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67F" w:rsidRPr="00DA32BF" w:rsidRDefault="0097267F" w:rsidP="0097267F">
      <w:pPr>
        <w:pStyle w:val="a9"/>
        <w:shd w:val="clear" w:color="auto" w:fill="FAFAFA"/>
        <w:spacing w:before="0" w:beforeAutospacing="0" w:after="0" w:afterAutospacing="0"/>
        <w:jc w:val="center"/>
      </w:pPr>
      <w:r w:rsidRPr="00DA32BF">
        <w:t>Главное управление образования  Курганской области</w:t>
      </w:r>
    </w:p>
    <w:p w:rsidR="0097267F" w:rsidRPr="00DA32BF" w:rsidRDefault="0097267F" w:rsidP="0097267F">
      <w:pPr>
        <w:jc w:val="center"/>
        <w:rPr>
          <w:sz w:val="24"/>
          <w:szCs w:val="24"/>
        </w:rPr>
      </w:pPr>
      <w:r w:rsidRPr="00DA32BF">
        <w:rPr>
          <w:sz w:val="24"/>
          <w:szCs w:val="24"/>
        </w:rPr>
        <w:t xml:space="preserve">Государственное бюджетное  профессиональное образовательное учреждение  </w:t>
      </w:r>
    </w:p>
    <w:p w:rsidR="0097267F" w:rsidRPr="00DA32BF" w:rsidRDefault="0097267F" w:rsidP="0097267F">
      <w:pPr>
        <w:jc w:val="center"/>
        <w:rPr>
          <w:sz w:val="24"/>
          <w:szCs w:val="24"/>
        </w:rPr>
      </w:pPr>
      <w:r w:rsidRPr="00DA32BF">
        <w:rPr>
          <w:sz w:val="24"/>
          <w:szCs w:val="24"/>
        </w:rPr>
        <w:t>«Альменевский  аграрно-технологический техникум»</w:t>
      </w:r>
    </w:p>
    <w:p w:rsidR="0097267F" w:rsidRDefault="0097267F" w:rsidP="0097267F">
      <w:pPr>
        <w:jc w:val="center"/>
      </w:pPr>
    </w:p>
    <w:p w:rsidR="0097267F" w:rsidRDefault="0097267F" w:rsidP="0097267F">
      <w:pPr>
        <w:jc w:val="center"/>
      </w:pPr>
    </w:p>
    <w:p w:rsidR="0097267F" w:rsidRDefault="0097267F" w:rsidP="0097267F">
      <w:pPr>
        <w:jc w:val="center"/>
      </w:pPr>
    </w:p>
    <w:p w:rsidR="0097267F" w:rsidRDefault="0097267F" w:rsidP="0097267F">
      <w:pPr>
        <w:jc w:val="center"/>
      </w:pPr>
    </w:p>
    <w:p w:rsidR="0097267F" w:rsidRDefault="0097267F" w:rsidP="0097267F">
      <w:pPr>
        <w:jc w:val="center"/>
      </w:pPr>
    </w:p>
    <w:p w:rsidR="0097267F" w:rsidRDefault="0097267F" w:rsidP="0097267F">
      <w:pPr>
        <w:jc w:val="center"/>
      </w:pPr>
    </w:p>
    <w:p w:rsidR="0097267F" w:rsidRDefault="0097267F" w:rsidP="0097267F">
      <w:pPr>
        <w:jc w:val="center"/>
      </w:pPr>
    </w:p>
    <w:p w:rsidR="0097267F" w:rsidRDefault="0097267F" w:rsidP="0097267F">
      <w:pPr>
        <w:jc w:val="center"/>
      </w:pPr>
    </w:p>
    <w:p w:rsidR="0097267F" w:rsidRDefault="0097267F" w:rsidP="0097267F">
      <w:pPr>
        <w:jc w:val="center"/>
      </w:pPr>
    </w:p>
    <w:p w:rsidR="0097267F" w:rsidRDefault="0097267F" w:rsidP="0097267F">
      <w:pPr>
        <w:jc w:val="center"/>
      </w:pPr>
    </w:p>
    <w:p w:rsidR="006E5170" w:rsidRDefault="006E5170" w:rsidP="0097267F">
      <w:pPr>
        <w:jc w:val="center"/>
      </w:pPr>
    </w:p>
    <w:p w:rsidR="006E5170" w:rsidRDefault="006E5170" w:rsidP="0097267F">
      <w:pPr>
        <w:jc w:val="center"/>
      </w:pPr>
    </w:p>
    <w:p w:rsidR="006E5170" w:rsidRDefault="006E5170" w:rsidP="0097267F">
      <w:pPr>
        <w:jc w:val="center"/>
      </w:pPr>
    </w:p>
    <w:p w:rsidR="0097267F" w:rsidRDefault="0097267F" w:rsidP="0097267F">
      <w:pPr>
        <w:jc w:val="center"/>
      </w:pPr>
    </w:p>
    <w:p w:rsidR="0097267F" w:rsidRDefault="0097267F" w:rsidP="0097267F">
      <w:pPr>
        <w:jc w:val="center"/>
      </w:pPr>
    </w:p>
    <w:p w:rsidR="0097267F" w:rsidRDefault="0097267F" w:rsidP="0097267F">
      <w:pPr>
        <w:jc w:val="center"/>
      </w:pPr>
    </w:p>
    <w:p w:rsidR="0097267F" w:rsidRDefault="0097267F" w:rsidP="0097267F">
      <w:pPr>
        <w:jc w:val="center"/>
      </w:pPr>
    </w:p>
    <w:p w:rsidR="0097267F" w:rsidRDefault="0097267F" w:rsidP="0097267F">
      <w:pPr>
        <w:jc w:val="center"/>
      </w:pPr>
    </w:p>
    <w:p w:rsidR="004F479E" w:rsidRPr="006E5170" w:rsidRDefault="006E5170" w:rsidP="004F479E">
      <w:pPr>
        <w:contextualSpacing/>
        <w:jc w:val="center"/>
        <w:rPr>
          <w:b/>
          <w:sz w:val="32"/>
          <w:szCs w:val="32"/>
        </w:rPr>
      </w:pPr>
      <w:r>
        <w:rPr>
          <w:b/>
          <w:sz w:val="32"/>
          <w:szCs w:val="32"/>
        </w:rPr>
        <w:t xml:space="preserve"> </w:t>
      </w:r>
      <w:r w:rsidR="004F479E" w:rsidRPr="000A7166">
        <w:rPr>
          <w:b/>
          <w:sz w:val="32"/>
          <w:szCs w:val="32"/>
        </w:rPr>
        <w:t xml:space="preserve"> </w:t>
      </w:r>
      <w:r w:rsidR="004F479E" w:rsidRPr="006E5170">
        <w:rPr>
          <w:b/>
          <w:sz w:val="32"/>
          <w:szCs w:val="32"/>
        </w:rPr>
        <w:t>ПРОГРАММА</w:t>
      </w:r>
    </w:p>
    <w:p w:rsidR="004F479E" w:rsidRPr="006E5170" w:rsidRDefault="006E5170" w:rsidP="004F479E">
      <w:pPr>
        <w:jc w:val="center"/>
        <w:rPr>
          <w:sz w:val="32"/>
          <w:szCs w:val="32"/>
        </w:rPr>
      </w:pPr>
      <w:r w:rsidRPr="006E5170">
        <w:rPr>
          <w:sz w:val="32"/>
          <w:szCs w:val="32"/>
        </w:rPr>
        <w:t xml:space="preserve"> </w:t>
      </w:r>
      <w:r>
        <w:rPr>
          <w:sz w:val="32"/>
          <w:szCs w:val="32"/>
        </w:rPr>
        <w:t>п</w:t>
      </w:r>
      <w:r w:rsidRPr="006E5170">
        <w:rPr>
          <w:sz w:val="32"/>
          <w:szCs w:val="32"/>
        </w:rPr>
        <w:t>о п</w:t>
      </w:r>
      <w:r w:rsidR="004F479E" w:rsidRPr="006E5170">
        <w:rPr>
          <w:sz w:val="32"/>
          <w:szCs w:val="32"/>
        </w:rPr>
        <w:t>равово</w:t>
      </w:r>
      <w:r w:rsidRPr="006E5170">
        <w:rPr>
          <w:sz w:val="32"/>
          <w:szCs w:val="32"/>
        </w:rPr>
        <w:t>му</w:t>
      </w:r>
      <w:r w:rsidR="004F479E" w:rsidRPr="006E5170">
        <w:rPr>
          <w:sz w:val="32"/>
          <w:szCs w:val="32"/>
        </w:rPr>
        <w:t xml:space="preserve">   воспитани</w:t>
      </w:r>
      <w:r w:rsidRPr="006E5170">
        <w:rPr>
          <w:sz w:val="32"/>
          <w:szCs w:val="32"/>
        </w:rPr>
        <w:t xml:space="preserve">ю </w:t>
      </w:r>
    </w:p>
    <w:p w:rsidR="0097267F" w:rsidRPr="00505482" w:rsidRDefault="0097267F" w:rsidP="0097267F">
      <w:pPr>
        <w:jc w:val="center"/>
        <w:rPr>
          <w:b/>
          <w:i/>
          <w:color w:val="000000" w:themeColor="text1"/>
          <w:sz w:val="44"/>
          <w:szCs w:val="44"/>
        </w:rPr>
      </w:pPr>
      <w:r w:rsidRPr="00505482">
        <w:rPr>
          <w:b/>
          <w:i/>
          <w:color w:val="000000" w:themeColor="text1"/>
          <w:sz w:val="44"/>
          <w:szCs w:val="44"/>
        </w:rPr>
        <w:t>«Я в стране закона и порядка »</w:t>
      </w:r>
    </w:p>
    <w:p w:rsidR="006E5170" w:rsidRPr="000A7166" w:rsidRDefault="006E5170" w:rsidP="006E5170">
      <w:pPr>
        <w:jc w:val="center"/>
        <w:rPr>
          <w:b/>
          <w:sz w:val="28"/>
          <w:szCs w:val="28"/>
        </w:rPr>
      </w:pPr>
      <w:r w:rsidRPr="000A7166">
        <w:rPr>
          <w:b/>
          <w:sz w:val="28"/>
          <w:szCs w:val="28"/>
        </w:rPr>
        <w:t>для обучающихся</w:t>
      </w:r>
      <w:r>
        <w:rPr>
          <w:b/>
          <w:sz w:val="28"/>
          <w:szCs w:val="28"/>
        </w:rPr>
        <w:t xml:space="preserve"> </w:t>
      </w:r>
      <w:r w:rsidRPr="000A7166">
        <w:rPr>
          <w:b/>
          <w:sz w:val="28"/>
          <w:szCs w:val="28"/>
        </w:rPr>
        <w:t xml:space="preserve"> ГБПОУ «ААТТ»</w:t>
      </w:r>
    </w:p>
    <w:p w:rsidR="0097267F" w:rsidRPr="0038351D" w:rsidRDefault="0097267F" w:rsidP="0097267F">
      <w:pPr>
        <w:jc w:val="center"/>
        <w:rPr>
          <w:b/>
          <w:i/>
          <w:color w:val="C00000"/>
          <w:sz w:val="56"/>
          <w:szCs w:val="56"/>
        </w:rPr>
      </w:pPr>
    </w:p>
    <w:p w:rsidR="0097267F" w:rsidRDefault="004F479E" w:rsidP="0097267F">
      <w:pPr>
        <w:jc w:val="center"/>
      </w:pPr>
      <w:r>
        <w:rPr>
          <w:noProof/>
          <w:color w:val="000000"/>
          <w:sz w:val="28"/>
          <w:szCs w:val="28"/>
        </w:rPr>
        <w:drawing>
          <wp:inline distT="0" distB="0" distL="0" distR="0" wp14:anchorId="37E4F380" wp14:editId="655E3CFB">
            <wp:extent cx="1990725" cy="1771650"/>
            <wp:effectExtent l="19050" t="0" r="9525" b="0"/>
            <wp:docPr id="1" name="Рисунок 1" descr="j0300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00840"/>
                    <pic:cNvPicPr>
                      <a:picLocks noChangeAspect="1" noChangeArrowheads="1"/>
                    </pic:cNvPicPr>
                  </pic:nvPicPr>
                  <pic:blipFill>
                    <a:blip r:embed="rId6" cstate="print"/>
                    <a:srcRect/>
                    <a:stretch>
                      <a:fillRect/>
                    </a:stretch>
                  </pic:blipFill>
                  <pic:spPr bwMode="auto">
                    <a:xfrm>
                      <a:off x="0" y="0"/>
                      <a:ext cx="1990725" cy="1771650"/>
                    </a:xfrm>
                    <a:prstGeom prst="rect">
                      <a:avLst/>
                    </a:prstGeom>
                    <a:noFill/>
                    <a:ln w="9525">
                      <a:noFill/>
                      <a:miter lim="800000"/>
                      <a:headEnd/>
                      <a:tailEnd/>
                    </a:ln>
                  </pic:spPr>
                </pic:pic>
              </a:graphicData>
            </a:graphic>
          </wp:inline>
        </w:drawing>
      </w:r>
    </w:p>
    <w:p w:rsidR="0097267F" w:rsidRDefault="0097267F" w:rsidP="0097267F">
      <w:pPr>
        <w:jc w:val="center"/>
      </w:pPr>
    </w:p>
    <w:p w:rsidR="0097267F" w:rsidRDefault="0097267F" w:rsidP="0097267F">
      <w:pPr>
        <w:jc w:val="center"/>
      </w:pPr>
    </w:p>
    <w:p w:rsidR="0097267F" w:rsidRDefault="0097267F" w:rsidP="0097267F">
      <w:pPr>
        <w:jc w:val="center"/>
      </w:pPr>
    </w:p>
    <w:p w:rsidR="0097267F" w:rsidRDefault="0097267F" w:rsidP="0097267F">
      <w:pPr>
        <w:jc w:val="center"/>
      </w:pPr>
    </w:p>
    <w:p w:rsidR="0097267F" w:rsidRDefault="0097267F" w:rsidP="0097267F">
      <w:pPr>
        <w:jc w:val="center"/>
      </w:pPr>
    </w:p>
    <w:p w:rsidR="0097267F" w:rsidRDefault="0097267F" w:rsidP="0097267F">
      <w:pPr>
        <w:jc w:val="center"/>
      </w:pPr>
    </w:p>
    <w:p w:rsidR="0097267F" w:rsidRDefault="0097267F" w:rsidP="0097267F">
      <w:pPr>
        <w:jc w:val="center"/>
      </w:pPr>
    </w:p>
    <w:p w:rsidR="0097267F" w:rsidRDefault="0097267F" w:rsidP="0097267F">
      <w:pPr>
        <w:jc w:val="center"/>
      </w:pPr>
    </w:p>
    <w:p w:rsidR="0097267F" w:rsidRDefault="0097267F" w:rsidP="0097267F">
      <w:pPr>
        <w:jc w:val="center"/>
      </w:pPr>
    </w:p>
    <w:p w:rsidR="0097267F" w:rsidRDefault="0097267F" w:rsidP="0097267F">
      <w:pPr>
        <w:jc w:val="center"/>
      </w:pPr>
    </w:p>
    <w:p w:rsidR="0097267F" w:rsidRDefault="0097267F" w:rsidP="0097267F">
      <w:pPr>
        <w:jc w:val="center"/>
      </w:pPr>
    </w:p>
    <w:p w:rsidR="0097267F" w:rsidRDefault="0097267F" w:rsidP="0097267F">
      <w:pPr>
        <w:jc w:val="center"/>
      </w:pPr>
    </w:p>
    <w:p w:rsidR="0097267F" w:rsidRDefault="0097267F" w:rsidP="0097267F">
      <w:pPr>
        <w:jc w:val="center"/>
      </w:pPr>
    </w:p>
    <w:p w:rsidR="004F479E" w:rsidRDefault="004F479E" w:rsidP="0097267F">
      <w:pPr>
        <w:jc w:val="center"/>
      </w:pPr>
    </w:p>
    <w:p w:rsidR="004F479E" w:rsidRDefault="004F479E" w:rsidP="0097267F">
      <w:pPr>
        <w:jc w:val="center"/>
      </w:pPr>
    </w:p>
    <w:p w:rsidR="004F479E" w:rsidRDefault="004F479E" w:rsidP="0097267F">
      <w:pPr>
        <w:jc w:val="center"/>
      </w:pPr>
    </w:p>
    <w:p w:rsidR="00DA32BF" w:rsidRDefault="00DA32BF" w:rsidP="0097267F">
      <w:pPr>
        <w:jc w:val="center"/>
      </w:pPr>
    </w:p>
    <w:p w:rsidR="004F479E" w:rsidRDefault="004F479E" w:rsidP="0097267F">
      <w:pPr>
        <w:jc w:val="center"/>
      </w:pPr>
    </w:p>
    <w:p w:rsidR="0097267F" w:rsidRPr="00DA32BF" w:rsidRDefault="0097267F" w:rsidP="0097267F">
      <w:pPr>
        <w:jc w:val="center"/>
        <w:rPr>
          <w:sz w:val="24"/>
          <w:szCs w:val="24"/>
        </w:rPr>
      </w:pPr>
      <w:r w:rsidRPr="00DA32BF">
        <w:rPr>
          <w:sz w:val="24"/>
          <w:szCs w:val="24"/>
        </w:rPr>
        <w:t>Альменево</w:t>
      </w:r>
      <w:r w:rsidR="006E5170">
        <w:rPr>
          <w:sz w:val="24"/>
          <w:szCs w:val="24"/>
        </w:rPr>
        <w:t>,</w:t>
      </w:r>
      <w:r w:rsidRPr="00DA32BF">
        <w:rPr>
          <w:sz w:val="24"/>
          <w:szCs w:val="24"/>
        </w:rPr>
        <w:t xml:space="preserve"> 2014</w:t>
      </w:r>
      <w:r w:rsidR="006E5170">
        <w:rPr>
          <w:sz w:val="24"/>
          <w:szCs w:val="24"/>
        </w:rPr>
        <w:t xml:space="preserve"> г.</w:t>
      </w:r>
    </w:p>
    <w:p w:rsidR="0097267F" w:rsidRPr="006E5170" w:rsidRDefault="0097267F" w:rsidP="007B71DB">
      <w:pPr>
        <w:jc w:val="center"/>
        <w:rPr>
          <w:b/>
          <w:color w:val="000000" w:themeColor="text1"/>
          <w:sz w:val="24"/>
          <w:szCs w:val="24"/>
        </w:rPr>
      </w:pPr>
      <w:r w:rsidRPr="006E5170">
        <w:rPr>
          <w:b/>
          <w:color w:val="000000" w:themeColor="text1"/>
          <w:sz w:val="24"/>
          <w:szCs w:val="24"/>
        </w:rPr>
        <w:lastRenderedPageBreak/>
        <w:t>1. ПАСПОРТ ПРОГРАММЫ</w:t>
      </w:r>
    </w:p>
    <w:p w:rsidR="0097267F" w:rsidRPr="006E5170" w:rsidRDefault="0097267F" w:rsidP="007B71DB">
      <w:pPr>
        <w:jc w:val="center"/>
        <w:rPr>
          <w:b/>
          <w:color w:val="C00000"/>
          <w:sz w:val="24"/>
          <w:szCs w:val="24"/>
        </w:rPr>
      </w:pPr>
    </w:p>
    <w:tbl>
      <w:tblPr>
        <w:tblW w:w="0" w:type="auto"/>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2870"/>
        <w:gridCol w:w="7161"/>
      </w:tblGrid>
      <w:tr w:rsidR="0097267F" w:rsidRPr="006E5170" w:rsidTr="00457513">
        <w:trPr>
          <w:trHeight w:val="524"/>
        </w:trPr>
        <w:tc>
          <w:tcPr>
            <w:tcW w:w="2870" w:type="dxa"/>
            <w:tcBorders>
              <w:top w:val="single" w:sz="4" w:space="0" w:color="auto"/>
              <w:left w:val="single" w:sz="4" w:space="0" w:color="auto"/>
              <w:bottom w:val="single" w:sz="4" w:space="0" w:color="auto"/>
              <w:right w:val="single" w:sz="4" w:space="0" w:color="auto"/>
            </w:tcBorders>
          </w:tcPr>
          <w:p w:rsidR="0097267F" w:rsidRPr="006E5170" w:rsidRDefault="0097267F" w:rsidP="007B71DB">
            <w:pPr>
              <w:rPr>
                <w:bCs/>
                <w:sz w:val="24"/>
                <w:szCs w:val="24"/>
                <w:lang w:eastAsia="en-US"/>
              </w:rPr>
            </w:pPr>
            <w:r w:rsidRPr="006E5170">
              <w:rPr>
                <w:bCs/>
                <w:sz w:val="24"/>
                <w:szCs w:val="24"/>
              </w:rPr>
              <w:t>1. Наименование программы:</w:t>
            </w:r>
          </w:p>
        </w:tc>
        <w:tc>
          <w:tcPr>
            <w:tcW w:w="7161" w:type="dxa"/>
            <w:tcBorders>
              <w:top w:val="single" w:sz="4" w:space="0" w:color="auto"/>
              <w:left w:val="single" w:sz="4" w:space="0" w:color="auto"/>
              <w:bottom w:val="single" w:sz="4" w:space="0" w:color="auto"/>
              <w:right w:val="single" w:sz="4" w:space="0" w:color="auto"/>
            </w:tcBorders>
          </w:tcPr>
          <w:p w:rsidR="0097267F" w:rsidRPr="006E5170" w:rsidRDefault="006E5170" w:rsidP="006E5170">
            <w:pPr>
              <w:contextualSpacing/>
              <w:jc w:val="both"/>
              <w:rPr>
                <w:sz w:val="24"/>
                <w:szCs w:val="24"/>
              </w:rPr>
            </w:pPr>
            <w:r w:rsidRPr="006E5170">
              <w:rPr>
                <w:b/>
                <w:sz w:val="24"/>
                <w:szCs w:val="24"/>
              </w:rPr>
              <w:t xml:space="preserve">  </w:t>
            </w:r>
            <w:r w:rsidRPr="006E5170">
              <w:rPr>
                <w:sz w:val="24"/>
                <w:szCs w:val="24"/>
              </w:rPr>
              <w:t>П</w:t>
            </w:r>
            <w:r w:rsidRPr="006E5170">
              <w:rPr>
                <w:sz w:val="24"/>
                <w:szCs w:val="24"/>
              </w:rPr>
              <w:t>рограмма</w:t>
            </w:r>
            <w:r w:rsidRPr="006E5170">
              <w:rPr>
                <w:sz w:val="24"/>
                <w:szCs w:val="24"/>
              </w:rPr>
              <w:t xml:space="preserve"> по правовому   воспитанию </w:t>
            </w:r>
            <w:r w:rsidRPr="006E5170">
              <w:rPr>
                <w:color w:val="000000" w:themeColor="text1"/>
                <w:sz w:val="24"/>
                <w:szCs w:val="24"/>
              </w:rPr>
              <w:t>«Я в стране закона и порядка »</w:t>
            </w:r>
          </w:p>
        </w:tc>
      </w:tr>
      <w:tr w:rsidR="0097267F" w:rsidRPr="006E5170" w:rsidTr="00457513">
        <w:trPr>
          <w:trHeight w:val="3606"/>
        </w:trPr>
        <w:tc>
          <w:tcPr>
            <w:tcW w:w="2870" w:type="dxa"/>
            <w:tcBorders>
              <w:top w:val="single" w:sz="4" w:space="0" w:color="auto"/>
              <w:left w:val="single" w:sz="4" w:space="0" w:color="auto"/>
              <w:bottom w:val="single" w:sz="4" w:space="0" w:color="auto"/>
              <w:right w:val="single" w:sz="4" w:space="0" w:color="auto"/>
            </w:tcBorders>
          </w:tcPr>
          <w:p w:rsidR="0097267F" w:rsidRPr="006E5170" w:rsidRDefault="0097267F" w:rsidP="007B71DB">
            <w:pPr>
              <w:contextualSpacing/>
              <w:rPr>
                <w:bCs/>
                <w:sz w:val="24"/>
                <w:szCs w:val="24"/>
              </w:rPr>
            </w:pPr>
            <w:r w:rsidRPr="006E5170">
              <w:rPr>
                <w:bCs/>
                <w:sz w:val="24"/>
                <w:szCs w:val="24"/>
              </w:rPr>
              <w:t>2. Правовое основание для разработки программы</w:t>
            </w:r>
          </w:p>
          <w:p w:rsidR="0097267F" w:rsidRPr="006E5170" w:rsidRDefault="0097267F" w:rsidP="007B71DB">
            <w:pPr>
              <w:contextualSpacing/>
              <w:rPr>
                <w:bCs/>
                <w:sz w:val="24"/>
                <w:szCs w:val="24"/>
              </w:rPr>
            </w:pPr>
          </w:p>
          <w:p w:rsidR="0097267F" w:rsidRPr="006E5170" w:rsidRDefault="0097267F" w:rsidP="007B71DB">
            <w:pPr>
              <w:contextualSpacing/>
              <w:rPr>
                <w:bCs/>
                <w:sz w:val="24"/>
                <w:szCs w:val="24"/>
              </w:rPr>
            </w:pPr>
          </w:p>
          <w:p w:rsidR="0097267F" w:rsidRPr="006E5170" w:rsidRDefault="0097267F" w:rsidP="007B71DB">
            <w:pPr>
              <w:contextualSpacing/>
              <w:rPr>
                <w:bCs/>
                <w:sz w:val="24"/>
                <w:szCs w:val="24"/>
              </w:rPr>
            </w:pPr>
          </w:p>
          <w:p w:rsidR="0097267F" w:rsidRPr="006E5170" w:rsidRDefault="0097267F" w:rsidP="007B71DB">
            <w:pPr>
              <w:contextualSpacing/>
              <w:rPr>
                <w:bCs/>
                <w:sz w:val="24"/>
                <w:szCs w:val="24"/>
              </w:rPr>
            </w:pPr>
          </w:p>
          <w:p w:rsidR="0097267F" w:rsidRPr="006E5170" w:rsidRDefault="0097267F" w:rsidP="007B71DB">
            <w:pPr>
              <w:contextualSpacing/>
              <w:rPr>
                <w:bCs/>
                <w:sz w:val="24"/>
                <w:szCs w:val="24"/>
              </w:rPr>
            </w:pPr>
          </w:p>
          <w:p w:rsidR="0097267F" w:rsidRPr="006E5170" w:rsidRDefault="0097267F" w:rsidP="007B71DB">
            <w:pPr>
              <w:contextualSpacing/>
              <w:rPr>
                <w:bCs/>
                <w:sz w:val="24"/>
                <w:szCs w:val="24"/>
              </w:rPr>
            </w:pPr>
          </w:p>
          <w:p w:rsidR="0097267F" w:rsidRPr="006E5170" w:rsidRDefault="0097267F" w:rsidP="007B71DB">
            <w:pPr>
              <w:contextualSpacing/>
              <w:rPr>
                <w:bCs/>
                <w:sz w:val="24"/>
                <w:szCs w:val="24"/>
              </w:rPr>
            </w:pPr>
          </w:p>
          <w:p w:rsidR="0097267F" w:rsidRPr="006E5170" w:rsidRDefault="0097267F" w:rsidP="007B71DB">
            <w:pPr>
              <w:contextualSpacing/>
              <w:rPr>
                <w:bCs/>
                <w:sz w:val="24"/>
                <w:szCs w:val="24"/>
              </w:rPr>
            </w:pPr>
          </w:p>
          <w:p w:rsidR="0097267F" w:rsidRPr="006E5170" w:rsidRDefault="0097267F" w:rsidP="007B71DB">
            <w:pPr>
              <w:contextualSpacing/>
              <w:rPr>
                <w:bCs/>
                <w:sz w:val="24"/>
                <w:szCs w:val="24"/>
              </w:rPr>
            </w:pPr>
          </w:p>
          <w:p w:rsidR="0097267F" w:rsidRPr="006E5170" w:rsidRDefault="0097267F" w:rsidP="007B71DB">
            <w:pPr>
              <w:contextualSpacing/>
              <w:rPr>
                <w:bCs/>
                <w:sz w:val="24"/>
                <w:szCs w:val="24"/>
                <w:lang w:eastAsia="en-US"/>
              </w:rPr>
            </w:pPr>
          </w:p>
        </w:tc>
        <w:tc>
          <w:tcPr>
            <w:tcW w:w="7161" w:type="dxa"/>
            <w:tcBorders>
              <w:top w:val="single" w:sz="4" w:space="0" w:color="auto"/>
              <w:left w:val="single" w:sz="4" w:space="0" w:color="auto"/>
              <w:bottom w:val="single" w:sz="4" w:space="0" w:color="auto"/>
              <w:right w:val="single" w:sz="4" w:space="0" w:color="auto"/>
            </w:tcBorders>
          </w:tcPr>
          <w:p w:rsidR="0097267F" w:rsidRPr="006E5170" w:rsidRDefault="0097267F" w:rsidP="007B71DB">
            <w:pPr>
              <w:pStyle w:val="a8"/>
              <w:numPr>
                <w:ilvl w:val="0"/>
                <w:numId w:val="16"/>
              </w:numPr>
              <w:spacing w:after="0" w:line="240" w:lineRule="auto"/>
              <w:ind w:left="391" w:hanging="357"/>
              <w:rPr>
                <w:rFonts w:ascii="Times New Roman" w:hAnsi="Times New Roman"/>
                <w:sz w:val="24"/>
                <w:szCs w:val="24"/>
              </w:rPr>
            </w:pPr>
            <w:r w:rsidRPr="006E5170">
              <w:rPr>
                <w:rFonts w:ascii="Times New Roman" w:hAnsi="Times New Roman"/>
                <w:sz w:val="24"/>
                <w:szCs w:val="24"/>
              </w:rPr>
              <w:t>Всеобщая декларация прав человека от 10.12.1948 года</w:t>
            </w:r>
          </w:p>
          <w:p w:rsidR="0097267F" w:rsidRPr="006E5170" w:rsidRDefault="0097267F" w:rsidP="007B71DB">
            <w:pPr>
              <w:pStyle w:val="a8"/>
              <w:numPr>
                <w:ilvl w:val="0"/>
                <w:numId w:val="16"/>
              </w:numPr>
              <w:spacing w:after="0" w:line="240" w:lineRule="auto"/>
              <w:ind w:left="391" w:hanging="357"/>
              <w:rPr>
                <w:rFonts w:ascii="Times New Roman" w:hAnsi="Times New Roman"/>
                <w:sz w:val="24"/>
                <w:szCs w:val="24"/>
              </w:rPr>
            </w:pPr>
            <w:r w:rsidRPr="006E5170">
              <w:rPr>
                <w:rFonts w:ascii="Times New Roman" w:hAnsi="Times New Roman"/>
                <w:sz w:val="24"/>
                <w:szCs w:val="24"/>
              </w:rPr>
              <w:t xml:space="preserve">Декларация прав ребенка от </w:t>
            </w:r>
            <w:r w:rsidRPr="006E5170">
              <w:rPr>
                <w:rFonts w:ascii="Times New Roman" w:hAnsi="Times New Roman"/>
                <w:iCs/>
                <w:sz w:val="24"/>
                <w:szCs w:val="24"/>
                <w:shd w:val="clear" w:color="auto" w:fill="FFFFFF"/>
              </w:rPr>
              <w:t>20.11.1959 года</w:t>
            </w:r>
          </w:p>
          <w:p w:rsidR="0097267F" w:rsidRPr="006E5170" w:rsidRDefault="0097267F" w:rsidP="007B71DB">
            <w:pPr>
              <w:pStyle w:val="a8"/>
              <w:numPr>
                <w:ilvl w:val="0"/>
                <w:numId w:val="16"/>
              </w:numPr>
              <w:spacing w:after="0" w:line="240" w:lineRule="auto"/>
              <w:ind w:left="391" w:hanging="357"/>
              <w:rPr>
                <w:rFonts w:ascii="Times New Roman" w:hAnsi="Times New Roman"/>
                <w:sz w:val="24"/>
                <w:szCs w:val="24"/>
              </w:rPr>
            </w:pPr>
            <w:r w:rsidRPr="006E5170">
              <w:rPr>
                <w:rFonts w:ascii="Times New Roman" w:hAnsi="Times New Roman"/>
                <w:sz w:val="24"/>
                <w:szCs w:val="24"/>
              </w:rPr>
              <w:t>Конвенция о правах ребенка  от  20.11.1989 года</w:t>
            </w:r>
          </w:p>
          <w:p w:rsidR="0097267F" w:rsidRPr="006E5170" w:rsidRDefault="0097267F" w:rsidP="007B71DB">
            <w:pPr>
              <w:pStyle w:val="a8"/>
              <w:numPr>
                <w:ilvl w:val="0"/>
                <w:numId w:val="16"/>
              </w:numPr>
              <w:spacing w:after="0" w:line="240" w:lineRule="auto"/>
              <w:ind w:left="391" w:hanging="357"/>
              <w:rPr>
                <w:rFonts w:ascii="Times New Roman" w:hAnsi="Times New Roman"/>
                <w:sz w:val="24"/>
                <w:szCs w:val="24"/>
              </w:rPr>
            </w:pPr>
            <w:r w:rsidRPr="006E5170">
              <w:rPr>
                <w:rFonts w:ascii="Times New Roman" w:hAnsi="Times New Roman"/>
                <w:sz w:val="24"/>
                <w:szCs w:val="24"/>
              </w:rPr>
              <w:t>Конституция Российской Федерации от 12.12.1993 года</w:t>
            </w:r>
          </w:p>
          <w:p w:rsidR="0033438A" w:rsidRPr="006E5170" w:rsidRDefault="0097267F" w:rsidP="007B71DB">
            <w:pPr>
              <w:pStyle w:val="a8"/>
              <w:numPr>
                <w:ilvl w:val="0"/>
                <w:numId w:val="16"/>
              </w:numPr>
              <w:tabs>
                <w:tab w:val="num" w:pos="-250"/>
              </w:tabs>
              <w:spacing w:after="0" w:line="240" w:lineRule="auto"/>
              <w:ind w:left="391" w:hanging="357"/>
              <w:rPr>
                <w:rStyle w:val="apple-converted-space"/>
                <w:rFonts w:ascii="Times New Roman" w:hAnsi="Times New Roman"/>
                <w:sz w:val="24"/>
                <w:szCs w:val="24"/>
              </w:rPr>
            </w:pPr>
            <w:r w:rsidRPr="006E5170">
              <w:rPr>
                <w:rFonts w:ascii="Times New Roman" w:hAnsi="Times New Roman"/>
                <w:sz w:val="24"/>
                <w:szCs w:val="24"/>
              </w:rPr>
              <w:t>Закон   РФ  «Об образовании</w:t>
            </w:r>
            <w:r w:rsidR="0033438A" w:rsidRPr="006E5170">
              <w:rPr>
                <w:rFonts w:ascii="Times New Roman" w:hAnsi="Times New Roman"/>
                <w:sz w:val="24"/>
                <w:szCs w:val="24"/>
              </w:rPr>
              <w:t xml:space="preserve"> в Российской Федерации</w:t>
            </w:r>
            <w:r w:rsidRPr="006E5170">
              <w:rPr>
                <w:rFonts w:ascii="Times New Roman" w:hAnsi="Times New Roman"/>
                <w:sz w:val="24"/>
                <w:szCs w:val="24"/>
              </w:rPr>
              <w:t xml:space="preserve">»  </w:t>
            </w:r>
            <w:r w:rsidR="0033438A" w:rsidRPr="006E5170">
              <w:rPr>
                <w:rFonts w:ascii="Times New Roman" w:hAnsi="Times New Roman"/>
                <w:sz w:val="24"/>
                <w:szCs w:val="24"/>
                <w:shd w:val="clear" w:color="auto" w:fill="FFFFFF"/>
              </w:rPr>
              <w:t>от 29.12.2012 N 273-ФЗ (ред. от 21.07.2014)</w:t>
            </w:r>
            <w:r w:rsidR="0033438A" w:rsidRPr="006E5170">
              <w:rPr>
                <w:rStyle w:val="apple-converted-space"/>
                <w:rFonts w:ascii="Times New Roman" w:hAnsi="Times New Roman"/>
                <w:sz w:val="24"/>
                <w:szCs w:val="24"/>
                <w:shd w:val="clear" w:color="auto" w:fill="FFFFFF"/>
              </w:rPr>
              <w:t> </w:t>
            </w:r>
          </w:p>
          <w:p w:rsidR="008305B9" w:rsidRPr="006E5170" w:rsidRDefault="008305B9" w:rsidP="007B71DB">
            <w:pPr>
              <w:pStyle w:val="a8"/>
              <w:numPr>
                <w:ilvl w:val="0"/>
                <w:numId w:val="16"/>
              </w:numPr>
              <w:spacing w:after="0" w:line="240" w:lineRule="auto"/>
              <w:ind w:left="391"/>
              <w:rPr>
                <w:rFonts w:ascii="Times New Roman" w:hAnsi="Times New Roman"/>
                <w:sz w:val="24"/>
                <w:szCs w:val="24"/>
              </w:rPr>
            </w:pPr>
            <w:r w:rsidRPr="006E5170">
              <w:rPr>
                <w:rFonts w:ascii="Times New Roman" w:hAnsi="Times New Roman"/>
                <w:sz w:val="24"/>
                <w:szCs w:val="24"/>
              </w:rPr>
              <w:t>Семейный кодекс Российской Федерации от 29 декабря 1995 года № 223-ФЗ</w:t>
            </w:r>
          </w:p>
          <w:p w:rsidR="004442B4" w:rsidRPr="006E5170" w:rsidRDefault="004442B4" w:rsidP="007B71DB">
            <w:pPr>
              <w:pStyle w:val="a8"/>
              <w:numPr>
                <w:ilvl w:val="0"/>
                <w:numId w:val="16"/>
              </w:numPr>
              <w:shd w:val="clear" w:color="auto" w:fill="FFFFFF"/>
              <w:spacing w:before="300" w:after="0" w:line="240" w:lineRule="auto"/>
              <w:ind w:left="391"/>
              <w:rPr>
                <w:rFonts w:ascii="Times New Roman" w:hAnsi="Times New Roman"/>
                <w:sz w:val="24"/>
                <w:szCs w:val="24"/>
              </w:rPr>
            </w:pPr>
            <w:r w:rsidRPr="006E5170">
              <w:rPr>
                <w:rFonts w:ascii="Times New Roman" w:hAnsi="Times New Roman"/>
                <w:sz w:val="24"/>
                <w:szCs w:val="24"/>
              </w:rPr>
              <w:t xml:space="preserve"> Административный кодекс РФ от 30.12.2001 N 195-ФЗ (ред. от 24.11.2014)</w:t>
            </w:r>
          </w:p>
          <w:p w:rsidR="00967371" w:rsidRPr="006E5170" w:rsidRDefault="00967371" w:rsidP="007B71DB">
            <w:pPr>
              <w:pStyle w:val="a8"/>
              <w:numPr>
                <w:ilvl w:val="0"/>
                <w:numId w:val="16"/>
              </w:numPr>
              <w:tabs>
                <w:tab w:val="num" w:pos="-250"/>
              </w:tabs>
              <w:spacing w:after="0" w:line="240" w:lineRule="auto"/>
              <w:ind w:left="391"/>
              <w:rPr>
                <w:rFonts w:ascii="Times New Roman" w:hAnsi="Times New Roman"/>
                <w:sz w:val="24"/>
                <w:szCs w:val="24"/>
              </w:rPr>
            </w:pPr>
            <w:r w:rsidRPr="006E5170">
              <w:rPr>
                <w:rFonts w:ascii="Times New Roman" w:hAnsi="Times New Roman"/>
                <w:color w:val="000000"/>
                <w:sz w:val="24"/>
                <w:szCs w:val="24"/>
                <w:shd w:val="clear" w:color="auto" w:fill="F0F0EB"/>
              </w:rPr>
              <w:t>Трудовой кодекс Российской Федерации от 30.12.2001 N 197-ФЗ (ред. от 22.12.2014)</w:t>
            </w:r>
            <w:r w:rsidRPr="006E5170">
              <w:rPr>
                <w:rFonts w:ascii="Times New Roman" w:hAnsi="Times New Roman"/>
                <w:sz w:val="24"/>
                <w:szCs w:val="24"/>
              </w:rPr>
              <w:t xml:space="preserve"> </w:t>
            </w:r>
          </w:p>
          <w:p w:rsidR="0097267F" w:rsidRPr="006E5170" w:rsidRDefault="0097267F" w:rsidP="007B71DB">
            <w:pPr>
              <w:pStyle w:val="a8"/>
              <w:numPr>
                <w:ilvl w:val="0"/>
                <w:numId w:val="16"/>
              </w:numPr>
              <w:spacing w:after="0" w:line="240" w:lineRule="auto"/>
              <w:ind w:left="391" w:hanging="357"/>
              <w:rPr>
                <w:rFonts w:ascii="Times New Roman" w:hAnsi="Times New Roman"/>
                <w:sz w:val="24"/>
                <w:szCs w:val="24"/>
              </w:rPr>
            </w:pPr>
            <w:r w:rsidRPr="006E5170">
              <w:rPr>
                <w:rFonts w:ascii="Times New Roman" w:hAnsi="Times New Roman"/>
                <w:sz w:val="24"/>
                <w:szCs w:val="24"/>
              </w:rPr>
              <w:t>Стратегия государственной молодежной политики в Российской Федерации на период до 2016 года  от 18.12.2006 года  за  №1760-р</w:t>
            </w:r>
          </w:p>
          <w:p w:rsidR="008305B9" w:rsidRPr="006E5170" w:rsidRDefault="008305B9" w:rsidP="007B71DB">
            <w:pPr>
              <w:pStyle w:val="a8"/>
              <w:numPr>
                <w:ilvl w:val="0"/>
                <w:numId w:val="16"/>
              </w:numPr>
              <w:spacing w:after="0" w:line="240" w:lineRule="auto"/>
              <w:ind w:left="391" w:hanging="357"/>
              <w:rPr>
                <w:rFonts w:ascii="Times New Roman" w:hAnsi="Times New Roman"/>
                <w:sz w:val="24"/>
                <w:szCs w:val="24"/>
              </w:rPr>
            </w:pPr>
            <w:r w:rsidRPr="006E5170">
              <w:rPr>
                <w:rFonts w:ascii="Times New Roman" w:hAnsi="Times New Roman"/>
                <w:sz w:val="24"/>
                <w:szCs w:val="24"/>
              </w:rPr>
              <w:t>Целевая Программа Курганской области «Развитие образования и реализация государственной молодежной политики в Курганской области в 2014-2015 годах»  от 12.10.2010 года  за  № 473</w:t>
            </w:r>
          </w:p>
          <w:p w:rsidR="0097267F" w:rsidRPr="006E5170" w:rsidRDefault="0097267F" w:rsidP="007B71DB">
            <w:pPr>
              <w:pStyle w:val="a8"/>
              <w:numPr>
                <w:ilvl w:val="0"/>
                <w:numId w:val="16"/>
              </w:numPr>
              <w:spacing w:after="0" w:line="240" w:lineRule="auto"/>
              <w:ind w:left="391" w:hanging="357"/>
              <w:rPr>
                <w:rFonts w:ascii="Times New Roman" w:hAnsi="Times New Roman"/>
                <w:sz w:val="24"/>
                <w:szCs w:val="24"/>
              </w:rPr>
            </w:pPr>
            <w:r w:rsidRPr="006E5170">
              <w:rPr>
                <w:rFonts w:ascii="Times New Roman" w:hAnsi="Times New Roman"/>
                <w:sz w:val="24"/>
                <w:szCs w:val="24"/>
              </w:rPr>
              <w:t>Устав ГБПОУ «ААТТ»</w:t>
            </w:r>
          </w:p>
          <w:p w:rsidR="0097267F" w:rsidRPr="006E5170" w:rsidRDefault="0097267F" w:rsidP="007B71DB">
            <w:pPr>
              <w:pStyle w:val="a8"/>
              <w:numPr>
                <w:ilvl w:val="0"/>
                <w:numId w:val="16"/>
              </w:numPr>
              <w:spacing w:after="0" w:line="240" w:lineRule="auto"/>
              <w:ind w:left="391" w:hanging="357"/>
              <w:rPr>
                <w:rFonts w:ascii="Times New Roman" w:hAnsi="Times New Roman"/>
                <w:sz w:val="24"/>
                <w:szCs w:val="24"/>
              </w:rPr>
            </w:pPr>
            <w:r w:rsidRPr="006E5170">
              <w:rPr>
                <w:rFonts w:ascii="Times New Roman" w:hAnsi="Times New Roman"/>
                <w:sz w:val="24"/>
                <w:szCs w:val="24"/>
              </w:rPr>
              <w:t>Приказы по  ГБПОУ «ААТТ» по правовому воспитанию</w:t>
            </w:r>
          </w:p>
          <w:p w:rsidR="0097267F" w:rsidRPr="006E5170" w:rsidRDefault="0097267F" w:rsidP="007B71DB">
            <w:pPr>
              <w:pStyle w:val="a8"/>
              <w:numPr>
                <w:ilvl w:val="0"/>
                <w:numId w:val="16"/>
              </w:numPr>
              <w:spacing w:after="0" w:line="240" w:lineRule="auto"/>
              <w:ind w:left="391" w:hanging="357"/>
              <w:rPr>
                <w:rFonts w:ascii="Times New Roman" w:hAnsi="Times New Roman"/>
                <w:sz w:val="24"/>
                <w:szCs w:val="24"/>
              </w:rPr>
            </w:pPr>
            <w:r w:rsidRPr="006E5170">
              <w:rPr>
                <w:rFonts w:ascii="Times New Roman" w:hAnsi="Times New Roman"/>
                <w:sz w:val="24"/>
                <w:szCs w:val="24"/>
              </w:rPr>
              <w:t>Локальные акты  ГБПОУ «ААТТ» по правовому  воспитанию</w:t>
            </w:r>
          </w:p>
        </w:tc>
      </w:tr>
      <w:tr w:rsidR="0097267F" w:rsidRPr="006E5170" w:rsidTr="00457513">
        <w:tc>
          <w:tcPr>
            <w:tcW w:w="2870" w:type="dxa"/>
            <w:tcBorders>
              <w:top w:val="single" w:sz="4" w:space="0" w:color="auto"/>
              <w:left w:val="single" w:sz="4" w:space="0" w:color="auto"/>
              <w:bottom w:val="single" w:sz="4" w:space="0" w:color="auto"/>
              <w:right w:val="single" w:sz="4" w:space="0" w:color="auto"/>
            </w:tcBorders>
          </w:tcPr>
          <w:p w:rsidR="0097267F" w:rsidRPr="006E5170" w:rsidRDefault="0097267F" w:rsidP="007B71DB">
            <w:pPr>
              <w:rPr>
                <w:bCs/>
                <w:sz w:val="24"/>
                <w:szCs w:val="24"/>
                <w:lang w:eastAsia="en-US"/>
              </w:rPr>
            </w:pPr>
            <w:r w:rsidRPr="006E5170">
              <w:rPr>
                <w:bCs/>
                <w:sz w:val="24"/>
                <w:szCs w:val="24"/>
              </w:rPr>
              <w:t>3. Заказчик программы</w:t>
            </w:r>
          </w:p>
        </w:tc>
        <w:tc>
          <w:tcPr>
            <w:tcW w:w="7161" w:type="dxa"/>
            <w:tcBorders>
              <w:top w:val="single" w:sz="4" w:space="0" w:color="auto"/>
              <w:left w:val="single" w:sz="4" w:space="0" w:color="auto"/>
              <w:bottom w:val="single" w:sz="4" w:space="0" w:color="auto"/>
              <w:right w:val="single" w:sz="4" w:space="0" w:color="auto"/>
            </w:tcBorders>
          </w:tcPr>
          <w:p w:rsidR="0097267F" w:rsidRPr="006E5170" w:rsidRDefault="0097267F" w:rsidP="007B71DB">
            <w:pPr>
              <w:jc w:val="both"/>
              <w:rPr>
                <w:sz w:val="24"/>
                <w:szCs w:val="24"/>
                <w:lang w:eastAsia="en-US"/>
              </w:rPr>
            </w:pPr>
            <w:r w:rsidRPr="006E5170">
              <w:rPr>
                <w:sz w:val="24"/>
                <w:szCs w:val="24"/>
              </w:rPr>
              <w:t>Коллектив  обучающихся, мастеров  и преподавателей  ГБПОУ «ААТТ»</w:t>
            </w:r>
          </w:p>
        </w:tc>
      </w:tr>
      <w:tr w:rsidR="0097267F" w:rsidRPr="006E5170" w:rsidTr="00457513">
        <w:trPr>
          <w:trHeight w:val="1280"/>
        </w:trPr>
        <w:tc>
          <w:tcPr>
            <w:tcW w:w="2870" w:type="dxa"/>
            <w:tcBorders>
              <w:top w:val="single" w:sz="4" w:space="0" w:color="auto"/>
              <w:left w:val="single" w:sz="4" w:space="0" w:color="auto"/>
              <w:bottom w:val="single" w:sz="4" w:space="0" w:color="auto"/>
              <w:right w:val="single" w:sz="4" w:space="0" w:color="auto"/>
            </w:tcBorders>
          </w:tcPr>
          <w:p w:rsidR="0097267F" w:rsidRPr="006E5170" w:rsidRDefault="0097267F" w:rsidP="007B71DB">
            <w:pPr>
              <w:rPr>
                <w:bCs/>
                <w:sz w:val="24"/>
                <w:szCs w:val="24"/>
                <w:lang w:eastAsia="en-US"/>
              </w:rPr>
            </w:pPr>
            <w:r w:rsidRPr="006E5170">
              <w:rPr>
                <w:bCs/>
                <w:sz w:val="24"/>
                <w:szCs w:val="24"/>
              </w:rPr>
              <w:t>4. Разработчики программы</w:t>
            </w:r>
          </w:p>
        </w:tc>
        <w:tc>
          <w:tcPr>
            <w:tcW w:w="7161" w:type="dxa"/>
            <w:tcBorders>
              <w:top w:val="single" w:sz="4" w:space="0" w:color="auto"/>
              <w:left w:val="single" w:sz="4" w:space="0" w:color="auto"/>
              <w:bottom w:val="single" w:sz="4" w:space="0" w:color="auto"/>
              <w:right w:val="single" w:sz="4" w:space="0" w:color="auto"/>
            </w:tcBorders>
          </w:tcPr>
          <w:p w:rsidR="0097267F" w:rsidRPr="006E5170" w:rsidRDefault="0097267F" w:rsidP="007B71DB">
            <w:pPr>
              <w:jc w:val="both"/>
              <w:rPr>
                <w:sz w:val="24"/>
                <w:szCs w:val="24"/>
              </w:rPr>
            </w:pPr>
            <w:r w:rsidRPr="006E5170">
              <w:rPr>
                <w:sz w:val="24"/>
                <w:szCs w:val="24"/>
              </w:rPr>
              <w:t>Авторский коллектив ГБПОУ «ААТТ»:</w:t>
            </w:r>
          </w:p>
          <w:p w:rsidR="0097267F" w:rsidRPr="006E5170" w:rsidRDefault="0097267F" w:rsidP="007B71DB">
            <w:pPr>
              <w:jc w:val="both"/>
              <w:rPr>
                <w:sz w:val="24"/>
                <w:szCs w:val="24"/>
              </w:rPr>
            </w:pPr>
            <w:r w:rsidRPr="006E5170">
              <w:rPr>
                <w:sz w:val="24"/>
                <w:szCs w:val="24"/>
              </w:rPr>
              <w:t>Шарапова Ю.А. – преподаватель ГБПОУ «ААТТ»</w:t>
            </w:r>
          </w:p>
          <w:p w:rsidR="0097267F" w:rsidRPr="006E5170" w:rsidRDefault="0097267F" w:rsidP="007B71DB">
            <w:pPr>
              <w:jc w:val="both"/>
              <w:rPr>
                <w:sz w:val="24"/>
                <w:szCs w:val="24"/>
              </w:rPr>
            </w:pPr>
            <w:r w:rsidRPr="006E5170">
              <w:rPr>
                <w:sz w:val="24"/>
                <w:szCs w:val="24"/>
              </w:rPr>
              <w:t xml:space="preserve">Сухоплюева И.А. – преподаватель ГБПОУ «ААТТ» </w:t>
            </w:r>
          </w:p>
          <w:p w:rsidR="0097267F" w:rsidRPr="006E5170" w:rsidRDefault="0097267F" w:rsidP="007B71DB">
            <w:pPr>
              <w:jc w:val="both"/>
              <w:rPr>
                <w:sz w:val="24"/>
                <w:szCs w:val="24"/>
              </w:rPr>
            </w:pPr>
            <w:proofErr w:type="spellStart"/>
            <w:r w:rsidRPr="006E5170">
              <w:rPr>
                <w:sz w:val="24"/>
                <w:szCs w:val="24"/>
              </w:rPr>
              <w:t>Гайнуллина</w:t>
            </w:r>
            <w:proofErr w:type="spellEnd"/>
            <w:r w:rsidRPr="006E5170">
              <w:rPr>
                <w:sz w:val="24"/>
                <w:szCs w:val="24"/>
              </w:rPr>
              <w:t xml:space="preserve"> Э.З. –педагог – психолог ГБПОУ «ААТТ»</w:t>
            </w:r>
          </w:p>
          <w:p w:rsidR="0097267F" w:rsidRPr="006E5170" w:rsidRDefault="0097267F" w:rsidP="007B71DB">
            <w:pPr>
              <w:jc w:val="both"/>
              <w:rPr>
                <w:sz w:val="24"/>
                <w:szCs w:val="24"/>
              </w:rPr>
            </w:pPr>
            <w:r w:rsidRPr="006E5170">
              <w:rPr>
                <w:sz w:val="24"/>
                <w:szCs w:val="24"/>
              </w:rPr>
              <w:t xml:space="preserve">Пичугина А.В.  – мастер </w:t>
            </w:r>
            <w:proofErr w:type="gramStart"/>
            <w:r w:rsidRPr="006E5170">
              <w:rPr>
                <w:sz w:val="24"/>
                <w:szCs w:val="24"/>
              </w:rPr>
              <w:t>п</w:t>
            </w:r>
            <w:proofErr w:type="gramEnd"/>
            <w:r w:rsidRPr="006E5170">
              <w:rPr>
                <w:sz w:val="24"/>
                <w:szCs w:val="24"/>
              </w:rPr>
              <w:t>/о  ГБПОУ «ААТТ»</w:t>
            </w:r>
          </w:p>
        </w:tc>
      </w:tr>
      <w:tr w:rsidR="0097267F" w:rsidRPr="006E5170" w:rsidTr="00457513">
        <w:trPr>
          <w:trHeight w:val="415"/>
        </w:trPr>
        <w:tc>
          <w:tcPr>
            <w:tcW w:w="2870" w:type="dxa"/>
            <w:tcBorders>
              <w:top w:val="single" w:sz="4" w:space="0" w:color="auto"/>
              <w:left w:val="single" w:sz="4" w:space="0" w:color="auto"/>
              <w:bottom w:val="single" w:sz="4" w:space="0" w:color="auto"/>
              <w:right w:val="single" w:sz="4" w:space="0" w:color="auto"/>
            </w:tcBorders>
          </w:tcPr>
          <w:p w:rsidR="0097267F" w:rsidRPr="006E5170" w:rsidRDefault="0097267F" w:rsidP="007B71DB">
            <w:pPr>
              <w:rPr>
                <w:bCs/>
                <w:sz w:val="24"/>
                <w:szCs w:val="24"/>
              </w:rPr>
            </w:pPr>
            <w:r w:rsidRPr="006E5170">
              <w:rPr>
                <w:bCs/>
                <w:sz w:val="24"/>
                <w:szCs w:val="24"/>
              </w:rPr>
              <w:t>5. Цель и задачи</w:t>
            </w:r>
          </w:p>
          <w:p w:rsidR="0097267F" w:rsidRPr="006E5170" w:rsidRDefault="0097267F" w:rsidP="007B71DB">
            <w:pPr>
              <w:rPr>
                <w:bCs/>
                <w:sz w:val="24"/>
                <w:szCs w:val="24"/>
              </w:rPr>
            </w:pPr>
          </w:p>
        </w:tc>
        <w:tc>
          <w:tcPr>
            <w:tcW w:w="7161" w:type="dxa"/>
            <w:tcBorders>
              <w:top w:val="single" w:sz="4" w:space="0" w:color="auto"/>
              <w:left w:val="single" w:sz="4" w:space="0" w:color="auto"/>
              <w:bottom w:val="single" w:sz="4" w:space="0" w:color="auto"/>
              <w:right w:val="single" w:sz="4" w:space="0" w:color="auto"/>
            </w:tcBorders>
          </w:tcPr>
          <w:p w:rsidR="0097267F" w:rsidRPr="006E5170" w:rsidRDefault="0097267F" w:rsidP="007B71DB">
            <w:pPr>
              <w:pStyle w:val="a8"/>
              <w:spacing w:after="0" w:line="240" w:lineRule="auto"/>
              <w:ind w:left="0"/>
              <w:jc w:val="both"/>
              <w:rPr>
                <w:rFonts w:ascii="Times New Roman" w:hAnsi="Times New Roman"/>
                <w:color w:val="000000"/>
                <w:sz w:val="24"/>
                <w:szCs w:val="24"/>
              </w:rPr>
            </w:pPr>
            <w:r w:rsidRPr="006E5170">
              <w:rPr>
                <w:rFonts w:ascii="Times New Roman" w:hAnsi="Times New Roman"/>
                <w:color w:val="000000"/>
                <w:sz w:val="24"/>
                <w:szCs w:val="24"/>
              </w:rPr>
              <w:t>Цель: Создание у обучающихся устойчивой ориентации на правомерное поведение, формирование установок и привычек законопослушания, навыков и умения участвовать в правосудии и иных формах юридической деятельности, а также создание атмосферы нетерпимости ко всем случаям его нарушения, неотвратимости ответственности.</w:t>
            </w:r>
          </w:p>
          <w:p w:rsidR="0097267F" w:rsidRPr="006E5170" w:rsidRDefault="0097267F" w:rsidP="007B71DB">
            <w:pPr>
              <w:pStyle w:val="a8"/>
              <w:spacing w:after="0" w:line="240" w:lineRule="auto"/>
              <w:ind w:left="0"/>
              <w:jc w:val="both"/>
              <w:rPr>
                <w:rFonts w:ascii="Times New Roman" w:hAnsi="Times New Roman"/>
                <w:sz w:val="24"/>
                <w:szCs w:val="24"/>
              </w:rPr>
            </w:pPr>
            <w:r w:rsidRPr="006E5170">
              <w:rPr>
                <w:rFonts w:ascii="Times New Roman" w:hAnsi="Times New Roman"/>
                <w:color w:val="000000"/>
                <w:sz w:val="24"/>
                <w:szCs w:val="24"/>
              </w:rPr>
              <w:t>Задачи:</w:t>
            </w:r>
          </w:p>
          <w:p w:rsidR="0097267F" w:rsidRPr="006E5170" w:rsidRDefault="0097267F" w:rsidP="007B71DB">
            <w:pPr>
              <w:numPr>
                <w:ilvl w:val="0"/>
                <w:numId w:val="7"/>
              </w:numPr>
              <w:shd w:val="clear" w:color="auto" w:fill="FFFFFF"/>
              <w:ind w:left="357" w:hanging="357"/>
              <w:rPr>
                <w:color w:val="000000"/>
                <w:sz w:val="24"/>
                <w:szCs w:val="24"/>
              </w:rPr>
            </w:pPr>
            <w:r w:rsidRPr="006E5170">
              <w:rPr>
                <w:color w:val="000000"/>
                <w:sz w:val="24"/>
                <w:szCs w:val="24"/>
              </w:rPr>
              <w:t>формирование системных правовых знаний, объективно отражающих правовую действительность;</w:t>
            </w:r>
          </w:p>
          <w:p w:rsidR="0097267F" w:rsidRPr="006E5170" w:rsidRDefault="0097267F" w:rsidP="007B71DB">
            <w:pPr>
              <w:numPr>
                <w:ilvl w:val="0"/>
                <w:numId w:val="7"/>
              </w:numPr>
              <w:shd w:val="clear" w:color="auto" w:fill="FFFFFF"/>
              <w:ind w:left="357" w:hanging="357"/>
              <w:rPr>
                <w:color w:val="000000"/>
                <w:sz w:val="24"/>
                <w:szCs w:val="24"/>
              </w:rPr>
            </w:pPr>
            <w:r w:rsidRPr="006E5170">
              <w:rPr>
                <w:color w:val="000000"/>
                <w:sz w:val="24"/>
                <w:szCs w:val="24"/>
              </w:rPr>
              <w:t xml:space="preserve">целенаправленное педагогическое воздействие на поведение </w:t>
            </w:r>
            <w:proofErr w:type="gramStart"/>
            <w:r w:rsidRPr="006E5170">
              <w:rPr>
                <w:color w:val="000000"/>
                <w:sz w:val="24"/>
                <w:szCs w:val="24"/>
              </w:rPr>
              <w:t>обучающихся</w:t>
            </w:r>
            <w:proofErr w:type="gramEnd"/>
            <w:r w:rsidRPr="006E5170">
              <w:rPr>
                <w:color w:val="000000"/>
                <w:sz w:val="24"/>
                <w:szCs w:val="24"/>
              </w:rPr>
              <w:t xml:space="preserve"> в соответствии с нормами правовой культуры;</w:t>
            </w:r>
          </w:p>
          <w:p w:rsidR="0097267F" w:rsidRPr="006E5170" w:rsidRDefault="0097267F" w:rsidP="007B71DB">
            <w:pPr>
              <w:numPr>
                <w:ilvl w:val="0"/>
                <w:numId w:val="7"/>
              </w:numPr>
              <w:shd w:val="clear" w:color="auto" w:fill="FFFFFF"/>
              <w:ind w:left="357" w:hanging="357"/>
              <w:rPr>
                <w:color w:val="000000"/>
                <w:sz w:val="24"/>
                <w:szCs w:val="24"/>
              </w:rPr>
            </w:pPr>
            <w:r w:rsidRPr="006E5170">
              <w:rPr>
                <w:color w:val="000000"/>
                <w:sz w:val="24"/>
                <w:szCs w:val="24"/>
              </w:rPr>
              <w:t>формирование положительного эмоционального отношения к правовым явлениям;</w:t>
            </w:r>
          </w:p>
          <w:p w:rsidR="0097267F" w:rsidRPr="006E5170" w:rsidRDefault="0097267F" w:rsidP="007B71DB">
            <w:pPr>
              <w:numPr>
                <w:ilvl w:val="0"/>
                <w:numId w:val="7"/>
              </w:numPr>
              <w:shd w:val="clear" w:color="auto" w:fill="FFFFFF"/>
              <w:ind w:left="357" w:hanging="357"/>
              <w:rPr>
                <w:color w:val="000000"/>
                <w:sz w:val="24"/>
                <w:szCs w:val="24"/>
              </w:rPr>
            </w:pPr>
            <w:proofErr w:type="gramStart"/>
            <w:r w:rsidRPr="006E5170">
              <w:rPr>
                <w:color w:val="000000"/>
                <w:sz w:val="24"/>
                <w:szCs w:val="24"/>
              </w:rPr>
              <w:t>определение уровня правовой и политической культуры  обучающихся и их отношение к тем или иным явлениям и фактам, связанными с правовыми проблемами;</w:t>
            </w:r>
            <w:proofErr w:type="gramEnd"/>
          </w:p>
          <w:p w:rsidR="0097267F" w:rsidRPr="006E5170" w:rsidRDefault="0097267F" w:rsidP="007B71DB">
            <w:pPr>
              <w:numPr>
                <w:ilvl w:val="0"/>
                <w:numId w:val="7"/>
              </w:numPr>
              <w:shd w:val="clear" w:color="auto" w:fill="FFFFFF"/>
              <w:ind w:left="357" w:hanging="357"/>
              <w:rPr>
                <w:color w:val="000000"/>
                <w:sz w:val="24"/>
                <w:szCs w:val="24"/>
              </w:rPr>
            </w:pPr>
            <w:r w:rsidRPr="006E5170">
              <w:rPr>
                <w:color w:val="000000"/>
                <w:sz w:val="24"/>
                <w:szCs w:val="24"/>
              </w:rPr>
              <w:t>проведение анализа полученных данных и анализ своей деятельности.</w:t>
            </w:r>
          </w:p>
        </w:tc>
      </w:tr>
      <w:tr w:rsidR="0097267F" w:rsidRPr="006E5170" w:rsidTr="00457513">
        <w:tc>
          <w:tcPr>
            <w:tcW w:w="2870" w:type="dxa"/>
            <w:tcBorders>
              <w:top w:val="single" w:sz="4" w:space="0" w:color="auto"/>
              <w:left w:val="single" w:sz="8" w:space="0" w:color="C0504D"/>
              <w:bottom w:val="single" w:sz="4" w:space="0" w:color="auto"/>
              <w:right w:val="single" w:sz="4" w:space="0" w:color="auto"/>
            </w:tcBorders>
          </w:tcPr>
          <w:p w:rsidR="0097267F" w:rsidRPr="006E5170" w:rsidRDefault="0097267F" w:rsidP="007B71DB">
            <w:pPr>
              <w:rPr>
                <w:bCs/>
                <w:sz w:val="24"/>
                <w:szCs w:val="24"/>
                <w:lang w:eastAsia="en-US"/>
              </w:rPr>
            </w:pPr>
            <w:r w:rsidRPr="006E5170">
              <w:rPr>
                <w:bCs/>
                <w:sz w:val="24"/>
                <w:szCs w:val="24"/>
              </w:rPr>
              <w:lastRenderedPageBreak/>
              <w:t>6. Сроки реализации  программы</w:t>
            </w:r>
          </w:p>
        </w:tc>
        <w:tc>
          <w:tcPr>
            <w:tcW w:w="7161" w:type="dxa"/>
            <w:tcBorders>
              <w:top w:val="single" w:sz="4" w:space="0" w:color="auto"/>
              <w:left w:val="single" w:sz="4" w:space="0" w:color="auto"/>
              <w:bottom w:val="single" w:sz="4" w:space="0" w:color="auto"/>
              <w:right w:val="single" w:sz="4" w:space="0" w:color="auto"/>
            </w:tcBorders>
          </w:tcPr>
          <w:p w:rsidR="0097267F" w:rsidRPr="006E5170" w:rsidRDefault="0097267F" w:rsidP="007B71DB">
            <w:pPr>
              <w:jc w:val="both"/>
              <w:rPr>
                <w:sz w:val="24"/>
                <w:szCs w:val="24"/>
                <w:lang w:eastAsia="en-US"/>
              </w:rPr>
            </w:pPr>
            <w:r w:rsidRPr="006E5170">
              <w:rPr>
                <w:sz w:val="24"/>
                <w:szCs w:val="24"/>
              </w:rPr>
              <w:t>Период обучения</w:t>
            </w:r>
            <w:r w:rsidR="006E5170">
              <w:rPr>
                <w:sz w:val="24"/>
                <w:szCs w:val="24"/>
              </w:rPr>
              <w:t xml:space="preserve"> в техникуме.</w:t>
            </w:r>
          </w:p>
        </w:tc>
      </w:tr>
      <w:tr w:rsidR="0097267F" w:rsidRPr="006E5170" w:rsidTr="00457513">
        <w:tc>
          <w:tcPr>
            <w:tcW w:w="2870" w:type="dxa"/>
            <w:tcBorders>
              <w:top w:val="single" w:sz="4" w:space="0" w:color="auto"/>
              <w:bottom w:val="single" w:sz="4" w:space="0" w:color="auto"/>
              <w:right w:val="single" w:sz="4" w:space="0" w:color="auto"/>
            </w:tcBorders>
          </w:tcPr>
          <w:p w:rsidR="0097267F" w:rsidRPr="006E5170" w:rsidRDefault="0097267F" w:rsidP="007B71DB">
            <w:pPr>
              <w:rPr>
                <w:bCs/>
                <w:sz w:val="24"/>
                <w:szCs w:val="24"/>
              </w:rPr>
            </w:pPr>
            <w:r w:rsidRPr="006E5170">
              <w:rPr>
                <w:bCs/>
                <w:sz w:val="24"/>
                <w:szCs w:val="24"/>
              </w:rPr>
              <w:t>7. Исполнители программы</w:t>
            </w:r>
          </w:p>
        </w:tc>
        <w:tc>
          <w:tcPr>
            <w:tcW w:w="7161" w:type="dxa"/>
            <w:tcBorders>
              <w:top w:val="single" w:sz="4" w:space="0" w:color="auto"/>
              <w:left w:val="single" w:sz="4" w:space="0" w:color="auto"/>
              <w:bottom w:val="single" w:sz="4" w:space="0" w:color="auto"/>
              <w:right w:val="single" w:sz="4" w:space="0" w:color="auto"/>
            </w:tcBorders>
          </w:tcPr>
          <w:p w:rsidR="0097267F" w:rsidRPr="006E5170" w:rsidRDefault="0097267F" w:rsidP="007B71DB">
            <w:pPr>
              <w:jc w:val="both"/>
              <w:rPr>
                <w:sz w:val="24"/>
                <w:szCs w:val="24"/>
              </w:rPr>
            </w:pPr>
            <w:r w:rsidRPr="006E5170">
              <w:rPr>
                <w:sz w:val="24"/>
                <w:szCs w:val="24"/>
              </w:rPr>
              <w:t xml:space="preserve">Администрация, педагоги и обучающиеся   ГБПОУ  «ААТТ»  </w:t>
            </w:r>
          </w:p>
        </w:tc>
      </w:tr>
      <w:tr w:rsidR="0097267F" w:rsidRPr="006E5170" w:rsidTr="00457513">
        <w:tc>
          <w:tcPr>
            <w:tcW w:w="2870" w:type="dxa"/>
            <w:tcBorders>
              <w:top w:val="single" w:sz="4" w:space="0" w:color="auto"/>
              <w:left w:val="single" w:sz="4" w:space="0" w:color="auto"/>
              <w:bottom w:val="single" w:sz="4" w:space="0" w:color="auto"/>
              <w:right w:val="single" w:sz="4" w:space="0" w:color="auto"/>
            </w:tcBorders>
          </w:tcPr>
          <w:p w:rsidR="0097267F" w:rsidRPr="006E5170" w:rsidRDefault="0097267F" w:rsidP="007B71DB">
            <w:pPr>
              <w:rPr>
                <w:bCs/>
                <w:sz w:val="24"/>
                <w:szCs w:val="24"/>
                <w:lang w:eastAsia="en-US"/>
              </w:rPr>
            </w:pPr>
            <w:r w:rsidRPr="006E5170">
              <w:rPr>
                <w:bCs/>
                <w:sz w:val="24"/>
                <w:szCs w:val="24"/>
              </w:rPr>
              <w:t xml:space="preserve">8. Ожидаемые конечные результаты  </w:t>
            </w:r>
          </w:p>
        </w:tc>
        <w:tc>
          <w:tcPr>
            <w:tcW w:w="7161" w:type="dxa"/>
            <w:tcBorders>
              <w:top w:val="single" w:sz="4" w:space="0" w:color="auto"/>
              <w:left w:val="single" w:sz="4" w:space="0" w:color="auto"/>
              <w:bottom w:val="single" w:sz="4" w:space="0" w:color="auto"/>
              <w:right w:val="single" w:sz="4" w:space="0" w:color="auto"/>
            </w:tcBorders>
            <w:shd w:val="clear" w:color="auto" w:fill="FFFFFF" w:themeFill="background1"/>
          </w:tcPr>
          <w:p w:rsidR="0097267F" w:rsidRPr="006E5170" w:rsidRDefault="0097267F" w:rsidP="00E52BB7">
            <w:pPr>
              <w:numPr>
                <w:ilvl w:val="0"/>
                <w:numId w:val="8"/>
              </w:numPr>
              <w:shd w:val="clear" w:color="auto" w:fill="FFFFFF" w:themeFill="background1"/>
              <w:tabs>
                <w:tab w:val="clear" w:pos="720"/>
              </w:tabs>
              <w:ind w:left="250" w:hanging="312"/>
              <w:rPr>
                <w:sz w:val="24"/>
                <w:szCs w:val="24"/>
              </w:rPr>
            </w:pPr>
            <w:r w:rsidRPr="006E5170">
              <w:rPr>
                <w:sz w:val="24"/>
                <w:szCs w:val="24"/>
              </w:rPr>
              <w:t xml:space="preserve">здоровая среда техникума, которая включает в себя нормальный морально-психологический микроклимат, обстановку доброжелательности и сотрудничества, гуманного отношения к </w:t>
            </w:r>
            <w:proofErr w:type="gramStart"/>
            <w:r w:rsidRPr="006E5170">
              <w:rPr>
                <w:sz w:val="24"/>
                <w:szCs w:val="24"/>
              </w:rPr>
              <w:t>обучающимся</w:t>
            </w:r>
            <w:proofErr w:type="gramEnd"/>
            <w:r w:rsidRPr="006E5170">
              <w:rPr>
                <w:sz w:val="24"/>
                <w:szCs w:val="24"/>
              </w:rPr>
              <w:t>;</w:t>
            </w:r>
          </w:p>
          <w:p w:rsidR="0097267F" w:rsidRPr="006E5170" w:rsidRDefault="0097267F" w:rsidP="00E52BB7">
            <w:pPr>
              <w:numPr>
                <w:ilvl w:val="0"/>
                <w:numId w:val="8"/>
              </w:numPr>
              <w:shd w:val="clear" w:color="auto" w:fill="FFFFFF" w:themeFill="background1"/>
              <w:tabs>
                <w:tab w:val="clear" w:pos="720"/>
              </w:tabs>
              <w:ind w:left="250" w:hanging="312"/>
              <w:rPr>
                <w:sz w:val="24"/>
                <w:szCs w:val="24"/>
              </w:rPr>
            </w:pPr>
            <w:r w:rsidRPr="006E5170">
              <w:rPr>
                <w:sz w:val="24"/>
                <w:szCs w:val="24"/>
              </w:rPr>
              <w:t>правовая грамотность педагогов, которая способствует воспитанию правовой культуры обучающихся в процессе обучения и воспитания;</w:t>
            </w:r>
          </w:p>
          <w:p w:rsidR="0097267F" w:rsidRPr="006E5170" w:rsidRDefault="0097267F" w:rsidP="00E52BB7">
            <w:pPr>
              <w:numPr>
                <w:ilvl w:val="0"/>
                <w:numId w:val="8"/>
              </w:numPr>
              <w:shd w:val="clear" w:color="auto" w:fill="FFFFFF" w:themeFill="background1"/>
              <w:tabs>
                <w:tab w:val="clear" w:pos="720"/>
              </w:tabs>
              <w:ind w:left="250" w:hanging="312"/>
              <w:rPr>
                <w:sz w:val="24"/>
                <w:szCs w:val="24"/>
              </w:rPr>
            </w:pPr>
            <w:r w:rsidRPr="006E5170">
              <w:rPr>
                <w:sz w:val="24"/>
                <w:szCs w:val="24"/>
              </w:rPr>
              <w:t xml:space="preserve">реальное повышение показателей </w:t>
            </w:r>
            <w:r w:rsidR="00E52BB7" w:rsidRPr="006E5170">
              <w:rPr>
                <w:sz w:val="24"/>
                <w:szCs w:val="24"/>
              </w:rPr>
              <w:t xml:space="preserve">правовой культуры </w:t>
            </w:r>
            <w:r w:rsidRPr="006E5170">
              <w:rPr>
                <w:sz w:val="24"/>
                <w:szCs w:val="24"/>
              </w:rPr>
              <w:t>обучающихся;</w:t>
            </w:r>
          </w:p>
          <w:p w:rsidR="0097267F" w:rsidRPr="006E5170" w:rsidRDefault="0097267F" w:rsidP="00E52BB7">
            <w:pPr>
              <w:numPr>
                <w:ilvl w:val="0"/>
                <w:numId w:val="8"/>
              </w:numPr>
              <w:shd w:val="clear" w:color="auto" w:fill="FFFFFF" w:themeFill="background1"/>
              <w:tabs>
                <w:tab w:val="clear" w:pos="720"/>
              </w:tabs>
              <w:ind w:left="250" w:hanging="312"/>
              <w:rPr>
                <w:sz w:val="24"/>
                <w:szCs w:val="24"/>
              </w:rPr>
            </w:pPr>
            <w:r w:rsidRPr="006E5170">
              <w:rPr>
                <w:sz w:val="24"/>
                <w:szCs w:val="24"/>
              </w:rPr>
              <w:t>информационно-аналитическое обеспечение управленческих решений, связанных с правовым образованием и проблемами организации образовательного процесса в техникуме</w:t>
            </w:r>
            <w:r w:rsidR="00E52BB7" w:rsidRPr="006E5170">
              <w:rPr>
                <w:sz w:val="24"/>
                <w:szCs w:val="24"/>
              </w:rPr>
              <w:t>.</w:t>
            </w:r>
          </w:p>
        </w:tc>
      </w:tr>
      <w:tr w:rsidR="00D87EBD" w:rsidRPr="006E5170" w:rsidTr="00457513">
        <w:tc>
          <w:tcPr>
            <w:tcW w:w="2870" w:type="dxa"/>
            <w:tcBorders>
              <w:top w:val="single" w:sz="4" w:space="0" w:color="auto"/>
              <w:left w:val="single" w:sz="4" w:space="0" w:color="auto"/>
              <w:bottom w:val="single" w:sz="4" w:space="0" w:color="auto"/>
              <w:right w:val="single" w:sz="4" w:space="0" w:color="auto"/>
            </w:tcBorders>
          </w:tcPr>
          <w:p w:rsidR="00D87EBD" w:rsidRPr="006E5170" w:rsidRDefault="00D87EBD" w:rsidP="00630A02">
            <w:pPr>
              <w:spacing w:before="100" w:beforeAutospacing="1" w:afterAutospacing="1"/>
              <w:rPr>
                <w:sz w:val="24"/>
                <w:szCs w:val="24"/>
                <w:lang w:eastAsia="en-US"/>
              </w:rPr>
            </w:pPr>
            <w:r w:rsidRPr="006E5170">
              <w:rPr>
                <w:sz w:val="24"/>
                <w:szCs w:val="24"/>
              </w:rPr>
              <w:t>Критерии и показатели эффективности реализации программы:</w:t>
            </w:r>
          </w:p>
        </w:tc>
        <w:tc>
          <w:tcPr>
            <w:tcW w:w="7161" w:type="dxa"/>
            <w:tcBorders>
              <w:top w:val="single" w:sz="4" w:space="0" w:color="auto"/>
              <w:left w:val="single" w:sz="4" w:space="0" w:color="auto"/>
              <w:bottom w:val="single" w:sz="4" w:space="0" w:color="auto"/>
              <w:right w:val="single" w:sz="4" w:space="0" w:color="auto"/>
            </w:tcBorders>
            <w:shd w:val="clear" w:color="auto" w:fill="FFFFFF" w:themeFill="background1"/>
          </w:tcPr>
          <w:p w:rsidR="000031E5" w:rsidRPr="006E5170" w:rsidRDefault="000031E5" w:rsidP="000031E5">
            <w:pPr>
              <w:pStyle w:val="a8"/>
              <w:numPr>
                <w:ilvl w:val="0"/>
                <w:numId w:val="29"/>
              </w:numPr>
              <w:tabs>
                <w:tab w:val="left" w:pos="4889"/>
              </w:tabs>
              <w:spacing w:after="0" w:line="240" w:lineRule="auto"/>
              <w:ind w:left="244" w:hanging="279"/>
              <w:rPr>
                <w:rFonts w:ascii="Times New Roman" w:hAnsi="Times New Roman"/>
                <w:sz w:val="24"/>
                <w:szCs w:val="24"/>
              </w:rPr>
            </w:pPr>
            <w:r w:rsidRPr="006E5170">
              <w:rPr>
                <w:rFonts w:ascii="Times New Roman" w:hAnsi="Times New Roman"/>
                <w:bCs/>
                <w:sz w:val="24"/>
                <w:szCs w:val="24"/>
              </w:rPr>
              <w:t>Знание основ Уголовного Кодекса РФ</w:t>
            </w:r>
            <w:r w:rsidRPr="006E5170">
              <w:rPr>
                <w:rFonts w:ascii="Times New Roman" w:hAnsi="Times New Roman"/>
                <w:sz w:val="24"/>
                <w:szCs w:val="24"/>
              </w:rPr>
              <w:tab/>
            </w:r>
          </w:p>
          <w:p w:rsidR="000031E5" w:rsidRPr="006E5170" w:rsidRDefault="000031E5" w:rsidP="000031E5">
            <w:pPr>
              <w:pStyle w:val="a8"/>
              <w:numPr>
                <w:ilvl w:val="0"/>
                <w:numId w:val="29"/>
              </w:numPr>
              <w:tabs>
                <w:tab w:val="left" w:pos="4889"/>
              </w:tabs>
              <w:spacing w:after="0" w:line="240" w:lineRule="auto"/>
              <w:ind w:left="244" w:hanging="279"/>
              <w:rPr>
                <w:rFonts w:ascii="Times New Roman" w:hAnsi="Times New Roman"/>
                <w:sz w:val="24"/>
                <w:szCs w:val="24"/>
              </w:rPr>
            </w:pPr>
            <w:r w:rsidRPr="006E5170">
              <w:rPr>
                <w:rFonts w:ascii="Times New Roman" w:hAnsi="Times New Roman"/>
                <w:sz w:val="24"/>
                <w:szCs w:val="24"/>
              </w:rPr>
              <w:t xml:space="preserve">Уменьшение количества </w:t>
            </w:r>
            <w:proofErr w:type="gramStart"/>
            <w:r w:rsidRPr="006E5170">
              <w:rPr>
                <w:rFonts w:ascii="Times New Roman" w:hAnsi="Times New Roman"/>
                <w:sz w:val="24"/>
                <w:szCs w:val="24"/>
              </w:rPr>
              <w:t>обучающихся</w:t>
            </w:r>
            <w:proofErr w:type="gramEnd"/>
            <w:r w:rsidRPr="006E5170">
              <w:rPr>
                <w:rFonts w:ascii="Times New Roman" w:hAnsi="Times New Roman"/>
                <w:sz w:val="24"/>
                <w:szCs w:val="24"/>
              </w:rPr>
              <w:t>, совершающих правонарушения</w:t>
            </w:r>
          </w:p>
          <w:p w:rsidR="000031E5" w:rsidRPr="006E5170" w:rsidRDefault="000031E5" w:rsidP="000031E5">
            <w:pPr>
              <w:pStyle w:val="a8"/>
              <w:numPr>
                <w:ilvl w:val="0"/>
                <w:numId w:val="29"/>
              </w:numPr>
              <w:spacing w:after="0" w:line="240" w:lineRule="auto"/>
              <w:ind w:left="244" w:hanging="279"/>
              <w:rPr>
                <w:rFonts w:ascii="Times New Roman" w:hAnsi="Times New Roman"/>
                <w:bCs/>
                <w:sz w:val="24"/>
                <w:szCs w:val="24"/>
              </w:rPr>
            </w:pPr>
            <w:r w:rsidRPr="006E5170">
              <w:rPr>
                <w:rFonts w:ascii="Times New Roman" w:hAnsi="Times New Roman"/>
                <w:bCs/>
                <w:sz w:val="24"/>
                <w:szCs w:val="24"/>
              </w:rPr>
              <w:t>Знание основ Трудового и Семейного Кодексов РФ</w:t>
            </w:r>
          </w:p>
          <w:p w:rsidR="000031E5" w:rsidRPr="006E5170" w:rsidRDefault="000031E5" w:rsidP="000031E5">
            <w:pPr>
              <w:pStyle w:val="a8"/>
              <w:numPr>
                <w:ilvl w:val="0"/>
                <w:numId w:val="29"/>
              </w:numPr>
              <w:tabs>
                <w:tab w:val="left" w:pos="4889"/>
              </w:tabs>
              <w:spacing w:after="0" w:line="240" w:lineRule="auto"/>
              <w:ind w:left="244" w:hanging="279"/>
              <w:rPr>
                <w:rFonts w:ascii="Times New Roman" w:hAnsi="Times New Roman"/>
                <w:sz w:val="24"/>
                <w:szCs w:val="24"/>
              </w:rPr>
            </w:pPr>
            <w:r w:rsidRPr="006E5170">
              <w:rPr>
                <w:rFonts w:ascii="Times New Roman" w:hAnsi="Times New Roman"/>
                <w:sz w:val="24"/>
                <w:szCs w:val="24"/>
              </w:rPr>
              <w:t xml:space="preserve">Увеличение  доли социально </w:t>
            </w:r>
            <w:proofErr w:type="gramStart"/>
            <w:r w:rsidRPr="006E5170">
              <w:rPr>
                <w:rFonts w:ascii="Times New Roman" w:hAnsi="Times New Roman"/>
                <w:sz w:val="24"/>
                <w:szCs w:val="24"/>
              </w:rPr>
              <w:t>адаптированных</w:t>
            </w:r>
            <w:proofErr w:type="gramEnd"/>
            <w:r w:rsidRPr="006E5170">
              <w:rPr>
                <w:rFonts w:ascii="Times New Roman" w:hAnsi="Times New Roman"/>
                <w:sz w:val="24"/>
                <w:szCs w:val="24"/>
              </w:rPr>
              <w:t xml:space="preserve"> обучающихся «группы риска»</w:t>
            </w:r>
          </w:p>
          <w:p w:rsidR="000031E5" w:rsidRPr="006E5170" w:rsidRDefault="000031E5" w:rsidP="000031E5">
            <w:pPr>
              <w:pStyle w:val="a8"/>
              <w:numPr>
                <w:ilvl w:val="0"/>
                <w:numId w:val="29"/>
              </w:numPr>
              <w:tabs>
                <w:tab w:val="left" w:pos="4889"/>
              </w:tabs>
              <w:spacing w:after="0" w:line="240" w:lineRule="auto"/>
              <w:ind w:left="244" w:hanging="279"/>
              <w:rPr>
                <w:rFonts w:ascii="Times New Roman" w:hAnsi="Times New Roman"/>
                <w:bCs/>
                <w:sz w:val="24"/>
                <w:szCs w:val="24"/>
              </w:rPr>
            </w:pPr>
            <w:r w:rsidRPr="006E5170">
              <w:rPr>
                <w:rFonts w:ascii="Times New Roman" w:hAnsi="Times New Roman"/>
                <w:bCs/>
                <w:sz w:val="24"/>
                <w:szCs w:val="24"/>
              </w:rPr>
              <w:t xml:space="preserve">Повышение правовой культуры </w:t>
            </w:r>
            <w:proofErr w:type="gramStart"/>
            <w:r w:rsidRPr="006E5170">
              <w:rPr>
                <w:rFonts w:ascii="Times New Roman" w:hAnsi="Times New Roman"/>
                <w:bCs/>
                <w:sz w:val="24"/>
                <w:szCs w:val="24"/>
              </w:rPr>
              <w:t>обучающихся</w:t>
            </w:r>
            <w:proofErr w:type="gramEnd"/>
            <w:r w:rsidRPr="006E5170">
              <w:rPr>
                <w:rFonts w:ascii="Times New Roman" w:hAnsi="Times New Roman"/>
                <w:bCs/>
                <w:sz w:val="24"/>
                <w:szCs w:val="24"/>
              </w:rPr>
              <w:tab/>
            </w:r>
          </w:p>
          <w:p w:rsidR="00D87EBD" w:rsidRPr="006E5170" w:rsidRDefault="000031E5" w:rsidP="000031E5">
            <w:pPr>
              <w:pStyle w:val="a8"/>
              <w:numPr>
                <w:ilvl w:val="0"/>
                <w:numId w:val="29"/>
              </w:numPr>
              <w:tabs>
                <w:tab w:val="left" w:pos="4889"/>
              </w:tabs>
              <w:spacing w:after="0" w:line="240" w:lineRule="auto"/>
              <w:ind w:left="244" w:hanging="279"/>
              <w:rPr>
                <w:rFonts w:ascii="Times New Roman" w:hAnsi="Times New Roman"/>
                <w:sz w:val="24"/>
                <w:szCs w:val="24"/>
              </w:rPr>
            </w:pPr>
            <w:r w:rsidRPr="006E5170">
              <w:rPr>
                <w:rFonts w:ascii="Times New Roman" w:hAnsi="Times New Roman"/>
                <w:sz w:val="24"/>
                <w:szCs w:val="24"/>
              </w:rPr>
              <w:t>Увеличение количества обучающихся, повысивших уровень правовых знаний</w:t>
            </w:r>
          </w:p>
        </w:tc>
      </w:tr>
      <w:tr w:rsidR="00D87EBD" w:rsidRPr="006E5170" w:rsidTr="00457513">
        <w:tc>
          <w:tcPr>
            <w:tcW w:w="2870" w:type="dxa"/>
            <w:tcBorders>
              <w:top w:val="single" w:sz="4" w:space="0" w:color="auto"/>
              <w:left w:val="single" w:sz="4" w:space="0" w:color="auto"/>
              <w:bottom w:val="single" w:sz="4" w:space="0" w:color="auto"/>
              <w:right w:val="single" w:sz="4" w:space="0" w:color="auto"/>
            </w:tcBorders>
          </w:tcPr>
          <w:p w:rsidR="00D87EBD" w:rsidRPr="006E5170" w:rsidRDefault="00D87EBD" w:rsidP="007B71DB">
            <w:pPr>
              <w:rPr>
                <w:sz w:val="24"/>
                <w:szCs w:val="24"/>
              </w:rPr>
            </w:pPr>
            <w:r w:rsidRPr="006E5170">
              <w:rPr>
                <w:sz w:val="24"/>
                <w:szCs w:val="24"/>
              </w:rPr>
              <w:t>9. Организация контроля над реализацией программы</w:t>
            </w:r>
          </w:p>
        </w:tc>
        <w:tc>
          <w:tcPr>
            <w:tcW w:w="7161" w:type="dxa"/>
            <w:tcBorders>
              <w:top w:val="single" w:sz="4" w:space="0" w:color="auto"/>
              <w:left w:val="single" w:sz="4" w:space="0" w:color="auto"/>
              <w:bottom w:val="single" w:sz="4" w:space="0" w:color="auto"/>
              <w:right w:val="single" w:sz="4" w:space="0" w:color="auto"/>
            </w:tcBorders>
          </w:tcPr>
          <w:p w:rsidR="00D87EBD" w:rsidRPr="006E5170" w:rsidRDefault="00D87EBD" w:rsidP="007B71DB">
            <w:pPr>
              <w:pStyle w:val="a8"/>
              <w:spacing w:after="0" w:line="240" w:lineRule="auto"/>
              <w:ind w:left="0"/>
              <w:rPr>
                <w:rFonts w:ascii="Times New Roman" w:hAnsi="Times New Roman"/>
                <w:color w:val="000000"/>
                <w:sz w:val="24"/>
                <w:szCs w:val="24"/>
                <w:shd w:val="clear" w:color="auto" w:fill="FFFFFF"/>
              </w:rPr>
            </w:pPr>
            <w:r w:rsidRPr="006E5170">
              <w:rPr>
                <w:rFonts w:ascii="Times New Roman" w:hAnsi="Times New Roman"/>
                <w:color w:val="000000"/>
                <w:sz w:val="24"/>
                <w:szCs w:val="24"/>
                <w:shd w:val="clear" w:color="auto" w:fill="FFFFFF"/>
              </w:rPr>
              <w:t>Контроль над реализацией программы  осуществляется  администрацией  ГБПОУ «ААТТ»: отчеты на ИМС, МО по воспитательной  работе,  на педсовете  (по итогам).</w:t>
            </w:r>
          </w:p>
        </w:tc>
      </w:tr>
      <w:tr w:rsidR="00D87EBD" w:rsidRPr="006E5170" w:rsidTr="00457513">
        <w:tc>
          <w:tcPr>
            <w:tcW w:w="2870" w:type="dxa"/>
            <w:tcBorders>
              <w:top w:val="single" w:sz="4" w:space="0" w:color="auto"/>
              <w:left w:val="single" w:sz="4" w:space="0" w:color="auto"/>
              <w:bottom w:val="single" w:sz="4" w:space="0" w:color="auto"/>
              <w:right w:val="single" w:sz="4" w:space="0" w:color="auto"/>
            </w:tcBorders>
          </w:tcPr>
          <w:p w:rsidR="00D87EBD" w:rsidRPr="006E5170" w:rsidRDefault="00D87EBD" w:rsidP="007B71DB">
            <w:pPr>
              <w:rPr>
                <w:sz w:val="24"/>
                <w:szCs w:val="24"/>
              </w:rPr>
            </w:pPr>
            <w:r w:rsidRPr="006E5170">
              <w:rPr>
                <w:sz w:val="24"/>
                <w:szCs w:val="24"/>
              </w:rPr>
              <w:t>10. Расчетные объемы и источники финансирования</w:t>
            </w:r>
          </w:p>
        </w:tc>
        <w:tc>
          <w:tcPr>
            <w:tcW w:w="7161" w:type="dxa"/>
            <w:tcBorders>
              <w:top w:val="single" w:sz="4" w:space="0" w:color="auto"/>
              <w:left w:val="single" w:sz="4" w:space="0" w:color="auto"/>
              <w:bottom w:val="single" w:sz="4" w:space="0" w:color="auto"/>
              <w:right w:val="single" w:sz="4" w:space="0" w:color="auto"/>
            </w:tcBorders>
          </w:tcPr>
          <w:p w:rsidR="00D87EBD" w:rsidRPr="006E5170" w:rsidRDefault="00D87EBD" w:rsidP="007B71DB">
            <w:pPr>
              <w:jc w:val="both"/>
              <w:rPr>
                <w:sz w:val="24"/>
                <w:szCs w:val="24"/>
                <w:lang w:eastAsia="en-US"/>
              </w:rPr>
            </w:pPr>
            <w:r w:rsidRPr="006E5170">
              <w:rPr>
                <w:sz w:val="24"/>
                <w:szCs w:val="24"/>
              </w:rPr>
              <w:t>Финансирование Программы осуществляется за счет средств областного бюджета, поступающих в техникум на организацию культурно - массовой работы.</w:t>
            </w:r>
          </w:p>
        </w:tc>
      </w:tr>
    </w:tbl>
    <w:p w:rsidR="0097267F" w:rsidRPr="006E5170" w:rsidRDefault="0097267F" w:rsidP="007B71DB">
      <w:pPr>
        <w:ind w:left="720"/>
        <w:rPr>
          <w:b/>
          <w:sz w:val="24"/>
          <w:szCs w:val="24"/>
        </w:rPr>
      </w:pPr>
    </w:p>
    <w:p w:rsidR="0097267F" w:rsidRPr="006E5170" w:rsidRDefault="0097267F" w:rsidP="007B71DB">
      <w:pPr>
        <w:ind w:left="720"/>
        <w:jc w:val="center"/>
        <w:rPr>
          <w:b/>
          <w:sz w:val="24"/>
          <w:szCs w:val="24"/>
          <w:highlight w:val="yellow"/>
        </w:rPr>
      </w:pPr>
    </w:p>
    <w:p w:rsidR="0097267F" w:rsidRPr="006E5170" w:rsidRDefault="00032D57" w:rsidP="007B71DB">
      <w:pPr>
        <w:pStyle w:val="a9"/>
        <w:spacing w:before="0" w:beforeAutospacing="0" w:after="0" w:afterAutospacing="0"/>
        <w:jc w:val="center"/>
      </w:pPr>
      <w:r w:rsidRPr="006E5170">
        <w:rPr>
          <w:rStyle w:val="a6"/>
          <w:color w:val="0F243E"/>
        </w:rPr>
        <w:t>2. КОНЦЕПТУАЛЬНЫЕ ОСНОВЫ ПРОГРАММЫ</w:t>
      </w:r>
      <w:r w:rsidR="0097267F" w:rsidRPr="006E5170">
        <w:t xml:space="preserve">        </w:t>
      </w:r>
    </w:p>
    <w:p w:rsidR="00C46FB8" w:rsidRPr="006E5170" w:rsidRDefault="00C46FB8" w:rsidP="007B71DB">
      <w:pPr>
        <w:ind w:firstLine="708"/>
        <w:jc w:val="both"/>
        <w:rPr>
          <w:sz w:val="24"/>
          <w:szCs w:val="24"/>
        </w:rPr>
      </w:pPr>
    </w:p>
    <w:p w:rsidR="0097267F" w:rsidRPr="006E5170" w:rsidRDefault="0097267F" w:rsidP="007B71DB">
      <w:pPr>
        <w:ind w:firstLine="708"/>
        <w:jc w:val="both"/>
        <w:rPr>
          <w:sz w:val="24"/>
          <w:szCs w:val="24"/>
        </w:rPr>
      </w:pPr>
      <w:r w:rsidRPr="006E5170">
        <w:rPr>
          <w:sz w:val="24"/>
          <w:szCs w:val="24"/>
        </w:rPr>
        <w:t xml:space="preserve"> Правовое воспитание молодежи является одним из ведущих направлений воспитательной работы в техникуме. </w:t>
      </w:r>
      <w:proofErr w:type="gramStart"/>
      <w:r w:rsidRPr="006E5170">
        <w:rPr>
          <w:sz w:val="24"/>
          <w:szCs w:val="24"/>
        </w:rPr>
        <w:t>Программа «Я в стране закона и порядка» обеспечит создание условий для обеспечения и защиты прав обучающихся, их социальной реабилитации и адаптации в обществе, повышение правовой грамотности  обучающихся, социализация личности, воспитание гражданина с высокой правовой и политической  культурой, активной жизненной позицией, воспитание личности, знающей и умеющей отстаивать свои права в  духе неукоснительного соблюдения и уважения законов своей   страны.</w:t>
      </w:r>
      <w:proofErr w:type="gramEnd"/>
      <w:r w:rsidRPr="006E5170">
        <w:rPr>
          <w:sz w:val="24"/>
          <w:szCs w:val="24"/>
        </w:rPr>
        <w:t xml:space="preserve">  Ухудшение социально-экономического положения в большинстве российских семей, резко возросшая миграция населения, особенно из неблагоприятных в экономическом и социальном отношении регионов, остро отразились на положении подростков, что привело к агрессии и правонарушениям в ученической среде. О серьезности социальной напряженности в России свидетельствуют следующие факты. </w:t>
      </w:r>
      <w:proofErr w:type="gramStart"/>
      <w:r w:rsidRPr="006E5170">
        <w:rPr>
          <w:sz w:val="24"/>
          <w:szCs w:val="24"/>
        </w:rPr>
        <w:t>На большей части территории</w:t>
      </w:r>
      <w:proofErr w:type="gramEnd"/>
      <w:r w:rsidRPr="006E5170">
        <w:rPr>
          <w:sz w:val="24"/>
          <w:szCs w:val="24"/>
        </w:rPr>
        <w:t xml:space="preserve"> РФ смертность превышает рождаемость. Растет число детей, рожденных вне брака. Увеличивается число детей – сирот при живых родителях. Доля неполных семей достигает 40%. Обострилась проблема детской инвалидности. Растет инвалидность и, что особенно опасно, число преступлений, совершенными подростками. Россия вышла на </w:t>
      </w:r>
      <w:r w:rsidRPr="006E5170">
        <w:rPr>
          <w:sz w:val="24"/>
          <w:szCs w:val="24"/>
        </w:rPr>
        <w:lastRenderedPageBreak/>
        <w:t xml:space="preserve">«передовые рубежи» по количеству алкоголиков, а так же догоняет другие страны по числу наркоманов и токсикоманов. </w:t>
      </w:r>
    </w:p>
    <w:p w:rsidR="0097267F" w:rsidRPr="006E5170" w:rsidRDefault="0097267F" w:rsidP="007B71DB">
      <w:pPr>
        <w:tabs>
          <w:tab w:val="left" w:pos="567"/>
        </w:tabs>
        <w:jc w:val="both"/>
        <w:rPr>
          <w:rFonts w:eastAsia="Calibri"/>
          <w:sz w:val="24"/>
          <w:szCs w:val="24"/>
        </w:rPr>
      </w:pPr>
      <w:r w:rsidRPr="006E5170">
        <w:rPr>
          <w:rFonts w:eastAsia="Calibri"/>
          <w:sz w:val="24"/>
          <w:szCs w:val="24"/>
        </w:rPr>
        <w:tab/>
        <w:t xml:space="preserve">Наряду со стабильным ростом алкоголизма, наркомании, безнадзорности, сексуальной распущенности, правонарушений и преступлений, увеличением числа других антиобщественных действий особо настораживает складывающаяся тенденция изменения ценностных ориентаций подростков и юношества. Она проявляется в вытеснении традиционных ценностей нравственного порядка, в замещение их культом денег, физической силы, снижении общественно полезной активности, утверждении социальной апатии, появлении устойчивых устремлений к достижению материального достатка любой ценой, в том числе путем сознательного нарушения социальных и нравственных норм. Неблагоприятные условия воспитания в семье, отсутствие заботы о культурном досуге несовершеннолетних, асоциальное поведение родителей и других, окружающих подростка взрослых, оказывают вредное воздействие на детей, моральный облик которых еще только формируется, способствуют их неправильному поведению и совершению противоправных действий. </w:t>
      </w:r>
    </w:p>
    <w:p w:rsidR="0097267F" w:rsidRPr="006E5170" w:rsidRDefault="0097267F" w:rsidP="007B71DB">
      <w:pPr>
        <w:tabs>
          <w:tab w:val="left" w:pos="567"/>
        </w:tabs>
        <w:jc w:val="both"/>
        <w:rPr>
          <w:rFonts w:eastAsia="Calibri"/>
          <w:sz w:val="24"/>
          <w:szCs w:val="24"/>
        </w:rPr>
      </w:pPr>
      <w:r w:rsidRPr="006E5170">
        <w:rPr>
          <w:rFonts w:eastAsia="Calibri"/>
          <w:sz w:val="24"/>
          <w:szCs w:val="24"/>
        </w:rPr>
        <w:t xml:space="preserve">          Известно, что подросток совершает правонарушение или преступление не сразу, не вдруг, этому предшествует определенный период деморализации его личности, когда он совершает аморальные поступки, незначительные правонарушения, мелкие кражи, хулиганские поступки, драки, употребляет спиртные напитки, наркотики и так далее.</w:t>
      </w:r>
    </w:p>
    <w:p w:rsidR="0097267F" w:rsidRPr="006E5170" w:rsidRDefault="0097267F" w:rsidP="007B71DB">
      <w:pPr>
        <w:jc w:val="both"/>
        <w:rPr>
          <w:sz w:val="24"/>
          <w:szCs w:val="24"/>
        </w:rPr>
      </w:pPr>
      <w:r w:rsidRPr="006E5170">
        <w:rPr>
          <w:rFonts w:eastAsia="Calibri"/>
          <w:sz w:val="24"/>
          <w:szCs w:val="24"/>
        </w:rPr>
        <w:t xml:space="preserve">       </w:t>
      </w:r>
      <w:r w:rsidRPr="006E5170">
        <w:rPr>
          <w:sz w:val="24"/>
          <w:szCs w:val="24"/>
        </w:rPr>
        <w:t xml:space="preserve">   Эти тревожные тенденции свидетельствуют о необходимости комплексного решения проблемы правового воспитания и профилактики правонарушений, защиты прав обучающихся, их социальной реабилитации и адаптации.</w:t>
      </w:r>
    </w:p>
    <w:p w:rsidR="0097267F" w:rsidRPr="006E5170" w:rsidRDefault="0097267F" w:rsidP="007B71DB">
      <w:pPr>
        <w:tabs>
          <w:tab w:val="left" w:pos="567"/>
        </w:tabs>
        <w:jc w:val="both"/>
        <w:rPr>
          <w:rFonts w:eastAsia="Calibri"/>
          <w:sz w:val="24"/>
          <w:szCs w:val="24"/>
        </w:rPr>
      </w:pPr>
      <w:r w:rsidRPr="006E5170">
        <w:rPr>
          <w:rFonts w:eastAsia="Calibri"/>
          <w:sz w:val="24"/>
          <w:szCs w:val="24"/>
        </w:rPr>
        <w:t xml:space="preserve">  </w:t>
      </w:r>
      <w:r w:rsidRPr="006E5170">
        <w:rPr>
          <w:rFonts w:eastAsia="Calibri"/>
          <w:sz w:val="24"/>
          <w:szCs w:val="24"/>
        </w:rPr>
        <w:tab/>
        <w:t>В содержание правового воспитания входит правовое отношение к государству, к семье,  к труду, к общественности, к государственной и частной собственности. Каждый обучающийся должен усвоить нормы и правила поведения в обществе, свои права и обязанности, основные положения о труде, о браке, регулирующие отношения родителей к детям и детей к родителям, законодательство о здравоохранении,  основные положение гражданского и уголовного законодательства.</w:t>
      </w:r>
    </w:p>
    <w:p w:rsidR="00032D57" w:rsidRPr="006E5170" w:rsidRDefault="00032D57" w:rsidP="007B71DB">
      <w:pPr>
        <w:tabs>
          <w:tab w:val="left" w:pos="567"/>
        </w:tabs>
        <w:jc w:val="both"/>
        <w:rPr>
          <w:rFonts w:eastAsia="Calibri"/>
          <w:sz w:val="24"/>
          <w:szCs w:val="24"/>
        </w:rPr>
      </w:pPr>
    </w:p>
    <w:p w:rsidR="00C46FB8" w:rsidRPr="006E5170" w:rsidRDefault="00C46FB8" w:rsidP="007B71DB">
      <w:pPr>
        <w:tabs>
          <w:tab w:val="left" w:pos="567"/>
        </w:tabs>
        <w:jc w:val="both"/>
        <w:rPr>
          <w:rFonts w:eastAsia="Calibri"/>
          <w:sz w:val="24"/>
          <w:szCs w:val="24"/>
        </w:rPr>
      </w:pPr>
    </w:p>
    <w:p w:rsidR="00032D57" w:rsidRPr="006E5170" w:rsidRDefault="00032D57" w:rsidP="007B71DB">
      <w:pPr>
        <w:widowControl w:val="0"/>
        <w:shd w:val="clear" w:color="auto" w:fill="FFFFFF"/>
        <w:autoSpaceDE w:val="0"/>
        <w:autoSpaceDN w:val="0"/>
        <w:adjustRightInd w:val="0"/>
        <w:ind w:left="10" w:right="14" w:firstLine="571"/>
        <w:jc w:val="center"/>
        <w:rPr>
          <w:sz w:val="24"/>
          <w:szCs w:val="24"/>
        </w:rPr>
      </w:pPr>
      <w:r w:rsidRPr="006E5170">
        <w:rPr>
          <w:b/>
          <w:sz w:val="24"/>
          <w:szCs w:val="24"/>
        </w:rPr>
        <w:t>3. АНАЛИЗ СОЦИАЛЬНО-ПЕДАГОГИЧЕСКОЙ СИТУАЦИИ</w:t>
      </w:r>
    </w:p>
    <w:p w:rsidR="00032D57" w:rsidRPr="006E5170" w:rsidRDefault="00032D57" w:rsidP="007B71DB">
      <w:pPr>
        <w:tabs>
          <w:tab w:val="left" w:pos="567"/>
        </w:tabs>
        <w:jc w:val="both"/>
        <w:rPr>
          <w:rFonts w:eastAsia="Calibri"/>
          <w:sz w:val="24"/>
          <w:szCs w:val="24"/>
        </w:rPr>
      </w:pPr>
    </w:p>
    <w:p w:rsidR="0097267F" w:rsidRPr="006E5170" w:rsidRDefault="00032D57" w:rsidP="007B71DB">
      <w:pPr>
        <w:tabs>
          <w:tab w:val="left" w:pos="567"/>
        </w:tabs>
        <w:jc w:val="both"/>
        <w:rPr>
          <w:rFonts w:eastAsia="Calibri"/>
          <w:sz w:val="24"/>
          <w:szCs w:val="24"/>
        </w:rPr>
      </w:pPr>
      <w:r w:rsidRPr="006E5170">
        <w:rPr>
          <w:rFonts w:eastAsia="Calibri"/>
          <w:sz w:val="24"/>
          <w:szCs w:val="24"/>
        </w:rPr>
        <w:tab/>
      </w:r>
      <w:r w:rsidR="0097267F" w:rsidRPr="006E5170">
        <w:rPr>
          <w:rFonts w:eastAsia="Calibri"/>
          <w:sz w:val="24"/>
          <w:szCs w:val="24"/>
        </w:rPr>
        <w:t>Необходимость работы по правовому воспитанию вызвана слабым знанием прав и обязанностей граждан России, котор</w:t>
      </w:r>
      <w:r w:rsidRPr="006E5170">
        <w:rPr>
          <w:rFonts w:eastAsia="Calibri"/>
          <w:sz w:val="24"/>
          <w:szCs w:val="24"/>
        </w:rPr>
        <w:t>ы</w:t>
      </w:r>
      <w:r w:rsidR="0097267F" w:rsidRPr="006E5170">
        <w:rPr>
          <w:rFonts w:eastAsia="Calibri"/>
          <w:sz w:val="24"/>
          <w:szCs w:val="24"/>
        </w:rPr>
        <w:t>е выявлен</w:t>
      </w:r>
      <w:r w:rsidRPr="006E5170">
        <w:rPr>
          <w:rFonts w:eastAsia="Calibri"/>
          <w:sz w:val="24"/>
          <w:szCs w:val="24"/>
        </w:rPr>
        <w:t>ы</w:t>
      </w:r>
      <w:r w:rsidR="0097267F" w:rsidRPr="006E5170">
        <w:rPr>
          <w:rFonts w:eastAsia="Calibri"/>
          <w:sz w:val="24"/>
          <w:szCs w:val="24"/>
        </w:rPr>
        <w:t xml:space="preserve"> в ходе диагностики родителей, педагогов, обучающихся.</w:t>
      </w:r>
      <w:r w:rsidR="000E5193" w:rsidRPr="006E5170">
        <w:rPr>
          <w:rFonts w:eastAsia="Calibri"/>
          <w:sz w:val="24"/>
          <w:szCs w:val="24"/>
        </w:rPr>
        <w:t xml:space="preserve"> В таблице приведены данные по Курганской области:</w:t>
      </w:r>
    </w:p>
    <w:tbl>
      <w:tblPr>
        <w:tblStyle w:val="aa"/>
        <w:tblW w:w="10187" w:type="dxa"/>
        <w:tblLook w:val="04A0" w:firstRow="1" w:lastRow="0" w:firstColumn="1" w:lastColumn="0" w:noHBand="0" w:noVBand="1"/>
      </w:tblPr>
      <w:tblGrid>
        <w:gridCol w:w="5495"/>
        <w:gridCol w:w="1651"/>
        <w:gridCol w:w="1306"/>
        <w:gridCol w:w="1735"/>
      </w:tblGrid>
      <w:tr w:rsidR="0097267F" w:rsidRPr="006E5170" w:rsidTr="00457513">
        <w:tc>
          <w:tcPr>
            <w:tcW w:w="5495" w:type="dxa"/>
          </w:tcPr>
          <w:p w:rsidR="0097267F" w:rsidRPr="006E5170" w:rsidRDefault="00032D57" w:rsidP="007B71DB">
            <w:pPr>
              <w:tabs>
                <w:tab w:val="left" w:pos="567"/>
              </w:tabs>
              <w:jc w:val="center"/>
              <w:rPr>
                <w:rFonts w:eastAsia="Calibri"/>
                <w:sz w:val="24"/>
                <w:szCs w:val="24"/>
              </w:rPr>
            </w:pPr>
            <w:r w:rsidRPr="006E5170">
              <w:rPr>
                <w:rFonts w:eastAsia="Calibri"/>
                <w:sz w:val="24"/>
                <w:szCs w:val="24"/>
              </w:rPr>
              <w:t>Параметры</w:t>
            </w:r>
          </w:p>
        </w:tc>
        <w:tc>
          <w:tcPr>
            <w:tcW w:w="1651" w:type="dxa"/>
          </w:tcPr>
          <w:p w:rsidR="0097267F" w:rsidRPr="006E5170" w:rsidRDefault="0097267F" w:rsidP="007B71DB">
            <w:pPr>
              <w:tabs>
                <w:tab w:val="left" w:pos="567"/>
              </w:tabs>
              <w:jc w:val="center"/>
              <w:rPr>
                <w:rFonts w:eastAsia="Calibri"/>
                <w:sz w:val="24"/>
                <w:szCs w:val="24"/>
              </w:rPr>
            </w:pPr>
            <w:r w:rsidRPr="006E5170">
              <w:rPr>
                <w:rFonts w:eastAsia="Calibri"/>
                <w:sz w:val="24"/>
                <w:szCs w:val="24"/>
              </w:rPr>
              <w:t>Родители,</w:t>
            </w:r>
          </w:p>
          <w:p w:rsidR="0097267F" w:rsidRPr="006E5170" w:rsidRDefault="0097267F" w:rsidP="007B71DB">
            <w:pPr>
              <w:tabs>
                <w:tab w:val="left" w:pos="567"/>
              </w:tabs>
              <w:jc w:val="center"/>
              <w:rPr>
                <w:rFonts w:eastAsia="Calibri"/>
                <w:sz w:val="24"/>
                <w:szCs w:val="24"/>
              </w:rPr>
            </w:pPr>
            <w:r w:rsidRPr="006E5170">
              <w:rPr>
                <w:rFonts w:eastAsia="Calibri"/>
                <w:sz w:val="24"/>
                <w:szCs w:val="24"/>
              </w:rPr>
              <w:t>%</w:t>
            </w:r>
          </w:p>
        </w:tc>
        <w:tc>
          <w:tcPr>
            <w:tcW w:w="1306" w:type="dxa"/>
          </w:tcPr>
          <w:p w:rsidR="0097267F" w:rsidRPr="006E5170" w:rsidRDefault="0097267F" w:rsidP="007B71DB">
            <w:pPr>
              <w:tabs>
                <w:tab w:val="left" w:pos="567"/>
              </w:tabs>
              <w:jc w:val="center"/>
              <w:rPr>
                <w:rFonts w:eastAsia="Calibri"/>
                <w:sz w:val="24"/>
                <w:szCs w:val="24"/>
              </w:rPr>
            </w:pPr>
            <w:r w:rsidRPr="006E5170">
              <w:rPr>
                <w:rFonts w:eastAsia="Calibri"/>
                <w:sz w:val="24"/>
                <w:szCs w:val="24"/>
              </w:rPr>
              <w:t>Педагоги, %</w:t>
            </w:r>
          </w:p>
        </w:tc>
        <w:tc>
          <w:tcPr>
            <w:tcW w:w="1735" w:type="dxa"/>
          </w:tcPr>
          <w:p w:rsidR="0097267F" w:rsidRPr="006E5170" w:rsidRDefault="0097267F" w:rsidP="007B71DB">
            <w:pPr>
              <w:tabs>
                <w:tab w:val="left" w:pos="567"/>
              </w:tabs>
              <w:jc w:val="center"/>
              <w:rPr>
                <w:rFonts w:eastAsia="Calibri"/>
                <w:sz w:val="24"/>
                <w:szCs w:val="24"/>
              </w:rPr>
            </w:pPr>
            <w:r w:rsidRPr="006E5170">
              <w:rPr>
                <w:rFonts w:eastAsia="Calibri"/>
                <w:sz w:val="24"/>
                <w:szCs w:val="24"/>
              </w:rPr>
              <w:t>Обучающиеся, %</w:t>
            </w:r>
          </w:p>
        </w:tc>
      </w:tr>
      <w:tr w:rsidR="0097267F" w:rsidRPr="006E5170" w:rsidTr="00457513">
        <w:tc>
          <w:tcPr>
            <w:tcW w:w="5495" w:type="dxa"/>
          </w:tcPr>
          <w:p w:rsidR="0097267F" w:rsidRPr="006E5170" w:rsidRDefault="0097267F" w:rsidP="007B71DB">
            <w:pPr>
              <w:tabs>
                <w:tab w:val="left" w:pos="567"/>
              </w:tabs>
              <w:jc w:val="both"/>
              <w:rPr>
                <w:rFonts w:eastAsia="Calibri"/>
                <w:sz w:val="24"/>
                <w:szCs w:val="24"/>
              </w:rPr>
            </w:pPr>
            <w:r w:rsidRPr="006E5170">
              <w:rPr>
                <w:rFonts w:eastAsia="Calibri"/>
                <w:sz w:val="24"/>
                <w:szCs w:val="24"/>
              </w:rPr>
              <w:t>Знание Конституции РФ и других документов о правах человека</w:t>
            </w:r>
          </w:p>
        </w:tc>
        <w:tc>
          <w:tcPr>
            <w:tcW w:w="1651" w:type="dxa"/>
          </w:tcPr>
          <w:p w:rsidR="0097267F" w:rsidRPr="006E5170" w:rsidRDefault="0097267F" w:rsidP="007B71DB">
            <w:pPr>
              <w:tabs>
                <w:tab w:val="left" w:pos="567"/>
              </w:tabs>
              <w:jc w:val="center"/>
              <w:rPr>
                <w:rFonts w:eastAsia="Calibri"/>
                <w:sz w:val="24"/>
                <w:szCs w:val="24"/>
              </w:rPr>
            </w:pPr>
            <w:r w:rsidRPr="006E5170">
              <w:rPr>
                <w:rFonts w:eastAsia="Calibri"/>
                <w:sz w:val="24"/>
                <w:szCs w:val="24"/>
              </w:rPr>
              <w:t>75</w:t>
            </w:r>
          </w:p>
        </w:tc>
        <w:tc>
          <w:tcPr>
            <w:tcW w:w="1306" w:type="dxa"/>
          </w:tcPr>
          <w:p w:rsidR="0097267F" w:rsidRPr="006E5170" w:rsidRDefault="0097267F" w:rsidP="007B71DB">
            <w:pPr>
              <w:tabs>
                <w:tab w:val="left" w:pos="567"/>
              </w:tabs>
              <w:jc w:val="center"/>
              <w:rPr>
                <w:rFonts w:eastAsia="Calibri"/>
                <w:sz w:val="24"/>
                <w:szCs w:val="24"/>
              </w:rPr>
            </w:pPr>
            <w:r w:rsidRPr="006E5170">
              <w:rPr>
                <w:rFonts w:eastAsia="Calibri"/>
                <w:sz w:val="24"/>
                <w:szCs w:val="24"/>
              </w:rPr>
              <w:t>82</w:t>
            </w:r>
          </w:p>
        </w:tc>
        <w:tc>
          <w:tcPr>
            <w:tcW w:w="1735" w:type="dxa"/>
          </w:tcPr>
          <w:p w:rsidR="0097267F" w:rsidRPr="006E5170" w:rsidRDefault="0097267F" w:rsidP="007B71DB">
            <w:pPr>
              <w:tabs>
                <w:tab w:val="left" w:pos="567"/>
              </w:tabs>
              <w:jc w:val="center"/>
              <w:rPr>
                <w:rFonts w:eastAsia="Calibri"/>
                <w:sz w:val="24"/>
                <w:szCs w:val="24"/>
              </w:rPr>
            </w:pPr>
            <w:r w:rsidRPr="006E5170">
              <w:rPr>
                <w:rFonts w:eastAsia="Calibri"/>
                <w:sz w:val="24"/>
                <w:szCs w:val="24"/>
              </w:rPr>
              <w:t>74</w:t>
            </w:r>
          </w:p>
        </w:tc>
      </w:tr>
      <w:tr w:rsidR="0097267F" w:rsidRPr="006E5170" w:rsidTr="00457513">
        <w:tc>
          <w:tcPr>
            <w:tcW w:w="5495" w:type="dxa"/>
          </w:tcPr>
          <w:p w:rsidR="0097267F" w:rsidRPr="006E5170" w:rsidRDefault="0097267F" w:rsidP="007B71DB">
            <w:pPr>
              <w:tabs>
                <w:tab w:val="left" w:pos="567"/>
              </w:tabs>
              <w:rPr>
                <w:rFonts w:eastAsia="Calibri"/>
                <w:sz w:val="24"/>
                <w:szCs w:val="24"/>
              </w:rPr>
            </w:pPr>
            <w:r w:rsidRPr="006E5170">
              <w:rPr>
                <w:rFonts w:eastAsia="Calibri"/>
                <w:sz w:val="24"/>
                <w:szCs w:val="24"/>
              </w:rPr>
              <w:t>Знание административного законодательства</w:t>
            </w:r>
          </w:p>
        </w:tc>
        <w:tc>
          <w:tcPr>
            <w:tcW w:w="1651" w:type="dxa"/>
          </w:tcPr>
          <w:p w:rsidR="0097267F" w:rsidRPr="006E5170" w:rsidRDefault="0097267F" w:rsidP="007B71DB">
            <w:pPr>
              <w:tabs>
                <w:tab w:val="left" w:pos="567"/>
              </w:tabs>
              <w:jc w:val="center"/>
              <w:rPr>
                <w:rFonts w:eastAsia="Calibri"/>
                <w:sz w:val="24"/>
                <w:szCs w:val="24"/>
              </w:rPr>
            </w:pPr>
            <w:r w:rsidRPr="006E5170">
              <w:rPr>
                <w:rFonts w:eastAsia="Calibri"/>
                <w:sz w:val="24"/>
                <w:szCs w:val="24"/>
              </w:rPr>
              <w:t>51</w:t>
            </w:r>
          </w:p>
        </w:tc>
        <w:tc>
          <w:tcPr>
            <w:tcW w:w="1306" w:type="dxa"/>
          </w:tcPr>
          <w:p w:rsidR="0097267F" w:rsidRPr="006E5170" w:rsidRDefault="0097267F" w:rsidP="007B71DB">
            <w:pPr>
              <w:tabs>
                <w:tab w:val="left" w:pos="567"/>
              </w:tabs>
              <w:jc w:val="center"/>
              <w:rPr>
                <w:rFonts w:eastAsia="Calibri"/>
                <w:sz w:val="24"/>
                <w:szCs w:val="24"/>
              </w:rPr>
            </w:pPr>
            <w:r w:rsidRPr="006E5170">
              <w:rPr>
                <w:rFonts w:eastAsia="Calibri"/>
                <w:sz w:val="24"/>
                <w:szCs w:val="24"/>
              </w:rPr>
              <w:t>65</w:t>
            </w:r>
          </w:p>
        </w:tc>
        <w:tc>
          <w:tcPr>
            <w:tcW w:w="1735" w:type="dxa"/>
          </w:tcPr>
          <w:p w:rsidR="0097267F" w:rsidRPr="006E5170" w:rsidRDefault="0097267F" w:rsidP="007B71DB">
            <w:pPr>
              <w:tabs>
                <w:tab w:val="left" w:pos="567"/>
              </w:tabs>
              <w:jc w:val="center"/>
              <w:rPr>
                <w:rFonts w:eastAsia="Calibri"/>
                <w:sz w:val="24"/>
                <w:szCs w:val="24"/>
              </w:rPr>
            </w:pPr>
            <w:r w:rsidRPr="006E5170">
              <w:rPr>
                <w:rFonts w:eastAsia="Calibri"/>
                <w:sz w:val="24"/>
                <w:szCs w:val="24"/>
              </w:rPr>
              <w:t>57</w:t>
            </w:r>
          </w:p>
        </w:tc>
      </w:tr>
      <w:tr w:rsidR="0097267F" w:rsidRPr="006E5170" w:rsidTr="00457513">
        <w:tc>
          <w:tcPr>
            <w:tcW w:w="5495" w:type="dxa"/>
          </w:tcPr>
          <w:p w:rsidR="0097267F" w:rsidRPr="006E5170" w:rsidRDefault="0097267F" w:rsidP="007B71DB">
            <w:pPr>
              <w:tabs>
                <w:tab w:val="left" w:pos="567"/>
              </w:tabs>
              <w:jc w:val="both"/>
              <w:rPr>
                <w:rFonts w:eastAsia="Calibri"/>
                <w:sz w:val="24"/>
                <w:szCs w:val="24"/>
              </w:rPr>
            </w:pPr>
            <w:r w:rsidRPr="006E5170">
              <w:rPr>
                <w:rFonts w:eastAsia="Calibri"/>
                <w:sz w:val="24"/>
                <w:szCs w:val="24"/>
              </w:rPr>
              <w:t>Знание уголовного законодательства</w:t>
            </w:r>
          </w:p>
        </w:tc>
        <w:tc>
          <w:tcPr>
            <w:tcW w:w="1651" w:type="dxa"/>
          </w:tcPr>
          <w:p w:rsidR="0097267F" w:rsidRPr="006E5170" w:rsidRDefault="0097267F" w:rsidP="007B71DB">
            <w:pPr>
              <w:tabs>
                <w:tab w:val="left" w:pos="567"/>
              </w:tabs>
              <w:jc w:val="center"/>
              <w:rPr>
                <w:rFonts w:eastAsia="Calibri"/>
                <w:sz w:val="24"/>
                <w:szCs w:val="24"/>
              </w:rPr>
            </w:pPr>
            <w:r w:rsidRPr="006E5170">
              <w:rPr>
                <w:rFonts w:eastAsia="Calibri"/>
                <w:sz w:val="24"/>
                <w:szCs w:val="24"/>
              </w:rPr>
              <w:t>58</w:t>
            </w:r>
          </w:p>
        </w:tc>
        <w:tc>
          <w:tcPr>
            <w:tcW w:w="1306" w:type="dxa"/>
          </w:tcPr>
          <w:p w:rsidR="0097267F" w:rsidRPr="006E5170" w:rsidRDefault="0097267F" w:rsidP="007B71DB">
            <w:pPr>
              <w:tabs>
                <w:tab w:val="left" w:pos="567"/>
              </w:tabs>
              <w:jc w:val="center"/>
              <w:rPr>
                <w:rFonts w:eastAsia="Calibri"/>
                <w:sz w:val="24"/>
                <w:szCs w:val="24"/>
              </w:rPr>
            </w:pPr>
            <w:r w:rsidRPr="006E5170">
              <w:rPr>
                <w:rFonts w:eastAsia="Calibri"/>
                <w:sz w:val="24"/>
                <w:szCs w:val="24"/>
              </w:rPr>
              <w:t>55</w:t>
            </w:r>
          </w:p>
        </w:tc>
        <w:tc>
          <w:tcPr>
            <w:tcW w:w="1735" w:type="dxa"/>
          </w:tcPr>
          <w:p w:rsidR="0097267F" w:rsidRPr="006E5170" w:rsidRDefault="0097267F" w:rsidP="007B71DB">
            <w:pPr>
              <w:tabs>
                <w:tab w:val="left" w:pos="567"/>
              </w:tabs>
              <w:jc w:val="center"/>
              <w:rPr>
                <w:rFonts w:eastAsia="Calibri"/>
                <w:sz w:val="24"/>
                <w:szCs w:val="24"/>
              </w:rPr>
            </w:pPr>
            <w:r w:rsidRPr="006E5170">
              <w:rPr>
                <w:rFonts w:eastAsia="Calibri"/>
                <w:sz w:val="24"/>
                <w:szCs w:val="24"/>
              </w:rPr>
              <w:t>50</w:t>
            </w:r>
          </w:p>
        </w:tc>
      </w:tr>
      <w:tr w:rsidR="0097267F" w:rsidRPr="006E5170" w:rsidTr="00457513">
        <w:tc>
          <w:tcPr>
            <w:tcW w:w="5495" w:type="dxa"/>
          </w:tcPr>
          <w:p w:rsidR="0097267F" w:rsidRPr="006E5170" w:rsidRDefault="0097267F" w:rsidP="007B71DB">
            <w:pPr>
              <w:tabs>
                <w:tab w:val="left" w:pos="567"/>
              </w:tabs>
              <w:jc w:val="both"/>
              <w:rPr>
                <w:rFonts w:eastAsia="Calibri"/>
                <w:sz w:val="24"/>
                <w:szCs w:val="24"/>
              </w:rPr>
            </w:pPr>
            <w:r w:rsidRPr="006E5170">
              <w:rPr>
                <w:rFonts w:eastAsia="Calibri"/>
                <w:sz w:val="24"/>
                <w:szCs w:val="24"/>
              </w:rPr>
              <w:t>Знание гражданского законодательства</w:t>
            </w:r>
          </w:p>
        </w:tc>
        <w:tc>
          <w:tcPr>
            <w:tcW w:w="1651" w:type="dxa"/>
          </w:tcPr>
          <w:p w:rsidR="0097267F" w:rsidRPr="006E5170" w:rsidRDefault="0097267F" w:rsidP="007B71DB">
            <w:pPr>
              <w:tabs>
                <w:tab w:val="left" w:pos="567"/>
              </w:tabs>
              <w:jc w:val="center"/>
              <w:rPr>
                <w:rFonts w:eastAsia="Calibri"/>
                <w:sz w:val="24"/>
                <w:szCs w:val="24"/>
              </w:rPr>
            </w:pPr>
            <w:r w:rsidRPr="006E5170">
              <w:rPr>
                <w:rFonts w:eastAsia="Calibri"/>
                <w:sz w:val="24"/>
                <w:szCs w:val="24"/>
              </w:rPr>
              <w:t>32</w:t>
            </w:r>
          </w:p>
        </w:tc>
        <w:tc>
          <w:tcPr>
            <w:tcW w:w="1306" w:type="dxa"/>
          </w:tcPr>
          <w:p w:rsidR="0097267F" w:rsidRPr="006E5170" w:rsidRDefault="0097267F" w:rsidP="007B71DB">
            <w:pPr>
              <w:tabs>
                <w:tab w:val="left" w:pos="567"/>
              </w:tabs>
              <w:jc w:val="center"/>
              <w:rPr>
                <w:rFonts w:eastAsia="Calibri"/>
                <w:sz w:val="24"/>
                <w:szCs w:val="24"/>
              </w:rPr>
            </w:pPr>
            <w:r w:rsidRPr="006E5170">
              <w:rPr>
                <w:rFonts w:eastAsia="Calibri"/>
                <w:sz w:val="24"/>
                <w:szCs w:val="24"/>
              </w:rPr>
              <w:t>30</w:t>
            </w:r>
          </w:p>
        </w:tc>
        <w:tc>
          <w:tcPr>
            <w:tcW w:w="1735" w:type="dxa"/>
          </w:tcPr>
          <w:p w:rsidR="0097267F" w:rsidRPr="006E5170" w:rsidRDefault="0097267F" w:rsidP="007B71DB">
            <w:pPr>
              <w:tabs>
                <w:tab w:val="left" w:pos="567"/>
              </w:tabs>
              <w:jc w:val="center"/>
              <w:rPr>
                <w:rFonts w:eastAsia="Calibri"/>
                <w:sz w:val="24"/>
                <w:szCs w:val="24"/>
              </w:rPr>
            </w:pPr>
            <w:r w:rsidRPr="006E5170">
              <w:rPr>
                <w:rFonts w:eastAsia="Calibri"/>
                <w:sz w:val="24"/>
                <w:szCs w:val="24"/>
              </w:rPr>
              <w:t>21</w:t>
            </w:r>
          </w:p>
        </w:tc>
      </w:tr>
      <w:tr w:rsidR="0097267F" w:rsidRPr="006E5170" w:rsidTr="00457513">
        <w:tc>
          <w:tcPr>
            <w:tcW w:w="5495" w:type="dxa"/>
          </w:tcPr>
          <w:p w:rsidR="0097267F" w:rsidRPr="006E5170" w:rsidRDefault="0097267F" w:rsidP="007B71DB">
            <w:pPr>
              <w:tabs>
                <w:tab w:val="left" w:pos="567"/>
              </w:tabs>
              <w:jc w:val="both"/>
              <w:rPr>
                <w:rFonts w:eastAsia="Calibri"/>
                <w:sz w:val="24"/>
                <w:szCs w:val="24"/>
              </w:rPr>
            </w:pPr>
            <w:r w:rsidRPr="006E5170">
              <w:rPr>
                <w:rFonts w:eastAsia="Calibri"/>
                <w:sz w:val="24"/>
                <w:szCs w:val="24"/>
              </w:rPr>
              <w:t>Знание трудового законодательства</w:t>
            </w:r>
          </w:p>
        </w:tc>
        <w:tc>
          <w:tcPr>
            <w:tcW w:w="1651" w:type="dxa"/>
          </w:tcPr>
          <w:p w:rsidR="0097267F" w:rsidRPr="006E5170" w:rsidRDefault="0097267F" w:rsidP="007B71DB">
            <w:pPr>
              <w:tabs>
                <w:tab w:val="left" w:pos="567"/>
              </w:tabs>
              <w:jc w:val="center"/>
              <w:rPr>
                <w:rFonts w:eastAsia="Calibri"/>
                <w:sz w:val="24"/>
                <w:szCs w:val="24"/>
              </w:rPr>
            </w:pPr>
            <w:r w:rsidRPr="006E5170">
              <w:rPr>
                <w:rFonts w:eastAsia="Calibri"/>
                <w:sz w:val="24"/>
                <w:szCs w:val="24"/>
              </w:rPr>
              <w:t>63</w:t>
            </w:r>
          </w:p>
        </w:tc>
        <w:tc>
          <w:tcPr>
            <w:tcW w:w="1306" w:type="dxa"/>
          </w:tcPr>
          <w:p w:rsidR="0097267F" w:rsidRPr="006E5170" w:rsidRDefault="0097267F" w:rsidP="007B71DB">
            <w:pPr>
              <w:tabs>
                <w:tab w:val="left" w:pos="567"/>
              </w:tabs>
              <w:jc w:val="center"/>
              <w:rPr>
                <w:rFonts w:eastAsia="Calibri"/>
                <w:sz w:val="24"/>
                <w:szCs w:val="24"/>
              </w:rPr>
            </w:pPr>
            <w:r w:rsidRPr="006E5170">
              <w:rPr>
                <w:rFonts w:eastAsia="Calibri"/>
                <w:sz w:val="24"/>
                <w:szCs w:val="24"/>
              </w:rPr>
              <w:t>60</w:t>
            </w:r>
          </w:p>
        </w:tc>
        <w:tc>
          <w:tcPr>
            <w:tcW w:w="1735" w:type="dxa"/>
          </w:tcPr>
          <w:p w:rsidR="0097267F" w:rsidRPr="006E5170" w:rsidRDefault="0097267F" w:rsidP="007B71DB">
            <w:pPr>
              <w:tabs>
                <w:tab w:val="left" w:pos="567"/>
              </w:tabs>
              <w:jc w:val="center"/>
              <w:rPr>
                <w:rFonts w:eastAsia="Calibri"/>
                <w:sz w:val="24"/>
                <w:szCs w:val="24"/>
              </w:rPr>
            </w:pPr>
            <w:r w:rsidRPr="006E5170">
              <w:rPr>
                <w:rFonts w:eastAsia="Calibri"/>
                <w:sz w:val="24"/>
                <w:szCs w:val="24"/>
              </w:rPr>
              <w:t>29</w:t>
            </w:r>
          </w:p>
        </w:tc>
      </w:tr>
      <w:tr w:rsidR="0097267F" w:rsidRPr="006E5170" w:rsidTr="00457513">
        <w:tc>
          <w:tcPr>
            <w:tcW w:w="5495" w:type="dxa"/>
          </w:tcPr>
          <w:p w:rsidR="0097267F" w:rsidRPr="006E5170" w:rsidRDefault="0097267F" w:rsidP="007B71DB">
            <w:pPr>
              <w:tabs>
                <w:tab w:val="left" w:pos="567"/>
              </w:tabs>
              <w:jc w:val="both"/>
              <w:rPr>
                <w:rFonts w:eastAsia="Calibri"/>
                <w:sz w:val="24"/>
                <w:szCs w:val="24"/>
              </w:rPr>
            </w:pPr>
            <w:r w:rsidRPr="006E5170">
              <w:rPr>
                <w:rFonts w:eastAsia="Calibri"/>
                <w:sz w:val="24"/>
                <w:szCs w:val="24"/>
              </w:rPr>
              <w:t>Знание  прав ребенка:</w:t>
            </w:r>
          </w:p>
        </w:tc>
        <w:tc>
          <w:tcPr>
            <w:tcW w:w="1651" w:type="dxa"/>
          </w:tcPr>
          <w:p w:rsidR="0097267F" w:rsidRPr="006E5170" w:rsidRDefault="0097267F" w:rsidP="007B71DB">
            <w:pPr>
              <w:tabs>
                <w:tab w:val="left" w:pos="567"/>
              </w:tabs>
              <w:jc w:val="center"/>
              <w:rPr>
                <w:rFonts w:eastAsia="Calibri"/>
                <w:sz w:val="24"/>
                <w:szCs w:val="24"/>
              </w:rPr>
            </w:pPr>
          </w:p>
        </w:tc>
        <w:tc>
          <w:tcPr>
            <w:tcW w:w="1306" w:type="dxa"/>
          </w:tcPr>
          <w:p w:rsidR="0097267F" w:rsidRPr="006E5170" w:rsidRDefault="0097267F" w:rsidP="007B71DB">
            <w:pPr>
              <w:tabs>
                <w:tab w:val="left" w:pos="567"/>
              </w:tabs>
              <w:jc w:val="center"/>
              <w:rPr>
                <w:rFonts w:eastAsia="Calibri"/>
                <w:sz w:val="24"/>
                <w:szCs w:val="24"/>
              </w:rPr>
            </w:pPr>
          </w:p>
        </w:tc>
        <w:tc>
          <w:tcPr>
            <w:tcW w:w="1735" w:type="dxa"/>
          </w:tcPr>
          <w:p w:rsidR="0097267F" w:rsidRPr="006E5170" w:rsidRDefault="0097267F" w:rsidP="007B71DB">
            <w:pPr>
              <w:tabs>
                <w:tab w:val="left" w:pos="567"/>
              </w:tabs>
              <w:jc w:val="center"/>
              <w:rPr>
                <w:rFonts w:eastAsia="Calibri"/>
                <w:sz w:val="24"/>
                <w:szCs w:val="24"/>
              </w:rPr>
            </w:pPr>
          </w:p>
        </w:tc>
      </w:tr>
      <w:tr w:rsidR="0097267F" w:rsidRPr="006E5170" w:rsidTr="00457513">
        <w:tc>
          <w:tcPr>
            <w:tcW w:w="5495" w:type="dxa"/>
          </w:tcPr>
          <w:p w:rsidR="0097267F" w:rsidRPr="006E5170" w:rsidRDefault="0097267F" w:rsidP="007B71DB">
            <w:pPr>
              <w:tabs>
                <w:tab w:val="left" w:pos="567"/>
              </w:tabs>
              <w:jc w:val="both"/>
              <w:rPr>
                <w:rFonts w:eastAsia="Calibri"/>
                <w:sz w:val="24"/>
                <w:szCs w:val="24"/>
              </w:rPr>
            </w:pPr>
            <w:r w:rsidRPr="006E5170">
              <w:rPr>
                <w:rFonts w:eastAsia="Calibri"/>
                <w:sz w:val="24"/>
                <w:szCs w:val="24"/>
              </w:rPr>
              <w:t>-на образование;</w:t>
            </w:r>
          </w:p>
        </w:tc>
        <w:tc>
          <w:tcPr>
            <w:tcW w:w="1651" w:type="dxa"/>
          </w:tcPr>
          <w:p w:rsidR="0097267F" w:rsidRPr="006E5170" w:rsidRDefault="0097267F" w:rsidP="007B71DB">
            <w:pPr>
              <w:tabs>
                <w:tab w:val="left" w:pos="567"/>
              </w:tabs>
              <w:jc w:val="center"/>
              <w:rPr>
                <w:rFonts w:eastAsia="Calibri"/>
                <w:sz w:val="24"/>
                <w:szCs w:val="24"/>
              </w:rPr>
            </w:pPr>
            <w:r w:rsidRPr="006E5170">
              <w:rPr>
                <w:rFonts w:eastAsia="Calibri"/>
                <w:sz w:val="24"/>
                <w:szCs w:val="24"/>
              </w:rPr>
              <w:t>78</w:t>
            </w:r>
          </w:p>
        </w:tc>
        <w:tc>
          <w:tcPr>
            <w:tcW w:w="1306" w:type="dxa"/>
          </w:tcPr>
          <w:p w:rsidR="0097267F" w:rsidRPr="006E5170" w:rsidRDefault="0097267F" w:rsidP="007B71DB">
            <w:pPr>
              <w:tabs>
                <w:tab w:val="left" w:pos="567"/>
              </w:tabs>
              <w:jc w:val="center"/>
              <w:rPr>
                <w:rFonts w:eastAsia="Calibri"/>
                <w:sz w:val="24"/>
                <w:szCs w:val="24"/>
              </w:rPr>
            </w:pPr>
            <w:r w:rsidRPr="006E5170">
              <w:rPr>
                <w:rFonts w:eastAsia="Calibri"/>
                <w:sz w:val="24"/>
                <w:szCs w:val="24"/>
              </w:rPr>
              <w:t>85</w:t>
            </w:r>
          </w:p>
        </w:tc>
        <w:tc>
          <w:tcPr>
            <w:tcW w:w="1735" w:type="dxa"/>
          </w:tcPr>
          <w:p w:rsidR="0097267F" w:rsidRPr="006E5170" w:rsidRDefault="0097267F" w:rsidP="007B71DB">
            <w:pPr>
              <w:tabs>
                <w:tab w:val="left" w:pos="567"/>
              </w:tabs>
              <w:jc w:val="center"/>
              <w:rPr>
                <w:rFonts w:eastAsia="Calibri"/>
                <w:sz w:val="24"/>
                <w:szCs w:val="24"/>
              </w:rPr>
            </w:pPr>
            <w:r w:rsidRPr="006E5170">
              <w:rPr>
                <w:rFonts w:eastAsia="Calibri"/>
                <w:sz w:val="24"/>
                <w:szCs w:val="24"/>
              </w:rPr>
              <w:t>71</w:t>
            </w:r>
          </w:p>
        </w:tc>
      </w:tr>
      <w:tr w:rsidR="0097267F" w:rsidRPr="006E5170" w:rsidTr="00457513">
        <w:tc>
          <w:tcPr>
            <w:tcW w:w="5495" w:type="dxa"/>
          </w:tcPr>
          <w:p w:rsidR="0097267F" w:rsidRPr="006E5170" w:rsidRDefault="0097267F" w:rsidP="007B71DB">
            <w:pPr>
              <w:tabs>
                <w:tab w:val="left" w:pos="567"/>
              </w:tabs>
              <w:jc w:val="both"/>
              <w:rPr>
                <w:rFonts w:eastAsia="Calibri"/>
                <w:sz w:val="24"/>
                <w:szCs w:val="24"/>
              </w:rPr>
            </w:pPr>
            <w:r w:rsidRPr="006E5170">
              <w:rPr>
                <w:rFonts w:eastAsia="Calibri"/>
                <w:sz w:val="24"/>
                <w:szCs w:val="24"/>
              </w:rPr>
              <w:t>-на жизнь;</w:t>
            </w:r>
          </w:p>
        </w:tc>
        <w:tc>
          <w:tcPr>
            <w:tcW w:w="1651" w:type="dxa"/>
          </w:tcPr>
          <w:p w:rsidR="0097267F" w:rsidRPr="006E5170" w:rsidRDefault="0097267F" w:rsidP="007B71DB">
            <w:pPr>
              <w:tabs>
                <w:tab w:val="left" w:pos="567"/>
              </w:tabs>
              <w:jc w:val="center"/>
              <w:rPr>
                <w:rFonts w:eastAsia="Calibri"/>
                <w:sz w:val="24"/>
                <w:szCs w:val="24"/>
              </w:rPr>
            </w:pPr>
            <w:r w:rsidRPr="006E5170">
              <w:rPr>
                <w:rFonts w:eastAsia="Calibri"/>
                <w:sz w:val="24"/>
                <w:szCs w:val="24"/>
              </w:rPr>
              <w:t>69</w:t>
            </w:r>
          </w:p>
        </w:tc>
        <w:tc>
          <w:tcPr>
            <w:tcW w:w="1306" w:type="dxa"/>
          </w:tcPr>
          <w:p w:rsidR="0097267F" w:rsidRPr="006E5170" w:rsidRDefault="0097267F" w:rsidP="007B71DB">
            <w:pPr>
              <w:tabs>
                <w:tab w:val="left" w:pos="567"/>
              </w:tabs>
              <w:jc w:val="center"/>
              <w:rPr>
                <w:rFonts w:eastAsia="Calibri"/>
                <w:sz w:val="24"/>
                <w:szCs w:val="24"/>
              </w:rPr>
            </w:pPr>
            <w:r w:rsidRPr="006E5170">
              <w:rPr>
                <w:rFonts w:eastAsia="Calibri"/>
                <w:sz w:val="24"/>
                <w:szCs w:val="24"/>
              </w:rPr>
              <w:t>71</w:t>
            </w:r>
          </w:p>
        </w:tc>
        <w:tc>
          <w:tcPr>
            <w:tcW w:w="1735" w:type="dxa"/>
          </w:tcPr>
          <w:p w:rsidR="0097267F" w:rsidRPr="006E5170" w:rsidRDefault="0097267F" w:rsidP="007B71DB">
            <w:pPr>
              <w:tabs>
                <w:tab w:val="left" w:pos="567"/>
              </w:tabs>
              <w:jc w:val="center"/>
              <w:rPr>
                <w:rFonts w:eastAsia="Calibri"/>
                <w:sz w:val="24"/>
                <w:szCs w:val="24"/>
              </w:rPr>
            </w:pPr>
            <w:r w:rsidRPr="006E5170">
              <w:rPr>
                <w:rFonts w:eastAsia="Calibri"/>
                <w:sz w:val="24"/>
                <w:szCs w:val="24"/>
              </w:rPr>
              <w:t>55</w:t>
            </w:r>
          </w:p>
        </w:tc>
      </w:tr>
      <w:tr w:rsidR="0097267F" w:rsidRPr="006E5170" w:rsidTr="00457513">
        <w:tc>
          <w:tcPr>
            <w:tcW w:w="5495" w:type="dxa"/>
          </w:tcPr>
          <w:p w:rsidR="0097267F" w:rsidRPr="006E5170" w:rsidRDefault="0097267F" w:rsidP="007B71DB">
            <w:pPr>
              <w:tabs>
                <w:tab w:val="left" w:pos="567"/>
              </w:tabs>
              <w:jc w:val="both"/>
              <w:rPr>
                <w:rFonts w:eastAsia="Calibri"/>
                <w:sz w:val="24"/>
                <w:szCs w:val="24"/>
              </w:rPr>
            </w:pPr>
            <w:r w:rsidRPr="006E5170">
              <w:rPr>
                <w:rFonts w:eastAsia="Calibri"/>
                <w:sz w:val="24"/>
                <w:szCs w:val="24"/>
              </w:rPr>
              <w:t>-свобода мнений, выбора;</w:t>
            </w:r>
          </w:p>
        </w:tc>
        <w:tc>
          <w:tcPr>
            <w:tcW w:w="1651" w:type="dxa"/>
          </w:tcPr>
          <w:p w:rsidR="0097267F" w:rsidRPr="006E5170" w:rsidRDefault="0097267F" w:rsidP="007B71DB">
            <w:pPr>
              <w:tabs>
                <w:tab w:val="left" w:pos="567"/>
              </w:tabs>
              <w:jc w:val="center"/>
              <w:rPr>
                <w:rFonts w:eastAsia="Calibri"/>
                <w:sz w:val="24"/>
                <w:szCs w:val="24"/>
              </w:rPr>
            </w:pPr>
            <w:r w:rsidRPr="006E5170">
              <w:rPr>
                <w:rFonts w:eastAsia="Calibri"/>
                <w:sz w:val="24"/>
                <w:szCs w:val="24"/>
              </w:rPr>
              <w:t>51</w:t>
            </w:r>
          </w:p>
        </w:tc>
        <w:tc>
          <w:tcPr>
            <w:tcW w:w="1306" w:type="dxa"/>
          </w:tcPr>
          <w:p w:rsidR="0097267F" w:rsidRPr="006E5170" w:rsidRDefault="0097267F" w:rsidP="007B71DB">
            <w:pPr>
              <w:tabs>
                <w:tab w:val="left" w:pos="567"/>
              </w:tabs>
              <w:jc w:val="center"/>
              <w:rPr>
                <w:rFonts w:eastAsia="Calibri"/>
                <w:sz w:val="24"/>
                <w:szCs w:val="24"/>
              </w:rPr>
            </w:pPr>
            <w:r w:rsidRPr="006E5170">
              <w:rPr>
                <w:rFonts w:eastAsia="Calibri"/>
                <w:sz w:val="24"/>
                <w:szCs w:val="24"/>
              </w:rPr>
              <w:t>60</w:t>
            </w:r>
          </w:p>
        </w:tc>
        <w:tc>
          <w:tcPr>
            <w:tcW w:w="1735" w:type="dxa"/>
          </w:tcPr>
          <w:p w:rsidR="0097267F" w:rsidRPr="006E5170" w:rsidRDefault="0097267F" w:rsidP="007B71DB">
            <w:pPr>
              <w:tabs>
                <w:tab w:val="left" w:pos="567"/>
              </w:tabs>
              <w:jc w:val="center"/>
              <w:rPr>
                <w:rFonts w:eastAsia="Calibri"/>
                <w:sz w:val="24"/>
                <w:szCs w:val="24"/>
              </w:rPr>
            </w:pPr>
            <w:r w:rsidRPr="006E5170">
              <w:rPr>
                <w:rFonts w:eastAsia="Calibri"/>
                <w:sz w:val="24"/>
                <w:szCs w:val="24"/>
              </w:rPr>
              <w:t>38</w:t>
            </w:r>
          </w:p>
        </w:tc>
      </w:tr>
      <w:tr w:rsidR="0097267F" w:rsidRPr="006E5170" w:rsidTr="00457513">
        <w:tc>
          <w:tcPr>
            <w:tcW w:w="5495" w:type="dxa"/>
          </w:tcPr>
          <w:p w:rsidR="0097267F" w:rsidRPr="006E5170" w:rsidRDefault="0097267F" w:rsidP="007B71DB">
            <w:pPr>
              <w:tabs>
                <w:tab w:val="left" w:pos="567"/>
              </w:tabs>
              <w:jc w:val="both"/>
              <w:rPr>
                <w:rFonts w:eastAsia="Calibri"/>
                <w:sz w:val="24"/>
                <w:szCs w:val="24"/>
              </w:rPr>
            </w:pPr>
            <w:r w:rsidRPr="006E5170">
              <w:rPr>
                <w:rFonts w:eastAsia="Calibri"/>
                <w:sz w:val="24"/>
                <w:szCs w:val="24"/>
              </w:rPr>
              <w:t>-на воспитание в семье;</w:t>
            </w:r>
          </w:p>
        </w:tc>
        <w:tc>
          <w:tcPr>
            <w:tcW w:w="1651" w:type="dxa"/>
          </w:tcPr>
          <w:p w:rsidR="0097267F" w:rsidRPr="006E5170" w:rsidRDefault="0097267F" w:rsidP="007B71DB">
            <w:pPr>
              <w:tabs>
                <w:tab w:val="left" w:pos="567"/>
              </w:tabs>
              <w:jc w:val="center"/>
              <w:rPr>
                <w:rFonts w:eastAsia="Calibri"/>
                <w:sz w:val="24"/>
                <w:szCs w:val="24"/>
              </w:rPr>
            </w:pPr>
            <w:r w:rsidRPr="006E5170">
              <w:rPr>
                <w:rFonts w:eastAsia="Calibri"/>
                <w:sz w:val="24"/>
                <w:szCs w:val="24"/>
              </w:rPr>
              <w:t>49</w:t>
            </w:r>
          </w:p>
        </w:tc>
        <w:tc>
          <w:tcPr>
            <w:tcW w:w="1306" w:type="dxa"/>
          </w:tcPr>
          <w:p w:rsidR="0097267F" w:rsidRPr="006E5170" w:rsidRDefault="0097267F" w:rsidP="007B71DB">
            <w:pPr>
              <w:tabs>
                <w:tab w:val="left" w:pos="567"/>
              </w:tabs>
              <w:jc w:val="center"/>
              <w:rPr>
                <w:rFonts w:eastAsia="Calibri"/>
                <w:sz w:val="24"/>
                <w:szCs w:val="24"/>
              </w:rPr>
            </w:pPr>
            <w:r w:rsidRPr="006E5170">
              <w:rPr>
                <w:rFonts w:eastAsia="Calibri"/>
                <w:sz w:val="24"/>
                <w:szCs w:val="24"/>
              </w:rPr>
              <w:t>62</w:t>
            </w:r>
          </w:p>
        </w:tc>
        <w:tc>
          <w:tcPr>
            <w:tcW w:w="1735" w:type="dxa"/>
          </w:tcPr>
          <w:p w:rsidR="0097267F" w:rsidRPr="006E5170" w:rsidRDefault="0097267F" w:rsidP="007B71DB">
            <w:pPr>
              <w:tabs>
                <w:tab w:val="left" w:pos="567"/>
              </w:tabs>
              <w:jc w:val="center"/>
              <w:rPr>
                <w:rFonts w:eastAsia="Calibri"/>
                <w:sz w:val="24"/>
                <w:szCs w:val="24"/>
              </w:rPr>
            </w:pPr>
            <w:r w:rsidRPr="006E5170">
              <w:rPr>
                <w:rFonts w:eastAsia="Calibri"/>
                <w:sz w:val="24"/>
                <w:szCs w:val="24"/>
              </w:rPr>
              <w:t>21</w:t>
            </w:r>
          </w:p>
        </w:tc>
      </w:tr>
      <w:tr w:rsidR="0097267F" w:rsidRPr="006E5170" w:rsidTr="00457513">
        <w:tc>
          <w:tcPr>
            <w:tcW w:w="5495" w:type="dxa"/>
          </w:tcPr>
          <w:p w:rsidR="0097267F" w:rsidRPr="006E5170" w:rsidRDefault="0097267F" w:rsidP="007B71DB">
            <w:pPr>
              <w:tabs>
                <w:tab w:val="left" w:pos="567"/>
              </w:tabs>
              <w:jc w:val="both"/>
              <w:rPr>
                <w:rFonts w:eastAsia="Calibri"/>
                <w:sz w:val="24"/>
                <w:szCs w:val="24"/>
              </w:rPr>
            </w:pPr>
            <w:r w:rsidRPr="006E5170">
              <w:rPr>
                <w:rFonts w:eastAsia="Calibri"/>
                <w:sz w:val="24"/>
                <w:szCs w:val="24"/>
              </w:rPr>
              <w:t>-медицинское обслуживание;</w:t>
            </w:r>
          </w:p>
        </w:tc>
        <w:tc>
          <w:tcPr>
            <w:tcW w:w="1651" w:type="dxa"/>
          </w:tcPr>
          <w:p w:rsidR="0097267F" w:rsidRPr="006E5170" w:rsidRDefault="0097267F" w:rsidP="007B71DB">
            <w:pPr>
              <w:tabs>
                <w:tab w:val="left" w:pos="567"/>
              </w:tabs>
              <w:jc w:val="center"/>
              <w:rPr>
                <w:rFonts w:eastAsia="Calibri"/>
                <w:sz w:val="24"/>
                <w:szCs w:val="24"/>
              </w:rPr>
            </w:pPr>
            <w:r w:rsidRPr="006E5170">
              <w:rPr>
                <w:rFonts w:eastAsia="Calibri"/>
                <w:sz w:val="24"/>
                <w:szCs w:val="24"/>
              </w:rPr>
              <w:t>58</w:t>
            </w:r>
          </w:p>
        </w:tc>
        <w:tc>
          <w:tcPr>
            <w:tcW w:w="1306" w:type="dxa"/>
          </w:tcPr>
          <w:p w:rsidR="0097267F" w:rsidRPr="006E5170" w:rsidRDefault="0097267F" w:rsidP="007B71DB">
            <w:pPr>
              <w:tabs>
                <w:tab w:val="left" w:pos="567"/>
              </w:tabs>
              <w:jc w:val="center"/>
              <w:rPr>
                <w:rFonts w:eastAsia="Calibri"/>
                <w:sz w:val="24"/>
                <w:szCs w:val="24"/>
              </w:rPr>
            </w:pPr>
            <w:r w:rsidRPr="006E5170">
              <w:rPr>
                <w:rFonts w:eastAsia="Calibri"/>
                <w:sz w:val="24"/>
                <w:szCs w:val="24"/>
              </w:rPr>
              <w:t>59</w:t>
            </w:r>
          </w:p>
        </w:tc>
        <w:tc>
          <w:tcPr>
            <w:tcW w:w="1735" w:type="dxa"/>
          </w:tcPr>
          <w:p w:rsidR="0097267F" w:rsidRPr="006E5170" w:rsidRDefault="0097267F" w:rsidP="007B71DB">
            <w:pPr>
              <w:tabs>
                <w:tab w:val="left" w:pos="567"/>
              </w:tabs>
              <w:jc w:val="center"/>
              <w:rPr>
                <w:rFonts w:eastAsia="Calibri"/>
                <w:sz w:val="24"/>
                <w:szCs w:val="24"/>
              </w:rPr>
            </w:pPr>
            <w:r w:rsidRPr="006E5170">
              <w:rPr>
                <w:rFonts w:eastAsia="Calibri"/>
                <w:sz w:val="24"/>
                <w:szCs w:val="24"/>
              </w:rPr>
              <w:t>34</w:t>
            </w:r>
          </w:p>
        </w:tc>
      </w:tr>
    </w:tbl>
    <w:p w:rsidR="0097267F" w:rsidRPr="006E5170" w:rsidRDefault="0097267F" w:rsidP="007B71DB">
      <w:pPr>
        <w:tabs>
          <w:tab w:val="left" w:pos="567"/>
        </w:tabs>
        <w:jc w:val="both"/>
        <w:rPr>
          <w:rFonts w:eastAsia="Calibri"/>
          <w:sz w:val="24"/>
          <w:szCs w:val="24"/>
        </w:rPr>
      </w:pPr>
    </w:p>
    <w:p w:rsidR="000E5193" w:rsidRPr="006E5170" w:rsidRDefault="0097267F" w:rsidP="007B71DB">
      <w:pPr>
        <w:tabs>
          <w:tab w:val="left" w:pos="567"/>
        </w:tabs>
        <w:jc w:val="both"/>
        <w:rPr>
          <w:rFonts w:eastAsia="Calibri"/>
          <w:sz w:val="24"/>
          <w:szCs w:val="24"/>
        </w:rPr>
      </w:pPr>
      <w:r w:rsidRPr="006E5170">
        <w:rPr>
          <w:rFonts w:eastAsia="Calibri"/>
          <w:sz w:val="24"/>
          <w:szCs w:val="24"/>
        </w:rPr>
        <w:t xml:space="preserve">        </w:t>
      </w:r>
      <w:r w:rsidR="00032D57" w:rsidRPr="006E5170">
        <w:rPr>
          <w:rFonts w:eastAsia="Calibri"/>
          <w:sz w:val="24"/>
          <w:szCs w:val="24"/>
        </w:rPr>
        <w:tab/>
      </w:r>
      <w:proofErr w:type="gramStart"/>
      <w:r w:rsidRPr="006E5170">
        <w:rPr>
          <w:rFonts w:eastAsia="Calibri"/>
          <w:sz w:val="24"/>
          <w:szCs w:val="24"/>
        </w:rPr>
        <w:t>Анализируя полученные данные, следует обратить внимание на то, что уровень знаний основных правовых норм низок не только среди обучающихся, но и среди взрослых.</w:t>
      </w:r>
      <w:proofErr w:type="gramEnd"/>
      <w:r w:rsidRPr="006E5170">
        <w:rPr>
          <w:rFonts w:eastAsia="Calibri"/>
          <w:sz w:val="24"/>
          <w:szCs w:val="24"/>
        </w:rPr>
        <w:t xml:space="preserve">  Так можем </w:t>
      </w:r>
      <w:r w:rsidRPr="006E5170">
        <w:rPr>
          <w:rFonts w:eastAsia="Calibri"/>
          <w:sz w:val="24"/>
          <w:szCs w:val="24"/>
        </w:rPr>
        <w:lastRenderedPageBreak/>
        <w:t xml:space="preserve">ли мы воспитать законопослушного гражданина с высоким уровнем правосознания,  если сами таковыми не являемся!?  </w:t>
      </w:r>
    </w:p>
    <w:p w:rsidR="0097267F" w:rsidRPr="006E5170" w:rsidRDefault="000E5193" w:rsidP="007B71DB">
      <w:pPr>
        <w:tabs>
          <w:tab w:val="left" w:pos="567"/>
        </w:tabs>
        <w:jc w:val="both"/>
        <w:rPr>
          <w:rFonts w:eastAsia="Calibri"/>
          <w:sz w:val="24"/>
          <w:szCs w:val="24"/>
        </w:rPr>
      </w:pPr>
      <w:r w:rsidRPr="006E5170">
        <w:rPr>
          <w:rFonts w:eastAsia="Calibri"/>
          <w:sz w:val="24"/>
          <w:szCs w:val="24"/>
        </w:rPr>
        <w:tab/>
      </w:r>
      <w:r w:rsidR="0097267F" w:rsidRPr="006E5170">
        <w:rPr>
          <w:rFonts w:eastAsia="Calibri"/>
          <w:sz w:val="24"/>
          <w:szCs w:val="24"/>
        </w:rPr>
        <w:t xml:space="preserve">Английская пословица гласит: «Не воспитывайте детей, все равно они будут похожи на вас. Воспитывайте себя…».  Исходя из </w:t>
      </w:r>
      <w:proofErr w:type="gramStart"/>
      <w:r w:rsidR="0097267F" w:rsidRPr="006E5170">
        <w:rPr>
          <w:rFonts w:eastAsia="Calibri"/>
          <w:sz w:val="24"/>
          <w:szCs w:val="24"/>
        </w:rPr>
        <w:t>вышеизложенного</w:t>
      </w:r>
      <w:proofErr w:type="gramEnd"/>
      <w:r w:rsidR="0097267F" w:rsidRPr="006E5170">
        <w:rPr>
          <w:rFonts w:eastAsia="Calibri"/>
          <w:sz w:val="24"/>
          <w:szCs w:val="24"/>
        </w:rPr>
        <w:t xml:space="preserve">, становится очевидным, что правовое воспитание обучающихся должно представлять  собой комплекс мер,  включающих в том числе, правовое просвещение родителей и педагогов. </w:t>
      </w:r>
      <w:proofErr w:type="gramStart"/>
      <w:r w:rsidR="0097267F" w:rsidRPr="006E5170">
        <w:rPr>
          <w:rFonts w:eastAsia="Calibri"/>
          <w:sz w:val="24"/>
          <w:szCs w:val="24"/>
        </w:rPr>
        <w:t>Процесс правового воспитания не должен представлять собой искусственное «навязывание»  обучающемуся, родителям и педагогам определенных правил поведения.</w:t>
      </w:r>
      <w:proofErr w:type="gramEnd"/>
      <w:r w:rsidR="0097267F" w:rsidRPr="006E5170">
        <w:rPr>
          <w:rFonts w:eastAsia="Calibri"/>
          <w:sz w:val="24"/>
          <w:szCs w:val="24"/>
        </w:rPr>
        <w:t xml:space="preserve">  Обучающиеся должны видеть  положительные примеры вокруг себя – примеры правового и гражданского  поведения.         </w:t>
      </w:r>
    </w:p>
    <w:p w:rsidR="0097267F" w:rsidRPr="006E5170" w:rsidRDefault="0097267F" w:rsidP="007B71DB">
      <w:pPr>
        <w:tabs>
          <w:tab w:val="left" w:pos="567"/>
        </w:tabs>
        <w:jc w:val="both"/>
        <w:rPr>
          <w:rFonts w:eastAsia="Calibri"/>
          <w:sz w:val="24"/>
          <w:szCs w:val="24"/>
        </w:rPr>
      </w:pPr>
      <w:r w:rsidRPr="006E5170">
        <w:rPr>
          <w:rFonts w:eastAsia="Calibri"/>
          <w:sz w:val="24"/>
          <w:szCs w:val="24"/>
        </w:rPr>
        <w:t xml:space="preserve">       </w:t>
      </w:r>
      <w:r w:rsidR="00032D57" w:rsidRPr="006E5170">
        <w:rPr>
          <w:rFonts w:eastAsia="Calibri"/>
          <w:sz w:val="24"/>
          <w:szCs w:val="24"/>
        </w:rPr>
        <w:tab/>
      </w:r>
      <w:r w:rsidRPr="006E5170">
        <w:rPr>
          <w:rFonts w:eastAsia="Calibri"/>
          <w:sz w:val="24"/>
          <w:szCs w:val="24"/>
        </w:rPr>
        <w:t xml:space="preserve">Идеей правового воспитания должен быть пронизан весь  образовательный и воспитательный процесс.  А для этого педагогам нужно иметь соответствующий уровень правового сознания, правового мышления. </w:t>
      </w:r>
    </w:p>
    <w:p w:rsidR="0097267F" w:rsidRPr="006E5170" w:rsidRDefault="0097267F" w:rsidP="007B71DB">
      <w:pPr>
        <w:tabs>
          <w:tab w:val="left" w:pos="567"/>
        </w:tabs>
        <w:jc w:val="both"/>
        <w:rPr>
          <w:rFonts w:eastAsia="Calibri"/>
          <w:sz w:val="24"/>
          <w:szCs w:val="24"/>
        </w:rPr>
      </w:pPr>
      <w:r w:rsidRPr="006E5170">
        <w:rPr>
          <w:rFonts w:eastAsia="Calibri"/>
          <w:sz w:val="24"/>
          <w:szCs w:val="24"/>
        </w:rPr>
        <w:t xml:space="preserve">      </w:t>
      </w:r>
      <w:r w:rsidR="00032D57" w:rsidRPr="006E5170">
        <w:rPr>
          <w:rFonts w:eastAsia="Calibri"/>
          <w:sz w:val="24"/>
          <w:szCs w:val="24"/>
        </w:rPr>
        <w:tab/>
      </w:r>
      <w:r w:rsidRPr="006E5170">
        <w:rPr>
          <w:rFonts w:eastAsia="Calibri"/>
          <w:sz w:val="24"/>
          <w:szCs w:val="24"/>
        </w:rPr>
        <w:t xml:space="preserve">Программа направлена на развитие у  </w:t>
      </w:r>
      <w:r w:rsidRPr="006E5170">
        <w:rPr>
          <w:sz w:val="24"/>
          <w:szCs w:val="24"/>
        </w:rPr>
        <w:t>обучающихся</w:t>
      </w:r>
      <w:r w:rsidRPr="006E5170">
        <w:rPr>
          <w:rFonts w:eastAsia="Calibri"/>
          <w:sz w:val="24"/>
          <w:szCs w:val="24"/>
        </w:rPr>
        <w:t xml:space="preserve"> способности к самореализации и </w:t>
      </w:r>
      <w:proofErr w:type="spellStart"/>
      <w:r w:rsidRPr="006E5170">
        <w:rPr>
          <w:rFonts w:eastAsia="Calibri"/>
          <w:sz w:val="24"/>
          <w:szCs w:val="24"/>
        </w:rPr>
        <w:t>самореабилитации</w:t>
      </w:r>
      <w:proofErr w:type="spellEnd"/>
      <w:r w:rsidRPr="006E5170">
        <w:rPr>
          <w:rFonts w:eastAsia="Calibri"/>
          <w:sz w:val="24"/>
          <w:szCs w:val="24"/>
        </w:rPr>
        <w:t xml:space="preserve"> тех механизмов, которые позволяли бы ему становиться человеком не только знающим, но и управляющим жизненной ситуацией, в том числе и образовательной, на развитие правосознании и формирование гражданской позиции.</w:t>
      </w:r>
    </w:p>
    <w:p w:rsidR="0097267F" w:rsidRPr="006E5170" w:rsidRDefault="0097267F" w:rsidP="007B71DB">
      <w:pPr>
        <w:jc w:val="both"/>
        <w:rPr>
          <w:sz w:val="24"/>
          <w:szCs w:val="24"/>
          <w:lang w:eastAsia="en-US"/>
        </w:rPr>
      </w:pPr>
    </w:p>
    <w:p w:rsidR="0097267F" w:rsidRPr="006E5170" w:rsidRDefault="0097267F" w:rsidP="007B71DB">
      <w:pPr>
        <w:jc w:val="both"/>
        <w:rPr>
          <w:sz w:val="24"/>
          <w:szCs w:val="24"/>
          <w:lang w:eastAsia="en-US"/>
        </w:rPr>
      </w:pPr>
    </w:p>
    <w:p w:rsidR="000E5193" w:rsidRPr="006E5170" w:rsidRDefault="000E5193" w:rsidP="007B71DB">
      <w:pPr>
        <w:pStyle w:val="1"/>
        <w:spacing w:line="240" w:lineRule="auto"/>
        <w:jc w:val="center"/>
        <w:rPr>
          <w:color w:val="auto"/>
          <w:sz w:val="24"/>
          <w:szCs w:val="24"/>
        </w:rPr>
      </w:pPr>
      <w:r w:rsidRPr="006E5170">
        <w:rPr>
          <w:rStyle w:val="a6"/>
          <w:bCs w:val="0"/>
          <w:color w:val="auto"/>
          <w:sz w:val="24"/>
          <w:szCs w:val="24"/>
        </w:rPr>
        <w:t>4. ЦЕЛЬ И ЗАДАЧИ ПРОГРАММЫ</w:t>
      </w:r>
    </w:p>
    <w:p w:rsidR="0097267F" w:rsidRPr="006E5170" w:rsidRDefault="0097267F" w:rsidP="007B71DB">
      <w:pPr>
        <w:jc w:val="center"/>
        <w:rPr>
          <w:b/>
          <w:sz w:val="24"/>
          <w:szCs w:val="24"/>
          <w:lang w:eastAsia="en-US"/>
        </w:rPr>
      </w:pPr>
    </w:p>
    <w:p w:rsidR="0097267F" w:rsidRPr="006E5170" w:rsidRDefault="0097267F" w:rsidP="007B71DB">
      <w:pPr>
        <w:pStyle w:val="a8"/>
        <w:spacing w:after="0" w:line="240" w:lineRule="auto"/>
        <w:ind w:left="0"/>
        <w:jc w:val="both"/>
        <w:rPr>
          <w:rFonts w:ascii="Times New Roman" w:hAnsi="Times New Roman"/>
          <w:sz w:val="24"/>
          <w:szCs w:val="24"/>
        </w:rPr>
      </w:pPr>
      <w:r w:rsidRPr="006E5170">
        <w:rPr>
          <w:rFonts w:ascii="Times New Roman" w:hAnsi="Times New Roman"/>
          <w:b/>
          <w:color w:val="000000"/>
          <w:sz w:val="24"/>
          <w:szCs w:val="24"/>
        </w:rPr>
        <w:t>Цель:</w:t>
      </w:r>
      <w:r w:rsidRPr="006E5170">
        <w:rPr>
          <w:rFonts w:ascii="Times New Roman" w:hAnsi="Times New Roman"/>
          <w:color w:val="000000"/>
          <w:sz w:val="24"/>
          <w:szCs w:val="24"/>
        </w:rPr>
        <w:t xml:space="preserve"> Создание у обучающихся устойчивой ориентации на правомерное поведение, формирование установок и привычек законопослушания, навыков и умения участвовать в правосудии и иных формах юридической деятельности, а также создание атмосферы нетерпимости ко всем случаям его нарушения, неотвратимости ответственности.</w:t>
      </w:r>
    </w:p>
    <w:p w:rsidR="0097267F" w:rsidRPr="006E5170" w:rsidRDefault="0097267F" w:rsidP="007B71DB">
      <w:pPr>
        <w:pStyle w:val="a9"/>
        <w:spacing w:before="0" w:beforeAutospacing="0" w:after="0" w:afterAutospacing="0"/>
        <w:rPr>
          <w:b/>
          <w:color w:val="000000"/>
        </w:rPr>
      </w:pPr>
      <w:r w:rsidRPr="006E5170">
        <w:rPr>
          <w:b/>
          <w:color w:val="000000"/>
        </w:rPr>
        <w:t>Задачи:</w:t>
      </w:r>
    </w:p>
    <w:p w:rsidR="0097267F" w:rsidRPr="006E5170" w:rsidRDefault="0097267F" w:rsidP="007B71DB">
      <w:pPr>
        <w:numPr>
          <w:ilvl w:val="0"/>
          <w:numId w:val="7"/>
        </w:numPr>
        <w:shd w:val="clear" w:color="auto" w:fill="FFFFFF"/>
        <w:ind w:left="357" w:hanging="357"/>
        <w:rPr>
          <w:color w:val="000000"/>
          <w:sz w:val="24"/>
          <w:szCs w:val="24"/>
        </w:rPr>
      </w:pPr>
      <w:r w:rsidRPr="006E5170">
        <w:rPr>
          <w:color w:val="000000"/>
          <w:sz w:val="24"/>
          <w:szCs w:val="24"/>
        </w:rPr>
        <w:t>формирование системных правовых знаний, объективно отражающих правовую действительность;</w:t>
      </w:r>
    </w:p>
    <w:p w:rsidR="0097267F" w:rsidRPr="006E5170" w:rsidRDefault="0097267F" w:rsidP="007B71DB">
      <w:pPr>
        <w:numPr>
          <w:ilvl w:val="0"/>
          <w:numId w:val="7"/>
        </w:numPr>
        <w:shd w:val="clear" w:color="auto" w:fill="FFFFFF"/>
        <w:ind w:left="357" w:hanging="357"/>
        <w:rPr>
          <w:color w:val="000000"/>
          <w:sz w:val="24"/>
          <w:szCs w:val="24"/>
        </w:rPr>
      </w:pPr>
      <w:r w:rsidRPr="006E5170">
        <w:rPr>
          <w:color w:val="000000"/>
          <w:sz w:val="24"/>
          <w:szCs w:val="24"/>
        </w:rPr>
        <w:t xml:space="preserve">целенаправленное педагогическое воздействие на поведение </w:t>
      </w:r>
      <w:proofErr w:type="gramStart"/>
      <w:r w:rsidRPr="006E5170">
        <w:rPr>
          <w:color w:val="000000"/>
          <w:sz w:val="24"/>
          <w:szCs w:val="24"/>
        </w:rPr>
        <w:t>обучающихся</w:t>
      </w:r>
      <w:proofErr w:type="gramEnd"/>
      <w:r w:rsidRPr="006E5170">
        <w:rPr>
          <w:color w:val="000000"/>
          <w:sz w:val="24"/>
          <w:szCs w:val="24"/>
        </w:rPr>
        <w:t xml:space="preserve"> в соответствии с нормами правовой культуры;</w:t>
      </w:r>
    </w:p>
    <w:p w:rsidR="0097267F" w:rsidRPr="006E5170" w:rsidRDefault="0097267F" w:rsidP="007B71DB">
      <w:pPr>
        <w:numPr>
          <w:ilvl w:val="0"/>
          <w:numId w:val="7"/>
        </w:numPr>
        <w:shd w:val="clear" w:color="auto" w:fill="FFFFFF"/>
        <w:ind w:left="357" w:hanging="357"/>
        <w:rPr>
          <w:color w:val="000000"/>
          <w:sz w:val="24"/>
          <w:szCs w:val="24"/>
        </w:rPr>
      </w:pPr>
      <w:r w:rsidRPr="006E5170">
        <w:rPr>
          <w:color w:val="000000"/>
          <w:sz w:val="24"/>
          <w:szCs w:val="24"/>
        </w:rPr>
        <w:t>формирование положительного эмоционального отношения к правовым явлениям;</w:t>
      </w:r>
    </w:p>
    <w:p w:rsidR="0097267F" w:rsidRPr="006E5170" w:rsidRDefault="0097267F" w:rsidP="007B71DB">
      <w:pPr>
        <w:numPr>
          <w:ilvl w:val="0"/>
          <w:numId w:val="7"/>
        </w:numPr>
        <w:shd w:val="clear" w:color="auto" w:fill="FFFFFF"/>
        <w:ind w:left="357" w:hanging="357"/>
        <w:rPr>
          <w:color w:val="000000"/>
          <w:sz w:val="24"/>
          <w:szCs w:val="24"/>
        </w:rPr>
      </w:pPr>
      <w:proofErr w:type="gramStart"/>
      <w:r w:rsidRPr="006E5170">
        <w:rPr>
          <w:color w:val="000000"/>
          <w:sz w:val="24"/>
          <w:szCs w:val="24"/>
        </w:rPr>
        <w:t>определение уровня правовой и политической культуры  обучающихся и их отношение к тем или иным явлениям и фактам, связанными с правовыми проблемами;</w:t>
      </w:r>
      <w:proofErr w:type="gramEnd"/>
    </w:p>
    <w:p w:rsidR="0097267F" w:rsidRPr="006E5170" w:rsidRDefault="0097267F" w:rsidP="007B71DB">
      <w:pPr>
        <w:numPr>
          <w:ilvl w:val="0"/>
          <w:numId w:val="7"/>
        </w:numPr>
        <w:shd w:val="clear" w:color="auto" w:fill="FFFFFF"/>
        <w:ind w:left="357" w:hanging="357"/>
        <w:rPr>
          <w:color w:val="000000"/>
          <w:sz w:val="24"/>
          <w:szCs w:val="24"/>
        </w:rPr>
      </w:pPr>
      <w:r w:rsidRPr="006E5170">
        <w:rPr>
          <w:color w:val="000000"/>
          <w:sz w:val="24"/>
          <w:szCs w:val="24"/>
        </w:rPr>
        <w:t>проведение анализа полученных данных и анализ своей деятельности.</w:t>
      </w:r>
    </w:p>
    <w:p w:rsidR="0097267F" w:rsidRPr="006E5170" w:rsidRDefault="0097267F" w:rsidP="007B71DB">
      <w:pPr>
        <w:jc w:val="both"/>
        <w:rPr>
          <w:color w:val="000000"/>
          <w:sz w:val="24"/>
          <w:szCs w:val="24"/>
        </w:rPr>
      </w:pPr>
    </w:p>
    <w:p w:rsidR="00E52BB7" w:rsidRPr="006E5170" w:rsidRDefault="00E52BB7" w:rsidP="007B71DB">
      <w:pPr>
        <w:jc w:val="both"/>
        <w:rPr>
          <w:color w:val="000000"/>
          <w:sz w:val="24"/>
          <w:szCs w:val="24"/>
        </w:rPr>
      </w:pPr>
    </w:p>
    <w:p w:rsidR="000E5193" w:rsidRPr="006E5170" w:rsidRDefault="000E5193" w:rsidP="007B71DB">
      <w:pPr>
        <w:pStyle w:val="2"/>
        <w:spacing w:before="0" w:after="0"/>
        <w:jc w:val="center"/>
        <w:rPr>
          <w:rFonts w:ascii="Times New Roman" w:hAnsi="Times New Roman"/>
          <w:i w:val="0"/>
          <w:sz w:val="24"/>
          <w:szCs w:val="24"/>
        </w:rPr>
      </w:pPr>
      <w:r w:rsidRPr="006E5170">
        <w:rPr>
          <w:rFonts w:ascii="Times New Roman" w:hAnsi="Times New Roman"/>
          <w:i w:val="0"/>
          <w:sz w:val="24"/>
          <w:szCs w:val="24"/>
        </w:rPr>
        <w:t>5. ОЖИДАЕМЫЙ РЕЗУЛЬТАТ</w:t>
      </w:r>
    </w:p>
    <w:p w:rsidR="000E5193" w:rsidRPr="006E5170" w:rsidRDefault="000E5193" w:rsidP="007B71DB">
      <w:pPr>
        <w:rPr>
          <w:sz w:val="24"/>
          <w:szCs w:val="24"/>
          <w:lang w:eastAsia="en-US"/>
        </w:rPr>
      </w:pPr>
    </w:p>
    <w:p w:rsidR="00E52BB7" w:rsidRPr="006E5170" w:rsidRDefault="00E52BB7" w:rsidP="00E52BB7">
      <w:pPr>
        <w:shd w:val="clear" w:color="auto" w:fill="FFFFFF" w:themeFill="background1"/>
        <w:ind w:firstLine="708"/>
        <w:jc w:val="both"/>
        <w:rPr>
          <w:sz w:val="24"/>
          <w:szCs w:val="24"/>
        </w:rPr>
      </w:pPr>
      <w:r w:rsidRPr="006E5170">
        <w:rPr>
          <w:sz w:val="24"/>
          <w:szCs w:val="24"/>
        </w:rPr>
        <w:t>Конечными ожидаемыми результатами реализации воспитательной программы «Правовое воспитание» обучающихся ГБПОУ «ААТТ» являются:</w:t>
      </w:r>
    </w:p>
    <w:p w:rsidR="00E52BB7" w:rsidRPr="006E5170" w:rsidRDefault="00E52BB7" w:rsidP="00E52BB7">
      <w:pPr>
        <w:numPr>
          <w:ilvl w:val="0"/>
          <w:numId w:val="8"/>
        </w:numPr>
        <w:shd w:val="clear" w:color="auto" w:fill="FFFFFF" w:themeFill="background1"/>
        <w:tabs>
          <w:tab w:val="clear" w:pos="720"/>
        </w:tabs>
        <w:ind w:left="250" w:hanging="312"/>
        <w:jc w:val="both"/>
        <w:rPr>
          <w:sz w:val="24"/>
          <w:szCs w:val="24"/>
        </w:rPr>
      </w:pPr>
      <w:r w:rsidRPr="006E5170">
        <w:rPr>
          <w:sz w:val="24"/>
          <w:szCs w:val="24"/>
        </w:rPr>
        <w:t xml:space="preserve">здоровая среда техникума, которая включает в себя нормальный морально-психологический микроклимат, обстановку доброжелательности и сотрудничества, гуманного отношения к </w:t>
      </w:r>
      <w:proofErr w:type="gramStart"/>
      <w:r w:rsidRPr="006E5170">
        <w:rPr>
          <w:sz w:val="24"/>
          <w:szCs w:val="24"/>
        </w:rPr>
        <w:t>обучающимся</w:t>
      </w:r>
      <w:proofErr w:type="gramEnd"/>
      <w:r w:rsidRPr="006E5170">
        <w:rPr>
          <w:sz w:val="24"/>
          <w:szCs w:val="24"/>
        </w:rPr>
        <w:t>;</w:t>
      </w:r>
    </w:p>
    <w:p w:rsidR="00E52BB7" w:rsidRPr="006E5170" w:rsidRDefault="00E52BB7" w:rsidP="00E52BB7">
      <w:pPr>
        <w:numPr>
          <w:ilvl w:val="0"/>
          <w:numId w:val="8"/>
        </w:numPr>
        <w:shd w:val="clear" w:color="auto" w:fill="FFFFFF" w:themeFill="background1"/>
        <w:tabs>
          <w:tab w:val="clear" w:pos="720"/>
        </w:tabs>
        <w:ind w:left="250" w:hanging="312"/>
        <w:jc w:val="both"/>
        <w:rPr>
          <w:sz w:val="24"/>
          <w:szCs w:val="24"/>
        </w:rPr>
      </w:pPr>
      <w:r w:rsidRPr="006E5170">
        <w:rPr>
          <w:sz w:val="24"/>
          <w:szCs w:val="24"/>
        </w:rPr>
        <w:t>правовая грамотность педагогов, которая способствует воспитанию правовой культуры обучающихся в процессе обучения и воспитания;</w:t>
      </w:r>
    </w:p>
    <w:p w:rsidR="00E52BB7" w:rsidRPr="006E5170" w:rsidRDefault="00E52BB7" w:rsidP="00E52BB7">
      <w:pPr>
        <w:numPr>
          <w:ilvl w:val="0"/>
          <w:numId w:val="8"/>
        </w:numPr>
        <w:shd w:val="clear" w:color="auto" w:fill="FFFFFF" w:themeFill="background1"/>
        <w:tabs>
          <w:tab w:val="clear" w:pos="720"/>
        </w:tabs>
        <w:ind w:left="250" w:hanging="312"/>
        <w:jc w:val="both"/>
        <w:rPr>
          <w:sz w:val="24"/>
          <w:szCs w:val="24"/>
        </w:rPr>
      </w:pPr>
      <w:r w:rsidRPr="006E5170">
        <w:rPr>
          <w:sz w:val="24"/>
          <w:szCs w:val="24"/>
        </w:rPr>
        <w:t>реальное повышение показателей правовой культуры обучающихся;</w:t>
      </w:r>
    </w:p>
    <w:p w:rsidR="00E52BB7" w:rsidRPr="006E5170" w:rsidRDefault="00E52BB7" w:rsidP="00E52BB7">
      <w:pPr>
        <w:numPr>
          <w:ilvl w:val="0"/>
          <w:numId w:val="8"/>
        </w:numPr>
        <w:shd w:val="clear" w:color="auto" w:fill="FFFFFF" w:themeFill="background1"/>
        <w:ind w:left="250" w:hanging="312"/>
        <w:jc w:val="both"/>
        <w:rPr>
          <w:sz w:val="24"/>
          <w:szCs w:val="24"/>
        </w:rPr>
      </w:pPr>
      <w:r w:rsidRPr="006E5170">
        <w:rPr>
          <w:sz w:val="24"/>
          <w:szCs w:val="24"/>
        </w:rPr>
        <w:t>информационно-аналитическое обеспечение управленческих решений, связанных с правовым образованием и проблемами организации образовательного процесса в техникуме.</w:t>
      </w:r>
    </w:p>
    <w:p w:rsidR="009016D5" w:rsidRPr="006E5170" w:rsidRDefault="009016D5" w:rsidP="007B71DB">
      <w:pPr>
        <w:rPr>
          <w:sz w:val="24"/>
          <w:szCs w:val="24"/>
        </w:rPr>
      </w:pPr>
    </w:p>
    <w:p w:rsidR="009016D5" w:rsidRPr="006E5170" w:rsidRDefault="009016D5" w:rsidP="007B71DB">
      <w:pPr>
        <w:rPr>
          <w:sz w:val="24"/>
          <w:szCs w:val="24"/>
          <w:lang w:eastAsia="en-US"/>
        </w:rPr>
      </w:pPr>
    </w:p>
    <w:p w:rsidR="00457513" w:rsidRPr="006E5170" w:rsidRDefault="00457513" w:rsidP="007B71DB">
      <w:pPr>
        <w:rPr>
          <w:sz w:val="24"/>
          <w:szCs w:val="24"/>
          <w:lang w:eastAsia="en-US"/>
        </w:rPr>
      </w:pPr>
    </w:p>
    <w:p w:rsidR="00457513" w:rsidRPr="006E5170" w:rsidRDefault="00457513" w:rsidP="007B71DB">
      <w:pPr>
        <w:rPr>
          <w:sz w:val="24"/>
          <w:szCs w:val="24"/>
          <w:lang w:eastAsia="en-US"/>
        </w:rPr>
      </w:pPr>
    </w:p>
    <w:p w:rsidR="00457513" w:rsidRPr="006E5170" w:rsidRDefault="00457513" w:rsidP="007B71DB">
      <w:pPr>
        <w:rPr>
          <w:sz w:val="24"/>
          <w:szCs w:val="24"/>
          <w:lang w:eastAsia="en-US"/>
        </w:rPr>
      </w:pPr>
    </w:p>
    <w:p w:rsidR="000E5193" w:rsidRPr="006E5170" w:rsidRDefault="000E5193" w:rsidP="00D87EBD">
      <w:pPr>
        <w:pStyle w:val="2"/>
        <w:spacing w:before="0" w:after="0"/>
        <w:ind w:left="720"/>
        <w:jc w:val="center"/>
        <w:rPr>
          <w:rFonts w:ascii="Times New Roman" w:hAnsi="Times New Roman"/>
          <w:sz w:val="24"/>
          <w:szCs w:val="24"/>
        </w:rPr>
      </w:pPr>
      <w:r w:rsidRPr="006E5170">
        <w:rPr>
          <w:rFonts w:ascii="Times New Roman" w:hAnsi="Times New Roman"/>
          <w:i w:val="0"/>
          <w:sz w:val="24"/>
          <w:szCs w:val="24"/>
        </w:rPr>
        <w:lastRenderedPageBreak/>
        <w:t>6.КРИТЕРИИ И ПОКАЗАТЕЛИ РЕАЛИЗАЦИИ ПРОГРАММЫ</w:t>
      </w:r>
    </w:p>
    <w:p w:rsidR="0097267F" w:rsidRPr="006E5170" w:rsidRDefault="0097267F" w:rsidP="007B71DB">
      <w:pPr>
        <w:ind w:left="360"/>
        <w:jc w:val="center"/>
        <w:rPr>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3402"/>
        <w:gridCol w:w="3261"/>
      </w:tblGrid>
      <w:tr w:rsidR="0097267F" w:rsidRPr="006E5170" w:rsidTr="00457513">
        <w:tc>
          <w:tcPr>
            <w:tcW w:w="3510" w:type="dxa"/>
          </w:tcPr>
          <w:p w:rsidR="0097267F" w:rsidRPr="006E5170" w:rsidRDefault="0097267F" w:rsidP="007B71DB">
            <w:pPr>
              <w:autoSpaceDE w:val="0"/>
              <w:autoSpaceDN w:val="0"/>
              <w:adjustRightInd w:val="0"/>
              <w:jc w:val="center"/>
              <w:rPr>
                <w:sz w:val="24"/>
                <w:szCs w:val="24"/>
              </w:rPr>
            </w:pPr>
            <w:r w:rsidRPr="006E5170">
              <w:rPr>
                <w:sz w:val="24"/>
                <w:szCs w:val="24"/>
              </w:rPr>
              <w:t>Критерии эффективности</w:t>
            </w:r>
          </w:p>
          <w:p w:rsidR="006C1E1D" w:rsidRPr="006E5170" w:rsidRDefault="006C1E1D" w:rsidP="007B71DB">
            <w:pPr>
              <w:autoSpaceDE w:val="0"/>
              <w:autoSpaceDN w:val="0"/>
              <w:adjustRightInd w:val="0"/>
              <w:jc w:val="center"/>
              <w:rPr>
                <w:sz w:val="24"/>
                <w:szCs w:val="24"/>
              </w:rPr>
            </w:pPr>
          </w:p>
        </w:tc>
        <w:tc>
          <w:tcPr>
            <w:tcW w:w="3402" w:type="dxa"/>
          </w:tcPr>
          <w:p w:rsidR="0097267F" w:rsidRPr="006E5170" w:rsidRDefault="0097267F" w:rsidP="007B71DB">
            <w:pPr>
              <w:autoSpaceDE w:val="0"/>
              <w:autoSpaceDN w:val="0"/>
              <w:adjustRightInd w:val="0"/>
              <w:jc w:val="center"/>
              <w:rPr>
                <w:sz w:val="24"/>
                <w:szCs w:val="24"/>
              </w:rPr>
            </w:pPr>
            <w:r w:rsidRPr="006E5170">
              <w:rPr>
                <w:sz w:val="24"/>
                <w:szCs w:val="24"/>
              </w:rPr>
              <w:t>Показатели</w:t>
            </w:r>
          </w:p>
        </w:tc>
        <w:tc>
          <w:tcPr>
            <w:tcW w:w="3261" w:type="dxa"/>
          </w:tcPr>
          <w:p w:rsidR="0097267F" w:rsidRPr="006E5170" w:rsidRDefault="0097267F" w:rsidP="007B71DB">
            <w:pPr>
              <w:autoSpaceDE w:val="0"/>
              <w:autoSpaceDN w:val="0"/>
              <w:adjustRightInd w:val="0"/>
              <w:jc w:val="center"/>
              <w:rPr>
                <w:sz w:val="24"/>
                <w:szCs w:val="24"/>
              </w:rPr>
            </w:pPr>
            <w:r w:rsidRPr="006E5170">
              <w:rPr>
                <w:sz w:val="24"/>
                <w:szCs w:val="24"/>
              </w:rPr>
              <w:t>Методики изучения</w:t>
            </w:r>
          </w:p>
        </w:tc>
      </w:tr>
      <w:tr w:rsidR="0097267F" w:rsidRPr="006E5170" w:rsidTr="00457513">
        <w:trPr>
          <w:trHeight w:val="1577"/>
        </w:trPr>
        <w:tc>
          <w:tcPr>
            <w:tcW w:w="3510" w:type="dxa"/>
            <w:tcBorders>
              <w:bottom w:val="single" w:sz="4" w:space="0" w:color="auto"/>
            </w:tcBorders>
          </w:tcPr>
          <w:p w:rsidR="0097267F" w:rsidRPr="006E5170" w:rsidRDefault="006C1E1D" w:rsidP="006C1E1D">
            <w:pPr>
              <w:rPr>
                <w:sz w:val="24"/>
                <w:szCs w:val="24"/>
              </w:rPr>
            </w:pPr>
            <w:r w:rsidRPr="006E5170">
              <w:rPr>
                <w:bCs/>
                <w:sz w:val="24"/>
                <w:szCs w:val="24"/>
              </w:rPr>
              <w:t>З</w:t>
            </w:r>
            <w:r w:rsidR="0097267F" w:rsidRPr="006E5170">
              <w:rPr>
                <w:bCs/>
                <w:sz w:val="24"/>
                <w:szCs w:val="24"/>
              </w:rPr>
              <w:t xml:space="preserve">нание </w:t>
            </w:r>
            <w:r w:rsidRPr="006E5170">
              <w:rPr>
                <w:bCs/>
                <w:sz w:val="24"/>
                <w:szCs w:val="24"/>
              </w:rPr>
              <w:t>основ Уголовного Кодекса РФ</w:t>
            </w:r>
          </w:p>
        </w:tc>
        <w:tc>
          <w:tcPr>
            <w:tcW w:w="3402" w:type="dxa"/>
          </w:tcPr>
          <w:p w:rsidR="0097267F" w:rsidRPr="006E5170" w:rsidRDefault="006C1E1D" w:rsidP="007B71DB">
            <w:pPr>
              <w:rPr>
                <w:sz w:val="24"/>
                <w:szCs w:val="24"/>
              </w:rPr>
            </w:pPr>
            <w:r w:rsidRPr="006E5170">
              <w:rPr>
                <w:sz w:val="24"/>
                <w:szCs w:val="24"/>
              </w:rPr>
              <w:t xml:space="preserve">Уменьшение количества </w:t>
            </w:r>
            <w:proofErr w:type="gramStart"/>
            <w:r w:rsidRPr="006E5170">
              <w:rPr>
                <w:sz w:val="24"/>
                <w:szCs w:val="24"/>
              </w:rPr>
              <w:t>обучающихся</w:t>
            </w:r>
            <w:proofErr w:type="gramEnd"/>
            <w:r w:rsidRPr="006E5170">
              <w:rPr>
                <w:sz w:val="24"/>
                <w:szCs w:val="24"/>
              </w:rPr>
              <w:t>, совершающих правонарушения</w:t>
            </w:r>
          </w:p>
        </w:tc>
        <w:tc>
          <w:tcPr>
            <w:tcW w:w="3261" w:type="dxa"/>
          </w:tcPr>
          <w:p w:rsidR="0097267F" w:rsidRPr="006E5170" w:rsidRDefault="0097267F" w:rsidP="006C1E1D">
            <w:pPr>
              <w:pStyle w:val="a8"/>
              <w:numPr>
                <w:ilvl w:val="0"/>
                <w:numId w:val="24"/>
              </w:numPr>
              <w:autoSpaceDE w:val="0"/>
              <w:autoSpaceDN w:val="0"/>
              <w:adjustRightInd w:val="0"/>
              <w:spacing w:after="0" w:line="240" w:lineRule="auto"/>
              <w:ind w:left="357" w:hanging="357"/>
              <w:rPr>
                <w:rFonts w:ascii="Times New Roman" w:hAnsi="Times New Roman"/>
                <w:sz w:val="24"/>
                <w:szCs w:val="24"/>
              </w:rPr>
            </w:pPr>
            <w:r w:rsidRPr="006E5170">
              <w:rPr>
                <w:rFonts w:ascii="Times New Roman" w:hAnsi="Times New Roman"/>
                <w:sz w:val="24"/>
                <w:szCs w:val="24"/>
              </w:rPr>
              <w:t xml:space="preserve">Анкета </w:t>
            </w:r>
            <w:r w:rsidR="0028666F" w:rsidRPr="006E5170">
              <w:rPr>
                <w:rFonts w:ascii="Times New Roman" w:hAnsi="Times New Roman"/>
                <w:sz w:val="24"/>
                <w:szCs w:val="24"/>
              </w:rPr>
              <w:t>«</w:t>
            </w:r>
            <w:r w:rsidR="0097429A" w:rsidRPr="006E5170">
              <w:rPr>
                <w:rFonts w:ascii="Times New Roman" w:hAnsi="Times New Roman"/>
                <w:color w:val="333333"/>
                <w:sz w:val="24"/>
                <w:szCs w:val="24"/>
                <w:shd w:val="clear" w:color="auto" w:fill="FFFFFF"/>
              </w:rPr>
              <w:t>Правовая</w:t>
            </w:r>
            <w:r w:rsidR="0005624C" w:rsidRPr="006E5170">
              <w:rPr>
                <w:rFonts w:ascii="Times New Roman" w:hAnsi="Times New Roman"/>
                <w:color w:val="333333"/>
                <w:sz w:val="24"/>
                <w:szCs w:val="24"/>
                <w:shd w:val="clear" w:color="auto" w:fill="FFFFFF"/>
              </w:rPr>
              <w:t xml:space="preserve"> грамотность</w:t>
            </w:r>
            <w:r w:rsidR="0097429A" w:rsidRPr="006E5170">
              <w:rPr>
                <w:rFonts w:ascii="Times New Roman" w:hAnsi="Times New Roman"/>
                <w:color w:val="333333"/>
                <w:sz w:val="24"/>
                <w:szCs w:val="24"/>
                <w:shd w:val="clear" w:color="auto" w:fill="FFFFFF"/>
              </w:rPr>
              <w:t>»</w:t>
            </w:r>
            <w:r w:rsidRPr="006E5170">
              <w:rPr>
                <w:rFonts w:ascii="Times New Roman" w:hAnsi="Times New Roman"/>
                <w:sz w:val="24"/>
                <w:szCs w:val="24"/>
              </w:rPr>
              <w:t xml:space="preserve"> </w:t>
            </w:r>
          </w:p>
          <w:p w:rsidR="0097267F" w:rsidRPr="006E5170" w:rsidRDefault="006C1E1D" w:rsidP="006C1E1D">
            <w:pPr>
              <w:pStyle w:val="a8"/>
              <w:numPr>
                <w:ilvl w:val="0"/>
                <w:numId w:val="24"/>
              </w:numPr>
              <w:autoSpaceDE w:val="0"/>
              <w:autoSpaceDN w:val="0"/>
              <w:adjustRightInd w:val="0"/>
              <w:spacing w:after="0" w:line="240" w:lineRule="auto"/>
              <w:ind w:left="357" w:hanging="357"/>
              <w:rPr>
                <w:rFonts w:ascii="Times New Roman" w:hAnsi="Times New Roman"/>
                <w:sz w:val="24"/>
                <w:szCs w:val="24"/>
              </w:rPr>
            </w:pPr>
            <w:r w:rsidRPr="006E5170">
              <w:rPr>
                <w:rFonts w:ascii="Times New Roman" w:hAnsi="Times New Roman"/>
                <w:sz w:val="24"/>
                <w:szCs w:val="24"/>
              </w:rPr>
              <w:t>Количественный и качественный анализ правонарушений в среде обучающихся</w:t>
            </w:r>
          </w:p>
        </w:tc>
      </w:tr>
      <w:tr w:rsidR="009016D5" w:rsidRPr="006E5170" w:rsidTr="00457513">
        <w:trPr>
          <w:trHeight w:val="1420"/>
        </w:trPr>
        <w:tc>
          <w:tcPr>
            <w:tcW w:w="3510" w:type="dxa"/>
            <w:tcBorders>
              <w:bottom w:val="single" w:sz="4" w:space="0" w:color="auto"/>
            </w:tcBorders>
          </w:tcPr>
          <w:p w:rsidR="009016D5" w:rsidRPr="006E5170" w:rsidRDefault="009016D5" w:rsidP="00EB4B83">
            <w:pPr>
              <w:rPr>
                <w:bCs/>
                <w:sz w:val="24"/>
                <w:szCs w:val="24"/>
              </w:rPr>
            </w:pPr>
            <w:r w:rsidRPr="006E5170">
              <w:rPr>
                <w:bCs/>
                <w:sz w:val="24"/>
                <w:szCs w:val="24"/>
              </w:rPr>
              <w:t>Знание основ Трудового и Семейного Кодексов РФ</w:t>
            </w:r>
          </w:p>
          <w:p w:rsidR="009016D5" w:rsidRPr="006E5170" w:rsidRDefault="009016D5" w:rsidP="00EB4B83">
            <w:pPr>
              <w:rPr>
                <w:bCs/>
                <w:sz w:val="24"/>
                <w:szCs w:val="24"/>
              </w:rPr>
            </w:pPr>
          </w:p>
        </w:tc>
        <w:tc>
          <w:tcPr>
            <w:tcW w:w="3402" w:type="dxa"/>
          </w:tcPr>
          <w:p w:rsidR="009016D5" w:rsidRPr="006E5170" w:rsidRDefault="009016D5" w:rsidP="00C46FB8">
            <w:pPr>
              <w:rPr>
                <w:sz w:val="24"/>
                <w:szCs w:val="24"/>
              </w:rPr>
            </w:pPr>
            <w:r w:rsidRPr="006E5170">
              <w:rPr>
                <w:sz w:val="24"/>
                <w:szCs w:val="24"/>
              </w:rPr>
              <w:t xml:space="preserve">Увеличение  доли социально </w:t>
            </w:r>
            <w:proofErr w:type="gramStart"/>
            <w:r w:rsidRPr="006E5170">
              <w:rPr>
                <w:sz w:val="24"/>
                <w:szCs w:val="24"/>
              </w:rPr>
              <w:t>адаптированных</w:t>
            </w:r>
            <w:proofErr w:type="gramEnd"/>
            <w:r w:rsidRPr="006E5170">
              <w:rPr>
                <w:sz w:val="24"/>
                <w:szCs w:val="24"/>
              </w:rPr>
              <w:t xml:space="preserve"> обучающихся «группы риска»</w:t>
            </w:r>
          </w:p>
        </w:tc>
        <w:tc>
          <w:tcPr>
            <w:tcW w:w="3261" w:type="dxa"/>
          </w:tcPr>
          <w:p w:rsidR="009016D5" w:rsidRPr="006E5170" w:rsidRDefault="009016D5" w:rsidP="00C46FB8">
            <w:pPr>
              <w:pStyle w:val="a8"/>
              <w:numPr>
                <w:ilvl w:val="0"/>
                <w:numId w:val="27"/>
              </w:numPr>
              <w:autoSpaceDE w:val="0"/>
              <w:autoSpaceDN w:val="0"/>
              <w:adjustRightInd w:val="0"/>
              <w:spacing w:after="0" w:line="240" w:lineRule="auto"/>
              <w:ind w:left="318"/>
              <w:rPr>
                <w:rFonts w:ascii="Times New Roman" w:hAnsi="Times New Roman"/>
                <w:sz w:val="24"/>
                <w:szCs w:val="24"/>
              </w:rPr>
            </w:pPr>
            <w:r w:rsidRPr="006E5170">
              <w:rPr>
                <w:rFonts w:ascii="Times New Roman" w:hAnsi="Times New Roman"/>
                <w:sz w:val="24"/>
                <w:szCs w:val="24"/>
              </w:rPr>
              <w:t>Анализ трудоустройства выпускников</w:t>
            </w:r>
          </w:p>
          <w:p w:rsidR="009016D5" w:rsidRPr="006E5170" w:rsidRDefault="009016D5" w:rsidP="00C46FB8">
            <w:pPr>
              <w:pStyle w:val="a8"/>
              <w:numPr>
                <w:ilvl w:val="0"/>
                <w:numId w:val="27"/>
              </w:numPr>
              <w:autoSpaceDE w:val="0"/>
              <w:autoSpaceDN w:val="0"/>
              <w:adjustRightInd w:val="0"/>
              <w:spacing w:after="0" w:line="240" w:lineRule="auto"/>
              <w:ind w:left="318"/>
              <w:rPr>
                <w:rFonts w:ascii="Times New Roman" w:hAnsi="Times New Roman"/>
                <w:sz w:val="24"/>
                <w:szCs w:val="24"/>
              </w:rPr>
            </w:pPr>
            <w:r w:rsidRPr="006E5170">
              <w:rPr>
                <w:rFonts w:ascii="Times New Roman" w:hAnsi="Times New Roman"/>
                <w:sz w:val="24"/>
                <w:szCs w:val="24"/>
              </w:rPr>
              <w:t>Психолого-педагогическое наблюдение</w:t>
            </w:r>
          </w:p>
        </w:tc>
      </w:tr>
      <w:tr w:rsidR="0097267F" w:rsidRPr="006E5170" w:rsidTr="00457513">
        <w:trPr>
          <w:trHeight w:val="1114"/>
        </w:trPr>
        <w:tc>
          <w:tcPr>
            <w:tcW w:w="3510" w:type="dxa"/>
            <w:tcBorders>
              <w:top w:val="single" w:sz="4" w:space="0" w:color="auto"/>
            </w:tcBorders>
          </w:tcPr>
          <w:p w:rsidR="0097267F" w:rsidRPr="006E5170" w:rsidRDefault="006C1E1D" w:rsidP="009016D5">
            <w:pPr>
              <w:autoSpaceDE w:val="0"/>
              <w:autoSpaceDN w:val="0"/>
              <w:adjustRightInd w:val="0"/>
              <w:rPr>
                <w:bCs/>
                <w:sz w:val="24"/>
                <w:szCs w:val="24"/>
              </w:rPr>
            </w:pPr>
            <w:r w:rsidRPr="006E5170">
              <w:rPr>
                <w:bCs/>
                <w:sz w:val="24"/>
                <w:szCs w:val="24"/>
              </w:rPr>
              <w:t>П</w:t>
            </w:r>
            <w:r w:rsidR="0097267F" w:rsidRPr="006E5170">
              <w:rPr>
                <w:bCs/>
                <w:sz w:val="24"/>
                <w:szCs w:val="24"/>
              </w:rPr>
              <w:t>о</w:t>
            </w:r>
            <w:r w:rsidR="009016D5" w:rsidRPr="006E5170">
              <w:rPr>
                <w:bCs/>
                <w:sz w:val="24"/>
                <w:szCs w:val="24"/>
              </w:rPr>
              <w:t xml:space="preserve">вышение правовой культуры </w:t>
            </w:r>
            <w:proofErr w:type="gramStart"/>
            <w:r w:rsidR="009016D5" w:rsidRPr="006E5170">
              <w:rPr>
                <w:bCs/>
                <w:sz w:val="24"/>
                <w:szCs w:val="24"/>
              </w:rPr>
              <w:t>обучающихся</w:t>
            </w:r>
            <w:proofErr w:type="gramEnd"/>
          </w:p>
        </w:tc>
        <w:tc>
          <w:tcPr>
            <w:tcW w:w="3402" w:type="dxa"/>
          </w:tcPr>
          <w:p w:rsidR="0097267F" w:rsidRPr="006E5170" w:rsidRDefault="009016D5" w:rsidP="007B71DB">
            <w:pPr>
              <w:rPr>
                <w:sz w:val="24"/>
                <w:szCs w:val="24"/>
              </w:rPr>
            </w:pPr>
            <w:r w:rsidRPr="006E5170">
              <w:rPr>
                <w:sz w:val="24"/>
                <w:szCs w:val="24"/>
              </w:rPr>
              <w:t>Увеличение количества обучающихся, повысивших уровень правовых знаний</w:t>
            </w:r>
          </w:p>
        </w:tc>
        <w:tc>
          <w:tcPr>
            <w:tcW w:w="3261" w:type="dxa"/>
          </w:tcPr>
          <w:p w:rsidR="0097267F" w:rsidRPr="006E5170" w:rsidRDefault="009016D5" w:rsidP="009016D5">
            <w:pPr>
              <w:pStyle w:val="a8"/>
              <w:numPr>
                <w:ilvl w:val="0"/>
                <w:numId w:val="28"/>
              </w:numPr>
              <w:autoSpaceDE w:val="0"/>
              <w:autoSpaceDN w:val="0"/>
              <w:adjustRightInd w:val="0"/>
              <w:spacing w:after="0" w:line="240" w:lineRule="auto"/>
              <w:ind w:left="312" w:hanging="357"/>
              <w:rPr>
                <w:rFonts w:ascii="Times New Roman" w:hAnsi="Times New Roman"/>
                <w:sz w:val="24"/>
                <w:szCs w:val="24"/>
              </w:rPr>
            </w:pPr>
            <w:r w:rsidRPr="006E5170">
              <w:rPr>
                <w:rFonts w:ascii="Times New Roman" w:hAnsi="Times New Roman"/>
                <w:sz w:val="24"/>
                <w:szCs w:val="24"/>
              </w:rPr>
              <w:t>Ежеквартальный отчет</w:t>
            </w:r>
          </w:p>
        </w:tc>
      </w:tr>
    </w:tbl>
    <w:p w:rsidR="0097267F" w:rsidRPr="006E5170" w:rsidRDefault="0097267F" w:rsidP="007B71DB">
      <w:pPr>
        <w:jc w:val="center"/>
        <w:rPr>
          <w:b/>
          <w:sz w:val="24"/>
          <w:szCs w:val="24"/>
        </w:rPr>
      </w:pPr>
    </w:p>
    <w:p w:rsidR="0005624C" w:rsidRPr="006E5170" w:rsidRDefault="0005624C" w:rsidP="007B71DB">
      <w:pPr>
        <w:ind w:left="360"/>
        <w:jc w:val="center"/>
        <w:rPr>
          <w:b/>
          <w:sz w:val="24"/>
          <w:szCs w:val="24"/>
        </w:rPr>
      </w:pPr>
    </w:p>
    <w:p w:rsidR="000E5193" w:rsidRPr="006E5170" w:rsidRDefault="000E5193" w:rsidP="007B71DB">
      <w:pPr>
        <w:pStyle w:val="2"/>
        <w:spacing w:before="0" w:after="0"/>
        <w:ind w:left="360"/>
        <w:jc w:val="center"/>
        <w:rPr>
          <w:rFonts w:ascii="Times New Roman" w:hAnsi="Times New Roman"/>
          <w:i w:val="0"/>
          <w:sz w:val="24"/>
          <w:szCs w:val="24"/>
        </w:rPr>
      </w:pPr>
      <w:r w:rsidRPr="006E5170">
        <w:rPr>
          <w:rFonts w:ascii="Times New Roman" w:hAnsi="Times New Roman"/>
          <w:i w:val="0"/>
          <w:sz w:val="24"/>
          <w:szCs w:val="24"/>
        </w:rPr>
        <w:t>7.СОДЕРЖАНИЕ ВОСПИТАНИЯ</w:t>
      </w:r>
    </w:p>
    <w:p w:rsidR="000E5193" w:rsidRPr="006E5170" w:rsidRDefault="000E5193" w:rsidP="007B71DB">
      <w:pPr>
        <w:ind w:left="360"/>
        <w:jc w:val="center"/>
        <w:rPr>
          <w:b/>
          <w:sz w:val="24"/>
          <w:szCs w:val="24"/>
        </w:rPr>
      </w:pPr>
    </w:p>
    <w:tbl>
      <w:tblPr>
        <w:tblW w:w="10207" w:type="dxa"/>
        <w:tblInd w:w="-34"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Layout w:type="fixed"/>
        <w:tblLook w:val="04A0" w:firstRow="1" w:lastRow="0" w:firstColumn="1" w:lastColumn="0" w:noHBand="0" w:noVBand="1"/>
      </w:tblPr>
      <w:tblGrid>
        <w:gridCol w:w="568"/>
        <w:gridCol w:w="1842"/>
        <w:gridCol w:w="2835"/>
        <w:gridCol w:w="2126"/>
        <w:gridCol w:w="1843"/>
        <w:gridCol w:w="993"/>
      </w:tblGrid>
      <w:tr w:rsidR="00C4311E" w:rsidRPr="006E5170" w:rsidTr="00457513">
        <w:tc>
          <w:tcPr>
            <w:tcW w:w="568" w:type="dxa"/>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contextualSpacing/>
              <w:jc w:val="center"/>
              <w:rPr>
                <w:rFonts w:eastAsia="Calibri"/>
                <w:bCs/>
                <w:sz w:val="24"/>
                <w:szCs w:val="24"/>
                <w:lang w:eastAsia="en-US"/>
              </w:rPr>
            </w:pPr>
            <w:r w:rsidRPr="006E5170">
              <w:rPr>
                <w:rFonts w:eastAsia="Calibri"/>
                <w:bCs/>
                <w:sz w:val="24"/>
                <w:szCs w:val="24"/>
              </w:rPr>
              <w:t xml:space="preserve">№ </w:t>
            </w:r>
            <w:proofErr w:type="gramStart"/>
            <w:r w:rsidRPr="006E5170">
              <w:rPr>
                <w:rFonts w:eastAsia="Calibri"/>
                <w:bCs/>
                <w:sz w:val="24"/>
                <w:szCs w:val="24"/>
              </w:rPr>
              <w:t>п</w:t>
            </w:r>
            <w:proofErr w:type="gramEnd"/>
            <w:r w:rsidRPr="006E5170">
              <w:rPr>
                <w:rFonts w:eastAsia="Calibri"/>
                <w:bCs/>
                <w:sz w:val="24"/>
                <w:szCs w:val="24"/>
              </w:rPr>
              <w:t>/п</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contextualSpacing/>
              <w:jc w:val="center"/>
              <w:rPr>
                <w:rFonts w:eastAsia="Calibri"/>
                <w:bCs/>
                <w:sz w:val="24"/>
                <w:szCs w:val="24"/>
                <w:lang w:eastAsia="en-US"/>
              </w:rPr>
            </w:pPr>
            <w:r w:rsidRPr="006E5170">
              <w:rPr>
                <w:rFonts w:eastAsia="Calibri"/>
                <w:bCs/>
                <w:sz w:val="24"/>
                <w:szCs w:val="24"/>
              </w:rPr>
              <w:t xml:space="preserve"> Содержание деятельности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contextualSpacing/>
              <w:jc w:val="center"/>
              <w:rPr>
                <w:rFonts w:eastAsia="Calibri"/>
                <w:bCs/>
                <w:sz w:val="24"/>
                <w:szCs w:val="24"/>
                <w:lang w:eastAsia="en-US"/>
              </w:rPr>
            </w:pPr>
            <w:r w:rsidRPr="006E5170">
              <w:rPr>
                <w:rFonts w:eastAsia="Calibri"/>
                <w:bCs/>
                <w:sz w:val="24"/>
                <w:szCs w:val="24"/>
              </w:rPr>
              <w:t>Срок исполнения</w:t>
            </w:r>
          </w:p>
        </w:tc>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contextualSpacing/>
              <w:jc w:val="center"/>
              <w:rPr>
                <w:rFonts w:eastAsia="Calibri"/>
                <w:bCs/>
                <w:sz w:val="24"/>
                <w:szCs w:val="24"/>
                <w:lang w:eastAsia="en-US"/>
              </w:rPr>
            </w:pPr>
            <w:r w:rsidRPr="006E5170">
              <w:rPr>
                <w:rFonts w:eastAsia="Calibri"/>
                <w:bCs/>
                <w:sz w:val="24"/>
                <w:szCs w:val="24"/>
              </w:rPr>
              <w:t>Исполнители</w:t>
            </w:r>
          </w:p>
        </w:tc>
      </w:tr>
      <w:tr w:rsidR="00285119" w:rsidRPr="006E5170" w:rsidTr="00457513">
        <w:tc>
          <w:tcPr>
            <w:tcW w:w="10207" w:type="dxa"/>
            <w:gridSpan w:val="6"/>
            <w:tcBorders>
              <w:top w:val="single" w:sz="4" w:space="0" w:color="auto"/>
              <w:left w:val="single" w:sz="4" w:space="0" w:color="auto"/>
              <w:bottom w:val="single" w:sz="4" w:space="0" w:color="auto"/>
              <w:right w:val="single" w:sz="4" w:space="0" w:color="auto"/>
            </w:tcBorders>
            <w:shd w:val="clear" w:color="auto" w:fill="FFFFFF"/>
          </w:tcPr>
          <w:p w:rsidR="00285119" w:rsidRPr="006E5170" w:rsidRDefault="00285119" w:rsidP="007B71DB">
            <w:pPr>
              <w:contextualSpacing/>
              <w:jc w:val="center"/>
              <w:rPr>
                <w:rFonts w:eastAsia="Calibri"/>
                <w:b/>
                <w:bCs/>
                <w:sz w:val="24"/>
                <w:szCs w:val="24"/>
              </w:rPr>
            </w:pPr>
            <w:r w:rsidRPr="006E5170">
              <w:rPr>
                <w:rFonts w:eastAsia="Calibri"/>
                <w:b/>
                <w:bCs/>
                <w:sz w:val="24"/>
                <w:szCs w:val="24"/>
              </w:rPr>
              <w:t>Раздел 1</w:t>
            </w:r>
          </w:p>
          <w:p w:rsidR="0092172E" w:rsidRPr="006E5170" w:rsidRDefault="0092172E" w:rsidP="007B71DB">
            <w:pPr>
              <w:contextualSpacing/>
              <w:jc w:val="center"/>
              <w:rPr>
                <w:rFonts w:eastAsia="Calibri"/>
                <w:bCs/>
                <w:sz w:val="24"/>
                <w:szCs w:val="24"/>
              </w:rPr>
            </w:pPr>
            <w:r w:rsidRPr="006E5170">
              <w:rPr>
                <w:rFonts w:eastAsia="Calibri"/>
                <w:b/>
                <w:bCs/>
                <w:sz w:val="24"/>
                <w:szCs w:val="24"/>
              </w:rPr>
              <w:t>Общие мероприятия в техникуме</w:t>
            </w:r>
          </w:p>
        </w:tc>
      </w:tr>
      <w:tr w:rsidR="007B71DB" w:rsidRPr="006E5170" w:rsidTr="00457513">
        <w:trPr>
          <w:trHeight w:val="88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contextualSpacing/>
              <w:jc w:val="center"/>
              <w:rPr>
                <w:rFonts w:eastAsia="Calibri"/>
                <w:bCs/>
                <w:sz w:val="24"/>
                <w:szCs w:val="24"/>
                <w:lang w:eastAsia="en-US"/>
              </w:rPr>
            </w:pPr>
            <w:r w:rsidRPr="006E5170">
              <w:rPr>
                <w:rFonts w:eastAsia="Calibri"/>
                <w:bCs/>
                <w:sz w:val="24"/>
                <w:szCs w:val="24"/>
                <w:lang w:eastAsia="en-US"/>
              </w:rPr>
              <w:t>1</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contextualSpacing/>
              <w:rPr>
                <w:rFonts w:eastAsia="Calibri"/>
                <w:sz w:val="24"/>
                <w:szCs w:val="24"/>
                <w:lang w:eastAsia="en-US"/>
              </w:rPr>
            </w:pPr>
            <w:r w:rsidRPr="006E5170">
              <w:rPr>
                <w:rFonts w:eastAsia="Calibri"/>
                <w:sz w:val="24"/>
                <w:szCs w:val="24"/>
              </w:rPr>
              <w:t>Проведение педсоветов, МО по воспитательной работе с включением вопросов правовых знаний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contextualSpacing/>
              <w:rPr>
                <w:rFonts w:eastAsia="Calibri"/>
                <w:sz w:val="24"/>
                <w:szCs w:val="24"/>
              </w:rPr>
            </w:pPr>
          </w:p>
          <w:p w:rsidR="00D67EA1" w:rsidRPr="006E5170" w:rsidRDefault="00D67EA1" w:rsidP="007B71DB">
            <w:pPr>
              <w:contextualSpacing/>
              <w:rPr>
                <w:rFonts w:eastAsia="Calibri"/>
                <w:sz w:val="24"/>
                <w:szCs w:val="24"/>
              </w:rPr>
            </w:pPr>
          </w:p>
          <w:p w:rsidR="00D67EA1" w:rsidRPr="006E5170" w:rsidRDefault="00D67EA1" w:rsidP="007B71DB">
            <w:pPr>
              <w:contextualSpacing/>
              <w:rPr>
                <w:rFonts w:eastAsia="Calibri"/>
                <w:sz w:val="24"/>
                <w:szCs w:val="24"/>
                <w:lang w:eastAsia="en-US"/>
              </w:rPr>
            </w:pPr>
            <w:r w:rsidRPr="006E5170">
              <w:rPr>
                <w:rFonts w:eastAsia="Calibri"/>
                <w:sz w:val="24"/>
                <w:szCs w:val="24"/>
              </w:rPr>
              <w:t xml:space="preserve">     2014- 2018 гг.</w:t>
            </w:r>
          </w:p>
        </w:tc>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contextualSpacing/>
              <w:rPr>
                <w:rFonts w:eastAsia="Calibri"/>
                <w:sz w:val="24"/>
                <w:szCs w:val="24"/>
              </w:rPr>
            </w:pPr>
            <w:r w:rsidRPr="006E5170">
              <w:rPr>
                <w:rFonts w:eastAsia="Calibri"/>
                <w:sz w:val="24"/>
                <w:szCs w:val="24"/>
              </w:rPr>
              <w:t xml:space="preserve">Администрация </w:t>
            </w:r>
          </w:p>
          <w:p w:rsidR="00D67EA1" w:rsidRPr="006E5170" w:rsidRDefault="00D67EA1" w:rsidP="007B71DB">
            <w:pPr>
              <w:contextualSpacing/>
              <w:rPr>
                <w:rFonts w:eastAsia="Calibri"/>
                <w:sz w:val="24"/>
                <w:szCs w:val="24"/>
                <w:lang w:eastAsia="en-US"/>
              </w:rPr>
            </w:pPr>
          </w:p>
        </w:tc>
      </w:tr>
      <w:tr w:rsidR="007B71DB" w:rsidRPr="006E5170" w:rsidTr="00457513">
        <w:trPr>
          <w:trHeight w:val="88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contextualSpacing/>
              <w:jc w:val="center"/>
              <w:rPr>
                <w:rFonts w:eastAsia="Calibri"/>
                <w:bCs/>
                <w:sz w:val="24"/>
                <w:szCs w:val="24"/>
              </w:rPr>
            </w:pPr>
            <w:r w:rsidRPr="006E5170">
              <w:rPr>
                <w:rFonts w:eastAsia="Calibri"/>
                <w:bCs/>
                <w:sz w:val="24"/>
                <w:szCs w:val="24"/>
              </w:rPr>
              <w:t>2</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rPr>
                <w:sz w:val="24"/>
                <w:szCs w:val="24"/>
              </w:rPr>
            </w:pPr>
            <w:r w:rsidRPr="006E5170">
              <w:rPr>
                <w:sz w:val="24"/>
                <w:szCs w:val="24"/>
              </w:rPr>
              <w:t>Методическое обеспечение литературой  преподавателей, руководителей групп по правовым знаниям</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contextualSpacing/>
              <w:jc w:val="center"/>
              <w:rPr>
                <w:rFonts w:eastAsia="Calibri"/>
                <w:sz w:val="24"/>
                <w:szCs w:val="24"/>
              </w:rPr>
            </w:pPr>
            <w:r w:rsidRPr="006E5170">
              <w:rPr>
                <w:rFonts w:eastAsia="Calibri"/>
                <w:sz w:val="24"/>
                <w:szCs w:val="24"/>
              </w:rPr>
              <w:t>По мере поступлений</w:t>
            </w:r>
          </w:p>
        </w:tc>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contextualSpacing/>
              <w:rPr>
                <w:rFonts w:eastAsia="Calibri"/>
                <w:sz w:val="24"/>
                <w:szCs w:val="24"/>
              </w:rPr>
            </w:pPr>
            <w:r w:rsidRPr="006E5170">
              <w:rPr>
                <w:rFonts w:eastAsia="Calibri"/>
                <w:sz w:val="24"/>
                <w:szCs w:val="24"/>
              </w:rPr>
              <w:t>Библиотекарь</w:t>
            </w:r>
          </w:p>
        </w:tc>
      </w:tr>
      <w:tr w:rsidR="007B71DB" w:rsidRPr="006E5170" w:rsidTr="00457513">
        <w:tc>
          <w:tcPr>
            <w:tcW w:w="568" w:type="dxa"/>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contextualSpacing/>
              <w:jc w:val="center"/>
              <w:rPr>
                <w:rFonts w:eastAsia="Calibri"/>
                <w:bCs/>
                <w:sz w:val="24"/>
                <w:szCs w:val="24"/>
                <w:lang w:eastAsia="en-US"/>
              </w:rPr>
            </w:pPr>
            <w:r w:rsidRPr="006E5170">
              <w:rPr>
                <w:rFonts w:eastAsia="Calibri"/>
                <w:bCs/>
                <w:sz w:val="24"/>
                <w:szCs w:val="24"/>
                <w:lang w:eastAsia="en-US"/>
              </w:rPr>
              <w:t>4</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rPr>
                <w:sz w:val="24"/>
                <w:szCs w:val="24"/>
              </w:rPr>
            </w:pPr>
            <w:r w:rsidRPr="006E5170">
              <w:rPr>
                <w:sz w:val="24"/>
                <w:szCs w:val="24"/>
              </w:rPr>
              <w:t>Анализ основных тенденций правонарушений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contextualSpacing/>
              <w:jc w:val="center"/>
              <w:rPr>
                <w:rFonts w:eastAsia="Calibri"/>
                <w:sz w:val="24"/>
                <w:szCs w:val="24"/>
                <w:lang w:eastAsia="en-US"/>
              </w:rPr>
            </w:pPr>
            <w:r w:rsidRPr="006E5170">
              <w:rPr>
                <w:rFonts w:eastAsia="Calibri"/>
                <w:sz w:val="24"/>
                <w:szCs w:val="24"/>
                <w:lang w:eastAsia="en-US"/>
              </w:rPr>
              <w:t>Август-сентябрь</w:t>
            </w:r>
          </w:p>
        </w:tc>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contextualSpacing/>
              <w:rPr>
                <w:rFonts w:eastAsia="Calibri"/>
                <w:sz w:val="24"/>
                <w:szCs w:val="24"/>
                <w:lang w:eastAsia="en-US"/>
              </w:rPr>
            </w:pPr>
            <w:r w:rsidRPr="006E5170">
              <w:rPr>
                <w:sz w:val="24"/>
                <w:szCs w:val="24"/>
              </w:rPr>
              <w:t>Зав. воспитательной службой</w:t>
            </w:r>
          </w:p>
        </w:tc>
      </w:tr>
      <w:tr w:rsidR="007B71DB" w:rsidRPr="006E5170" w:rsidTr="00457513">
        <w:tc>
          <w:tcPr>
            <w:tcW w:w="568" w:type="dxa"/>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contextualSpacing/>
              <w:jc w:val="center"/>
              <w:rPr>
                <w:rFonts w:eastAsia="Calibri"/>
                <w:bCs/>
                <w:sz w:val="24"/>
                <w:szCs w:val="24"/>
                <w:lang w:eastAsia="en-US"/>
              </w:rPr>
            </w:pPr>
            <w:r w:rsidRPr="006E5170">
              <w:rPr>
                <w:rFonts w:eastAsia="Calibri"/>
                <w:bCs/>
                <w:sz w:val="24"/>
                <w:szCs w:val="24"/>
                <w:lang w:eastAsia="en-US"/>
              </w:rPr>
              <w:t>5</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rPr>
                <w:sz w:val="24"/>
                <w:szCs w:val="24"/>
              </w:rPr>
            </w:pPr>
            <w:r w:rsidRPr="006E5170">
              <w:rPr>
                <w:sz w:val="24"/>
                <w:szCs w:val="24"/>
              </w:rPr>
              <w:t>Участие педагогов в семинарах по вопросам правовых знаний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contextualSpacing/>
              <w:jc w:val="center"/>
              <w:rPr>
                <w:rFonts w:eastAsia="Calibri"/>
                <w:sz w:val="24"/>
                <w:szCs w:val="24"/>
                <w:lang w:eastAsia="en-US"/>
              </w:rPr>
            </w:pPr>
            <w:r w:rsidRPr="006E5170">
              <w:rPr>
                <w:rFonts w:eastAsia="Calibri"/>
                <w:sz w:val="24"/>
                <w:szCs w:val="24"/>
                <w:lang w:eastAsia="en-US"/>
              </w:rPr>
              <w:t>Один раз в квартал</w:t>
            </w:r>
          </w:p>
        </w:tc>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contextualSpacing/>
              <w:rPr>
                <w:rFonts w:eastAsia="Calibri"/>
                <w:sz w:val="24"/>
                <w:szCs w:val="24"/>
                <w:lang w:eastAsia="en-US"/>
              </w:rPr>
            </w:pPr>
            <w:r w:rsidRPr="006E5170">
              <w:rPr>
                <w:rFonts w:eastAsia="Calibri"/>
                <w:sz w:val="24"/>
                <w:szCs w:val="24"/>
                <w:lang w:eastAsia="en-US"/>
              </w:rPr>
              <w:t>Преподаватели</w:t>
            </w:r>
          </w:p>
        </w:tc>
      </w:tr>
      <w:tr w:rsidR="007B71DB" w:rsidRPr="006E5170" w:rsidTr="00457513">
        <w:tc>
          <w:tcPr>
            <w:tcW w:w="568" w:type="dxa"/>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contextualSpacing/>
              <w:jc w:val="center"/>
              <w:rPr>
                <w:rFonts w:eastAsia="Calibri"/>
                <w:bCs/>
                <w:sz w:val="24"/>
                <w:szCs w:val="24"/>
                <w:lang w:eastAsia="en-US"/>
              </w:rPr>
            </w:pPr>
            <w:r w:rsidRPr="006E5170">
              <w:rPr>
                <w:rFonts w:eastAsia="Calibri"/>
                <w:bCs/>
                <w:sz w:val="24"/>
                <w:szCs w:val="24"/>
                <w:lang w:eastAsia="en-US"/>
              </w:rPr>
              <w:t>6</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rPr>
                <w:sz w:val="24"/>
                <w:szCs w:val="24"/>
              </w:rPr>
            </w:pPr>
            <w:r w:rsidRPr="006E5170">
              <w:rPr>
                <w:sz w:val="24"/>
                <w:szCs w:val="24"/>
              </w:rPr>
              <w:t>Взаимодействие и обмен опытом с другими образовательными учреждениями  с целью повышения квалификации педагогов по вопросам правового воспитания</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contextualSpacing/>
              <w:jc w:val="center"/>
              <w:rPr>
                <w:rFonts w:eastAsia="Calibri"/>
                <w:sz w:val="24"/>
                <w:szCs w:val="24"/>
                <w:lang w:eastAsia="en-US"/>
              </w:rPr>
            </w:pPr>
            <w:r w:rsidRPr="006E5170">
              <w:rPr>
                <w:rFonts w:eastAsia="Calibri"/>
                <w:sz w:val="24"/>
                <w:szCs w:val="24"/>
              </w:rPr>
              <w:t>Отдел РОО</w:t>
            </w:r>
          </w:p>
        </w:tc>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contextualSpacing/>
              <w:rPr>
                <w:rFonts w:eastAsia="Calibri"/>
                <w:sz w:val="24"/>
                <w:szCs w:val="24"/>
              </w:rPr>
            </w:pPr>
            <w:r w:rsidRPr="006E5170">
              <w:rPr>
                <w:rFonts w:eastAsia="Calibri"/>
                <w:sz w:val="24"/>
                <w:szCs w:val="24"/>
              </w:rPr>
              <w:t xml:space="preserve">Преподаватели </w:t>
            </w:r>
          </w:p>
          <w:p w:rsidR="00D67EA1" w:rsidRPr="006E5170" w:rsidRDefault="00D67EA1" w:rsidP="007B71DB">
            <w:pPr>
              <w:contextualSpacing/>
              <w:rPr>
                <w:rFonts w:eastAsia="Calibri"/>
                <w:sz w:val="24"/>
                <w:szCs w:val="24"/>
                <w:lang w:eastAsia="en-US"/>
              </w:rPr>
            </w:pPr>
            <w:r w:rsidRPr="006E5170">
              <w:rPr>
                <w:sz w:val="24"/>
                <w:szCs w:val="24"/>
              </w:rPr>
              <w:t>Руководители групп</w:t>
            </w:r>
          </w:p>
        </w:tc>
      </w:tr>
      <w:tr w:rsidR="007B71DB" w:rsidRPr="006E5170" w:rsidTr="00457513">
        <w:tc>
          <w:tcPr>
            <w:tcW w:w="568" w:type="dxa"/>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contextualSpacing/>
              <w:jc w:val="center"/>
              <w:rPr>
                <w:rFonts w:eastAsia="Calibri"/>
                <w:bCs/>
                <w:sz w:val="24"/>
                <w:szCs w:val="24"/>
                <w:lang w:eastAsia="en-US"/>
              </w:rPr>
            </w:pPr>
            <w:r w:rsidRPr="006E5170">
              <w:rPr>
                <w:rFonts w:eastAsia="Calibri"/>
                <w:bCs/>
                <w:sz w:val="24"/>
                <w:szCs w:val="24"/>
                <w:lang w:eastAsia="en-US"/>
              </w:rPr>
              <w:t>7</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contextualSpacing/>
              <w:rPr>
                <w:rFonts w:eastAsia="Calibri"/>
                <w:sz w:val="24"/>
                <w:szCs w:val="24"/>
                <w:lang w:eastAsia="en-US"/>
              </w:rPr>
            </w:pPr>
            <w:r w:rsidRPr="006E5170">
              <w:rPr>
                <w:rFonts w:eastAsia="Calibri"/>
                <w:sz w:val="24"/>
                <w:szCs w:val="24"/>
              </w:rPr>
              <w:t>Анкетирование  студентов  по их отношению к употреблению алкоголя, наркотиков, табаку</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contextualSpacing/>
              <w:jc w:val="center"/>
              <w:rPr>
                <w:rFonts w:eastAsia="Calibri"/>
                <w:sz w:val="24"/>
                <w:szCs w:val="24"/>
                <w:lang w:eastAsia="en-US"/>
              </w:rPr>
            </w:pPr>
            <w:r w:rsidRPr="006E5170">
              <w:rPr>
                <w:rFonts w:eastAsia="Calibri"/>
                <w:sz w:val="24"/>
                <w:szCs w:val="24"/>
              </w:rPr>
              <w:t xml:space="preserve">Один раз </w:t>
            </w:r>
            <w:r w:rsidR="006E5170">
              <w:rPr>
                <w:rFonts w:eastAsia="Calibri"/>
                <w:sz w:val="24"/>
                <w:szCs w:val="24"/>
              </w:rPr>
              <w:t xml:space="preserve">в </w:t>
            </w:r>
            <w:bookmarkStart w:id="0" w:name="_GoBack"/>
            <w:bookmarkEnd w:id="0"/>
            <w:r w:rsidRPr="006E5170">
              <w:rPr>
                <w:rFonts w:eastAsia="Calibri"/>
                <w:sz w:val="24"/>
                <w:szCs w:val="24"/>
              </w:rPr>
              <w:t>полугодие</w:t>
            </w:r>
          </w:p>
        </w:tc>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contextualSpacing/>
              <w:rPr>
                <w:rFonts w:eastAsia="Calibri"/>
                <w:sz w:val="24"/>
                <w:szCs w:val="24"/>
                <w:lang w:eastAsia="en-US"/>
              </w:rPr>
            </w:pPr>
            <w:r w:rsidRPr="006E5170">
              <w:rPr>
                <w:rFonts w:eastAsia="Calibri"/>
                <w:sz w:val="24"/>
                <w:szCs w:val="24"/>
                <w:lang w:eastAsia="en-US"/>
              </w:rPr>
              <w:t>Педагог-психолог</w:t>
            </w:r>
          </w:p>
        </w:tc>
      </w:tr>
      <w:tr w:rsidR="00457513" w:rsidRPr="006E5170" w:rsidTr="00457513">
        <w:trPr>
          <w:trHeight w:val="681"/>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contextualSpacing/>
              <w:jc w:val="center"/>
              <w:rPr>
                <w:rFonts w:eastAsia="Calibri"/>
                <w:sz w:val="24"/>
                <w:szCs w:val="24"/>
                <w:lang w:eastAsia="en-US"/>
              </w:rPr>
            </w:pPr>
            <w:r w:rsidRPr="006E5170">
              <w:rPr>
                <w:rFonts w:eastAsia="Calibri"/>
                <w:sz w:val="24"/>
                <w:szCs w:val="24"/>
                <w:lang w:eastAsia="en-US"/>
              </w:rPr>
              <w:t>8</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contextualSpacing/>
              <w:rPr>
                <w:rFonts w:eastAsia="Calibri"/>
                <w:sz w:val="24"/>
                <w:szCs w:val="24"/>
                <w:lang w:eastAsia="en-US"/>
              </w:rPr>
            </w:pPr>
            <w:r w:rsidRPr="006E5170">
              <w:rPr>
                <w:rFonts w:eastAsia="Calibri"/>
                <w:sz w:val="24"/>
                <w:szCs w:val="24"/>
              </w:rPr>
              <w:t xml:space="preserve">Участие в мероприятиях по пропаганде правовых знаний </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contextualSpacing/>
              <w:jc w:val="center"/>
              <w:rPr>
                <w:rFonts w:eastAsia="Calibri"/>
                <w:sz w:val="24"/>
                <w:szCs w:val="24"/>
                <w:lang w:eastAsia="en-US"/>
              </w:rPr>
            </w:pPr>
            <w:r w:rsidRPr="006E5170">
              <w:rPr>
                <w:rFonts w:eastAsia="Calibri"/>
                <w:sz w:val="24"/>
                <w:szCs w:val="24"/>
              </w:rPr>
              <w:t>Один раз в квартал</w:t>
            </w:r>
          </w:p>
        </w:tc>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contextualSpacing/>
              <w:rPr>
                <w:sz w:val="24"/>
                <w:szCs w:val="24"/>
              </w:rPr>
            </w:pPr>
            <w:r w:rsidRPr="006E5170">
              <w:rPr>
                <w:sz w:val="24"/>
                <w:szCs w:val="24"/>
              </w:rPr>
              <w:t xml:space="preserve">Зав. воспитательной службой </w:t>
            </w:r>
          </w:p>
          <w:p w:rsidR="00D67EA1" w:rsidRPr="006E5170" w:rsidRDefault="00D67EA1" w:rsidP="007B71DB">
            <w:pPr>
              <w:contextualSpacing/>
              <w:rPr>
                <w:rFonts w:eastAsia="Calibri"/>
                <w:sz w:val="24"/>
                <w:szCs w:val="24"/>
                <w:lang w:eastAsia="en-US"/>
              </w:rPr>
            </w:pPr>
            <w:r w:rsidRPr="006E5170">
              <w:rPr>
                <w:sz w:val="24"/>
                <w:szCs w:val="24"/>
              </w:rPr>
              <w:t>Руководители групп</w:t>
            </w:r>
            <w:r w:rsidRPr="006E5170">
              <w:rPr>
                <w:rFonts w:eastAsia="Calibri"/>
                <w:sz w:val="24"/>
                <w:szCs w:val="24"/>
                <w:lang w:eastAsia="en-US"/>
              </w:rPr>
              <w:t xml:space="preserve"> </w:t>
            </w:r>
          </w:p>
        </w:tc>
      </w:tr>
      <w:tr w:rsidR="007B71DB" w:rsidRPr="006E5170" w:rsidTr="00457513">
        <w:trPr>
          <w:trHeight w:val="828"/>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contextualSpacing/>
              <w:jc w:val="center"/>
              <w:rPr>
                <w:rFonts w:eastAsia="Calibri"/>
                <w:bCs/>
                <w:sz w:val="24"/>
                <w:szCs w:val="24"/>
                <w:lang w:eastAsia="en-US"/>
              </w:rPr>
            </w:pPr>
            <w:r w:rsidRPr="006E5170">
              <w:rPr>
                <w:rFonts w:eastAsia="Calibri"/>
                <w:bCs/>
                <w:sz w:val="24"/>
                <w:szCs w:val="24"/>
                <w:lang w:eastAsia="en-US"/>
              </w:rPr>
              <w:t>9</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contextualSpacing/>
              <w:rPr>
                <w:rFonts w:eastAsia="Calibri"/>
                <w:sz w:val="24"/>
                <w:szCs w:val="24"/>
                <w:lang w:eastAsia="en-US"/>
              </w:rPr>
            </w:pPr>
            <w:r w:rsidRPr="006E5170">
              <w:rPr>
                <w:rFonts w:eastAsia="Calibri"/>
                <w:sz w:val="24"/>
                <w:szCs w:val="24"/>
                <w:lang w:eastAsia="en-US"/>
              </w:rPr>
              <w:t>Проведение родительских собраний по правовой тематике</w:t>
            </w:r>
          </w:p>
          <w:p w:rsidR="00D67EA1" w:rsidRPr="006E5170" w:rsidRDefault="00D67EA1" w:rsidP="007B71DB">
            <w:pPr>
              <w:contextualSpacing/>
              <w:rPr>
                <w:rFonts w:eastAsia="Calibri"/>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rPr>
                <w:sz w:val="24"/>
                <w:szCs w:val="24"/>
              </w:rPr>
            </w:pPr>
            <w:r w:rsidRPr="006E5170">
              <w:rPr>
                <w:sz w:val="24"/>
                <w:szCs w:val="24"/>
              </w:rPr>
              <w:t xml:space="preserve">1 курс </w:t>
            </w:r>
            <w:proofErr w:type="gramStart"/>
            <w:r w:rsidRPr="006E5170">
              <w:rPr>
                <w:sz w:val="24"/>
                <w:szCs w:val="24"/>
              </w:rPr>
              <w:t>–с</w:t>
            </w:r>
            <w:proofErr w:type="gramEnd"/>
            <w:r w:rsidRPr="006E5170">
              <w:rPr>
                <w:sz w:val="24"/>
                <w:szCs w:val="24"/>
              </w:rPr>
              <w:t xml:space="preserve">ентябрь;  </w:t>
            </w:r>
          </w:p>
          <w:p w:rsidR="00D67EA1" w:rsidRPr="006E5170" w:rsidRDefault="00D67EA1" w:rsidP="007B71DB">
            <w:pPr>
              <w:rPr>
                <w:sz w:val="24"/>
                <w:szCs w:val="24"/>
              </w:rPr>
            </w:pPr>
            <w:r w:rsidRPr="006E5170">
              <w:rPr>
                <w:sz w:val="24"/>
                <w:szCs w:val="24"/>
              </w:rPr>
              <w:t xml:space="preserve">2 курс </w:t>
            </w:r>
            <w:proofErr w:type="gramStart"/>
            <w:r w:rsidRPr="006E5170">
              <w:rPr>
                <w:sz w:val="24"/>
                <w:szCs w:val="24"/>
              </w:rPr>
              <w:t>–о</w:t>
            </w:r>
            <w:proofErr w:type="gramEnd"/>
            <w:r w:rsidRPr="006E5170">
              <w:rPr>
                <w:sz w:val="24"/>
                <w:szCs w:val="24"/>
              </w:rPr>
              <w:t>ктябрь;</w:t>
            </w:r>
          </w:p>
          <w:p w:rsidR="00D67EA1" w:rsidRPr="006E5170" w:rsidRDefault="00D67EA1" w:rsidP="007B71DB">
            <w:pPr>
              <w:rPr>
                <w:sz w:val="24"/>
                <w:szCs w:val="24"/>
              </w:rPr>
            </w:pPr>
            <w:r w:rsidRPr="006E5170">
              <w:rPr>
                <w:sz w:val="24"/>
                <w:szCs w:val="24"/>
              </w:rPr>
              <w:t>3 курс-ноябрь.</w:t>
            </w:r>
          </w:p>
        </w:tc>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rPr>
                <w:sz w:val="24"/>
                <w:szCs w:val="24"/>
              </w:rPr>
            </w:pPr>
            <w:r w:rsidRPr="006E5170">
              <w:rPr>
                <w:sz w:val="24"/>
                <w:szCs w:val="24"/>
              </w:rPr>
              <w:t xml:space="preserve">Зав. воспитательной службой </w:t>
            </w:r>
          </w:p>
          <w:p w:rsidR="00D67EA1" w:rsidRPr="006E5170" w:rsidRDefault="00D67EA1" w:rsidP="007B71DB">
            <w:pPr>
              <w:rPr>
                <w:sz w:val="24"/>
                <w:szCs w:val="24"/>
              </w:rPr>
            </w:pPr>
            <w:r w:rsidRPr="006E5170">
              <w:rPr>
                <w:sz w:val="24"/>
                <w:szCs w:val="24"/>
              </w:rPr>
              <w:t xml:space="preserve">Руководители групп </w:t>
            </w:r>
          </w:p>
        </w:tc>
      </w:tr>
      <w:tr w:rsidR="007B71DB" w:rsidRPr="006E5170" w:rsidTr="00457513">
        <w:trPr>
          <w:trHeight w:val="875"/>
        </w:trPr>
        <w:tc>
          <w:tcPr>
            <w:tcW w:w="568" w:type="dxa"/>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jc w:val="center"/>
              <w:rPr>
                <w:sz w:val="24"/>
                <w:szCs w:val="24"/>
              </w:rPr>
            </w:pPr>
            <w:r w:rsidRPr="006E5170">
              <w:rPr>
                <w:sz w:val="24"/>
                <w:szCs w:val="24"/>
              </w:rPr>
              <w:lastRenderedPageBreak/>
              <w:t>10</w:t>
            </w:r>
          </w:p>
        </w:tc>
        <w:tc>
          <w:tcPr>
            <w:tcW w:w="4677" w:type="dxa"/>
            <w:gridSpan w:val="2"/>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rPr>
                <w:sz w:val="24"/>
                <w:szCs w:val="24"/>
              </w:rPr>
            </w:pPr>
            <w:r w:rsidRPr="006E5170">
              <w:rPr>
                <w:sz w:val="24"/>
                <w:szCs w:val="24"/>
              </w:rPr>
              <w:t>Размещение информации по правовой тематике на сайте техникума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rPr>
                <w:sz w:val="24"/>
                <w:szCs w:val="24"/>
              </w:rPr>
            </w:pPr>
            <w:r w:rsidRPr="006E5170">
              <w:rPr>
                <w:sz w:val="24"/>
                <w:szCs w:val="24"/>
              </w:rPr>
              <w:t xml:space="preserve"> Один раз в квартал</w:t>
            </w:r>
          </w:p>
        </w:tc>
        <w:tc>
          <w:tcPr>
            <w:tcW w:w="2836" w:type="dxa"/>
            <w:gridSpan w:val="2"/>
            <w:tcBorders>
              <w:top w:val="single" w:sz="4" w:space="0" w:color="auto"/>
              <w:left w:val="single" w:sz="4" w:space="0" w:color="auto"/>
              <w:bottom w:val="single" w:sz="4" w:space="0" w:color="auto"/>
              <w:right w:val="single" w:sz="4" w:space="0" w:color="auto"/>
            </w:tcBorders>
            <w:shd w:val="clear" w:color="auto" w:fill="FFFFFF"/>
          </w:tcPr>
          <w:p w:rsidR="00D67EA1" w:rsidRPr="006E5170" w:rsidRDefault="00D67EA1" w:rsidP="007B71DB">
            <w:pPr>
              <w:rPr>
                <w:sz w:val="24"/>
                <w:szCs w:val="24"/>
              </w:rPr>
            </w:pPr>
            <w:r w:rsidRPr="006E5170">
              <w:rPr>
                <w:sz w:val="24"/>
                <w:szCs w:val="24"/>
              </w:rPr>
              <w:t>Преподаватель дисциплины «Основы права»</w:t>
            </w:r>
          </w:p>
          <w:p w:rsidR="00D67EA1" w:rsidRPr="006E5170" w:rsidRDefault="00D67EA1" w:rsidP="007B71DB">
            <w:pPr>
              <w:rPr>
                <w:sz w:val="24"/>
                <w:szCs w:val="24"/>
              </w:rPr>
            </w:pPr>
            <w:r w:rsidRPr="006E5170">
              <w:rPr>
                <w:sz w:val="24"/>
                <w:szCs w:val="24"/>
              </w:rPr>
              <w:t xml:space="preserve">Программист </w:t>
            </w:r>
          </w:p>
        </w:tc>
      </w:tr>
      <w:tr w:rsidR="00D67EA1" w:rsidRPr="006E5170" w:rsidTr="0045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753"/>
        </w:trPr>
        <w:tc>
          <w:tcPr>
            <w:tcW w:w="568" w:type="dxa"/>
            <w:tcBorders>
              <w:top w:val="single" w:sz="4" w:space="0" w:color="auto"/>
              <w:left w:val="single" w:sz="4" w:space="0" w:color="auto"/>
              <w:right w:val="single" w:sz="4" w:space="0" w:color="auto"/>
            </w:tcBorders>
          </w:tcPr>
          <w:p w:rsidR="00D67EA1" w:rsidRPr="006E5170" w:rsidRDefault="00D67EA1" w:rsidP="007B71DB">
            <w:pPr>
              <w:jc w:val="center"/>
              <w:rPr>
                <w:sz w:val="24"/>
                <w:szCs w:val="24"/>
              </w:rPr>
            </w:pPr>
            <w:r w:rsidRPr="006E5170">
              <w:rPr>
                <w:sz w:val="24"/>
                <w:szCs w:val="24"/>
              </w:rPr>
              <w:t>11</w:t>
            </w:r>
          </w:p>
        </w:tc>
        <w:tc>
          <w:tcPr>
            <w:tcW w:w="4677" w:type="dxa"/>
            <w:gridSpan w:val="2"/>
            <w:tcBorders>
              <w:top w:val="single" w:sz="4" w:space="0" w:color="auto"/>
              <w:left w:val="single" w:sz="4" w:space="0" w:color="auto"/>
              <w:right w:val="single" w:sz="4" w:space="0" w:color="auto"/>
            </w:tcBorders>
          </w:tcPr>
          <w:p w:rsidR="00D67EA1" w:rsidRPr="006E5170" w:rsidRDefault="00D67EA1" w:rsidP="007B71DB">
            <w:pPr>
              <w:rPr>
                <w:sz w:val="24"/>
                <w:szCs w:val="24"/>
              </w:rPr>
            </w:pPr>
            <w:r w:rsidRPr="006E5170">
              <w:rPr>
                <w:sz w:val="24"/>
                <w:szCs w:val="24"/>
              </w:rPr>
              <w:t>Изучение тем по  предмету «Основы права»:</w:t>
            </w:r>
          </w:p>
          <w:p w:rsidR="00D67EA1" w:rsidRPr="006E5170" w:rsidRDefault="00D67EA1" w:rsidP="007B71DB">
            <w:pPr>
              <w:pStyle w:val="a8"/>
              <w:numPr>
                <w:ilvl w:val="0"/>
                <w:numId w:val="6"/>
              </w:numPr>
              <w:spacing w:after="0" w:line="240" w:lineRule="auto"/>
              <w:ind w:left="176" w:hanging="238"/>
              <w:rPr>
                <w:rFonts w:ascii="Times New Roman" w:hAnsi="Times New Roman"/>
                <w:sz w:val="24"/>
                <w:szCs w:val="24"/>
              </w:rPr>
            </w:pPr>
            <w:r w:rsidRPr="006E5170">
              <w:rPr>
                <w:rFonts w:ascii="Times New Roman" w:hAnsi="Times New Roman"/>
                <w:sz w:val="24"/>
                <w:szCs w:val="24"/>
              </w:rPr>
              <w:t>«Личность, право, государство»</w:t>
            </w:r>
          </w:p>
          <w:p w:rsidR="00D67EA1" w:rsidRPr="006E5170" w:rsidRDefault="00D67EA1" w:rsidP="007B71DB">
            <w:pPr>
              <w:pStyle w:val="a8"/>
              <w:numPr>
                <w:ilvl w:val="0"/>
                <w:numId w:val="6"/>
              </w:numPr>
              <w:spacing w:after="0" w:line="240" w:lineRule="auto"/>
              <w:ind w:left="176" w:hanging="238"/>
              <w:rPr>
                <w:rFonts w:ascii="Times New Roman" w:hAnsi="Times New Roman"/>
                <w:sz w:val="24"/>
                <w:szCs w:val="24"/>
              </w:rPr>
            </w:pPr>
            <w:r w:rsidRPr="006E5170">
              <w:rPr>
                <w:rFonts w:ascii="Times New Roman" w:hAnsi="Times New Roman"/>
                <w:sz w:val="24"/>
                <w:szCs w:val="24"/>
              </w:rPr>
              <w:t>«Гражданское право»</w:t>
            </w:r>
          </w:p>
          <w:p w:rsidR="00D67EA1" w:rsidRPr="006E5170" w:rsidRDefault="00D67EA1" w:rsidP="007B71DB">
            <w:pPr>
              <w:pStyle w:val="a8"/>
              <w:numPr>
                <w:ilvl w:val="0"/>
                <w:numId w:val="6"/>
              </w:numPr>
              <w:spacing w:after="0" w:line="240" w:lineRule="auto"/>
              <w:ind w:left="176" w:hanging="238"/>
              <w:rPr>
                <w:rFonts w:ascii="Times New Roman" w:hAnsi="Times New Roman"/>
                <w:sz w:val="24"/>
                <w:szCs w:val="24"/>
              </w:rPr>
            </w:pPr>
            <w:r w:rsidRPr="006E5170">
              <w:rPr>
                <w:rFonts w:ascii="Times New Roman" w:hAnsi="Times New Roman"/>
                <w:sz w:val="24"/>
                <w:szCs w:val="24"/>
              </w:rPr>
              <w:t>«Семейное право»</w:t>
            </w:r>
          </w:p>
          <w:p w:rsidR="00D67EA1" w:rsidRPr="006E5170" w:rsidRDefault="00D67EA1" w:rsidP="007B71DB">
            <w:pPr>
              <w:pStyle w:val="a8"/>
              <w:numPr>
                <w:ilvl w:val="0"/>
                <w:numId w:val="6"/>
              </w:numPr>
              <w:spacing w:after="0" w:line="240" w:lineRule="auto"/>
              <w:ind w:left="176" w:hanging="238"/>
              <w:rPr>
                <w:rFonts w:ascii="Times New Roman" w:hAnsi="Times New Roman"/>
                <w:sz w:val="24"/>
                <w:szCs w:val="24"/>
              </w:rPr>
            </w:pPr>
            <w:r w:rsidRPr="006E5170">
              <w:rPr>
                <w:rFonts w:ascii="Times New Roman" w:hAnsi="Times New Roman"/>
                <w:sz w:val="24"/>
                <w:szCs w:val="24"/>
              </w:rPr>
              <w:t>«Трудовое право»</w:t>
            </w:r>
          </w:p>
          <w:p w:rsidR="00D67EA1" w:rsidRPr="006E5170" w:rsidRDefault="00D67EA1" w:rsidP="007B71DB">
            <w:pPr>
              <w:pStyle w:val="a8"/>
              <w:numPr>
                <w:ilvl w:val="0"/>
                <w:numId w:val="6"/>
              </w:numPr>
              <w:spacing w:after="0" w:line="240" w:lineRule="auto"/>
              <w:ind w:left="176" w:hanging="238"/>
              <w:rPr>
                <w:rFonts w:ascii="Times New Roman" w:hAnsi="Times New Roman"/>
                <w:sz w:val="24"/>
                <w:szCs w:val="24"/>
              </w:rPr>
            </w:pPr>
            <w:r w:rsidRPr="006E5170">
              <w:rPr>
                <w:rFonts w:ascii="Times New Roman" w:hAnsi="Times New Roman"/>
                <w:sz w:val="24"/>
                <w:szCs w:val="24"/>
              </w:rPr>
              <w:t>«Административное право»</w:t>
            </w:r>
          </w:p>
          <w:p w:rsidR="00D67EA1" w:rsidRPr="006E5170" w:rsidRDefault="00D67EA1" w:rsidP="007B71DB">
            <w:pPr>
              <w:pStyle w:val="a8"/>
              <w:numPr>
                <w:ilvl w:val="0"/>
                <w:numId w:val="6"/>
              </w:numPr>
              <w:spacing w:after="0" w:line="240" w:lineRule="auto"/>
              <w:ind w:left="176" w:hanging="238"/>
              <w:rPr>
                <w:rFonts w:ascii="Times New Roman" w:hAnsi="Times New Roman"/>
                <w:sz w:val="24"/>
                <w:szCs w:val="24"/>
              </w:rPr>
            </w:pPr>
            <w:r w:rsidRPr="006E5170">
              <w:rPr>
                <w:rFonts w:ascii="Times New Roman" w:hAnsi="Times New Roman"/>
                <w:sz w:val="24"/>
                <w:szCs w:val="24"/>
              </w:rPr>
              <w:t>«Уголовное право»</w:t>
            </w:r>
          </w:p>
          <w:p w:rsidR="00D67EA1" w:rsidRPr="006E5170" w:rsidRDefault="00D67EA1" w:rsidP="007B71DB">
            <w:pPr>
              <w:pStyle w:val="a8"/>
              <w:numPr>
                <w:ilvl w:val="0"/>
                <w:numId w:val="6"/>
              </w:numPr>
              <w:spacing w:after="0" w:line="240" w:lineRule="auto"/>
              <w:ind w:left="176" w:hanging="238"/>
              <w:rPr>
                <w:rFonts w:ascii="Times New Roman" w:hAnsi="Times New Roman"/>
                <w:sz w:val="24"/>
                <w:szCs w:val="24"/>
              </w:rPr>
            </w:pPr>
            <w:r w:rsidRPr="006E5170">
              <w:rPr>
                <w:rFonts w:ascii="Times New Roman" w:hAnsi="Times New Roman"/>
                <w:sz w:val="24"/>
                <w:szCs w:val="24"/>
              </w:rPr>
              <w:t>«Профессия и право»</w:t>
            </w:r>
          </w:p>
          <w:p w:rsidR="00D67EA1" w:rsidRPr="006E5170" w:rsidRDefault="00D67EA1" w:rsidP="007B71DB">
            <w:pPr>
              <w:pStyle w:val="a8"/>
              <w:numPr>
                <w:ilvl w:val="0"/>
                <w:numId w:val="6"/>
              </w:numPr>
              <w:spacing w:after="0" w:line="240" w:lineRule="auto"/>
              <w:ind w:left="176" w:hanging="238"/>
              <w:rPr>
                <w:rFonts w:ascii="Times New Roman" w:hAnsi="Times New Roman"/>
                <w:sz w:val="24"/>
                <w:szCs w:val="24"/>
              </w:rPr>
            </w:pPr>
            <w:r w:rsidRPr="006E5170">
              <w:rPr>
                <w:rFonts w:ascii="Times New Roman" w:hAnsi="Times New Roman"/>
                <w:sz w:val="24"/>
                <w:szCs w:val="24"/>
              </w:rPr>
              <w:t>«Конституционное право»</w:t>
            </w:r>
          </w:p>
        </w:tc>
        <w:tc>
          <w:tcPr>
            <w:tcW w:w="2126" w:type="dxa"/>
            <w:tcBorders>
              <w:top w:val="single" w:sz="4" w:space="0" w:color="auto"/>
              <w:left w:val="single" w:sz="4" w:space="0" w:color="auto"/>
              <w:right w:val="single" w:sz="4" w:space="0" w:color="auto"/>
            </w:tcBorders>
          </w:tcPr>
          <w:p w:rsidR="00D67EA1" w:rsidRPr="006E5170" w:rsidRDefault="00D67EA1" w:rsidP="007B71DB">
            <w:pPr>
              <w:jc w:val="center"/>
              <w:rPr>
                <w:sz w:val="24"/>
                <w:szCs w:val="24"/>
              </w:rPr>
            </w:pPr>
            <w:r w:rsidRPr="006E5170">
              <w:rPr>
                <w:sz w:val="24"/>
                <w:szCs w:val="24"/>
              </w:rPr>
              <w:t xml:space="preserve">Один раз в квартал </w:t>
            </w:r>
          </w:p>
          <w:p w:rsidR="00D67EA1" w:rsidRPr="006E5170" w:rsidRDefault="00D67EA1" w:rsidP="007B71DB">
            <w:pPr>
              <w:jc w:val="center"/>
              <w:rPr>
                <w:sz w:val="24"/>
                <w:szCs w:val="24"/>
              </w:rPr>
            </w:pPr>
          </w:p>
          <w:p w:rsidR="00D67EA1" w:rsidRPr="006E5170" w:rsidRDefault="00D67EA1" w:rsidP="007B71DB">
            <w:pPr>
              <w:jc w:val="center"/>
              <w:rPr>
                <w:sz w:val="24"/>
                <w:szCs w:val="24"/>
              </w:rPr>
            </w:pPr>
            <w:r w:rsidRPr="006E5170">
              <w:rPr>
                <w:sz w:val="24"/>
                <w:szCs w:val="24"/>
              </w:rPr>
              <w:t>1- курс</w:t>
            </w:r>
          </w:p>
          <w:p w:rsidR="00D67EA1" w:rsidRPr="006E5170" w:rsidRDefault="00D67EA1" w:rsidP="007B71DB">
            <w:pPr>
              <w:jc w:val="center"/>
              <w:rPr>
                <w:sz w:val="24"/>
                <w:szCs w:val="24"/>
              </w:rPr>
            </w:pPr>
            <w:r w:rsidRPr="006E5170">
              <w:rPr>
                <w:sz w:val="24"/>
                <w:szCs w:val="24"/>
              </w:rPr>
              <w:t>1- курс</w:t>
            </w:r>
          </w:p>
          <w:p w:rsidR="00D67EA1" w:rsidRPr="006E5170" w:rsidRDefault="00D67EA1" w:rsidP="007B71DB">
            <w:pPr>
              <w:jc w:val="center"/>
              <w:rPr>
                <w:sz w:val="24"/>
                <w:szCs w:val="24"/>
              </w:rPr>
            </w:pPr>
            <w:r w:rsidRPr="006E5170">
              <w:rPr>
                <w:sz w:val="24"/>
                <w:szCs w:val="24"/>
              </w:rPr>
              <w:t>1- курс</w:t>
            </w:r>
          </w:p>
          <w:p w:rsidR="00D67EA1" w:rsidRPr="006E5170" w:rsidRDefault="00D67EA1" w:rsidP="007B71DB">
            <w:pPr>
              <w:jc w:val="center"/>
              <w:rPr>
                <w:sz w:val="24"/>
                <w:szCs w:val="24"/>
              </w:rPr>
            </w:pPr>
            <w:r w:rsidRPr="006E5170">
              <w:rPr>
                <w:sz w:val="24"/>
                <w:szCs w:val="24"/>
              </w:rPr>
              <w:t>2- курс</w:t>
            </w:r>
          </w:p>
          <w:p w:rsidR="00D67EA1" w:rsidRPr="006E5170" w:rsidRDefault="00D67EA1" w:rsidP="007B71DB">
            <w:pPr>
              <w:jc w:val="center"/>
              <w:rPr>
                <w:sz w:val="24"/>
                <w:szCs w:val="24"/>
              </w:rPr>
            </w:pPr>
            <w:r w:rsidRPr="006E5170">
              <w:rPr>
                <w:sz w:val="24"/>
                <w:szCs w:val="24"/>
              </w:rPr>
              <w:t>2- курс</w:t>
            </w:r>
          </w:p>
          <w:p w:rsidR="00D67EA1" w:rsidRPr="006E5170" w:rsidRDefault="00D67EA1" w:rsidP="007B71DB">
            <w:pPr>
              <w:jc w:val="center"/>
              <w:rPr>
                <w:sz w:val="24"/>
                <w:szCs w:val="24"/>
              </w:rPr>
            </w:pPr>
            <w:r w:rsidRPr="006E5170">
              <w:rPr>
                <w:sz w:val="24"/>
                <w:szCs w:val="24"/>
              </w:rPr>
              <w:t>2- курс</w:t>
            </w:r>
          </w:p>
          <w:p w:rsidR="00D67EA1" w:rsidRPr="006E5170" w:rsidRDefault="00D67EA1" w:rsidP="007B71DB">
            <w:pPr>
              <w:jc w:val="center"/>
              <w:rPr>
                <w:sz w:val="24"/>
                <w:szCs w:val="24"/>
              </w:rPr>
            </w:pPr>
            <w:r w:rsidRPr="006E5170">
              <w:rPr>
                <w:sz w:val="24"/>
                <w:szCs w:val="24"/>
              </w:rPr>
              <w:t>3- курс</w:t>
            </w:r>
          </w:p>
          <w:p w:rsidR="00D67EA1" w:rsidRPr="006E5170" w:rsidRDefault="00D67EA1" w:rsidP="007B71DB">
            <w:pPr>
              <w:jc w:val="center"/>
              <w:rPr>
                <w:sz w:val="24"/>
                <w:szCs w:val="24"/>
              </w:rPr>
            </w:pPr>
            <w:r w:rsidRPr="006E5170">
              <w:rPr>
                <w:sz w:val="24"/>
                <w:szCs w:val="24"/>
              </w:rPr>
              <w:t>3- курс</w:t>
            </w:r>
          </w:p>
        </w:tc>
        <w:tc>
          <w:tcPr>
            <w:tcW w:w="2836" w:type="dxa"/>
            <w:gridSpan w:val="2"/>
            <w:tcBorders>
              <w:top w:val="single" w:sz="4" w:space="0" w:color="auto"/>
              <w:left w:val="single" w:sz="4" w:space="0" w:color="auto"/>
              <w:right w:val="single" w:sz="4" w:space="0" w:color="auto"/>
            </w:tcBorders>
          </w:tcPr>
          <w:p w:rsidR="00D67EA1" w:rsidRPr="006E5170" w:rsidRDefault="00D67EA1" w:rsidP="007B71DB">
            <w:pPr>
              <w:rPr>
                <w:sz w:val="24"/>
                <w:szCs w:val="24"/>
              </w:rPr>
            </w:pPr>
            <w:r w:rsidRPr="006E5170">
              <w:rPr>
                <w:sz w:val="24"/>
                <w:szCs w:val="24"/>
              </w:rPr>
              <w:t>Преподаватель дисциплины «Основы права»</w:t>
            </w:r>
          </w:p>
        </w:tc>
      </w:tr>
      <w:tr w:rsidR="00D67EA1" w:rsidRPr="006E5170" w:rsidTr="0045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nil"/>
              <w:left w:val="single" w:sz="4" w:space="0" w:color="auto"/>
              <w:bottom w:val="single" w:sz="4" w:space="0" w:color="auto"/>
              <w:right w:val="single" w:sz="4" w:space="0" w:color="auto"/>
            </w:tcBorders>
          </w:tcPr>
          <w:p w:rsidR="00D67EA1" w:rsidRPr="006E5170" w:rsidRDefault="00D67EA1" w:rsidP="007B71DB">
            <w:pPr>
              <w:jc w:val="center"/>
              <w:rPr>
                <w:sz w:val="24"/>
                <w:szCs w:val="24"/>
              </w:rPr>
            </w:pPr>
            <w:r w:rsidRPr="006E5170">
              <w:rPr>
                <w:sz w:val="24"/>
                <w:szCs w:val="24"/>
              </w:rPr>
              <w:t>12</w:t>
            </w:r>
          </w:p>
        </w:tc>
        <w:tc>
          <w:tcPr>
            <w:tcW w:w="4677" w:type="dxa"/>
            <w:gridSpan w:val="2"/>
            <w:tcBorders>
              <w:top w:val="nil"/>
              <w:left w:val="single" w:sz="4" w:space="0" w:color="auto"/>
              <w:bottom w:val="single" w:sz="4" w:space="0" w:color="auto"/>
              <w:right w:val="single" w:sz="4" w:space="0" w:color="auto"/>
            </w:tcBorders>
          </w:tcPr>
          <w:p w:rsidR="00D67EA1" w:rsidRPr="006E5170" w:rsidRDefault="00D67EA1" w:rsidP="007B71DB">
            <w:pPr>
              <w:rPr>
                <w:sz w:val="24"/>
                <w:szCs w:val="24"/>
              </w:rPr>
            </w:pPr>
            <w:r w:rsidRPr="006E5170">
              <w:rPr>
                <w:sz w:val="24"/>
                <w:szCs w:val="24"/>
              </w:rPr>
              <w:t xml:space="preserve"> Проведение кругл</w:t>
            </w:r>
            <w:r w:rsidR="007B71DB" w:rsidRPr="006E5170">
              <w:rPr>
                <w:sz w:val="24"/>
                <w:szCs w:val="24"/>
              </w:rPr>
              <w:t>ых</w:t>
            </w:r>
            <w:r w:rsidRPr="006E5170">
              <w:rPr>
                <w:sz w:val="24"/>
                <w:szCs w:val="24"/>
              </w:rPr>
              <w:t xml:space="preserve"> стол</w:t>
            </w:r>
            <w:r w:rsidR="007B71DB" w:rsidRPr="006E5170">
              <w:rPr>
                <w:sz w:val="24"/>
                <w:szCs w:val="24"/>
              </w:rPr>
              <w:t>ов:</w:t>
            </w:r>
            <w:r w:rsidRPr="006E5170">
              <w:rPr>
                <w:sz w:val="24"/>
                <w:szCs w:val="24"/>
              </w:rPr>
              <w:t xml:space="preserve">  </w:t>
            </w:r>
          </w:p>
          <w:p w:rsidR="00D67EA1" w:rsidRPr="006E5170" w:rsidRDefault="00D67EA1" w:rsidP="007B71DB">
            <w:pPr>
              <w:pStyle w:val="a8"/>
              <w:numPr>
                <w:ilvl w:val="0"/>
                <w:numId w:val="19"/>
              </w:numPr>
              <w:spacing w:after="0" w:line="240" w:lineRule="auto"/>
              <w:ind w:left="176" w:hanging="238"/>
              <w:rPr>
                <w:rFonts w:ascii="Times New Roman" w:hAnsi="Times New Roman"/>
                <w:sz w:val="24"/>
                <w:szCs w:val="24"/>
              </w:rPr>
            </w:pPr>
            <w:r w:rsidRPr="006E5170">
              <w:rPr>
                <w:rFonts w:ascii="Times New Roman" w:hAnsi="Times New Roman"/>
                <w:sz w:val="24"/>
                <w:szCs w:val="24"/>
              </w:rPr>
              <w:t>«От безответственности до преступления один шаг»</w:t>
            </w:r>
          </w:p>
          <w:p w:rsidR="00D67EA1" w:rsidRPr="006E5170" w:rsidRDefault="00D67EA1" w:rsidP="007B71DB">
            <w:pPr>
              <w:pStyle w:val="a8"/>
              <w:numPr>
                <w:ilvl w:val="0"/>
                <w:numId w:val="19"/>
              </w:numPr>
              <w:spacing w:after="0" w:line="240" w:lineRule="auto"/>
              <w:ind w:left="176" w:hanging="238"/>
              <w:rPr>
                <w:rFonts w:ascii="Times New Roman" w:hAnsi="Times New Roman"/>
                <w:sz w:val="24"/>
                <w:szCs w:val="24"/>
              </w:rPr>
            </w:pPr>
            <w:r w:rsidRPr="006E5170">
              <w:rPr>
                <w:rFonts w:ascii="Times New Roman" w:hAnsi="Times New Roman"/>
                <w:sz w:val="24"/>
                <w:szCs w:val="24"/>
              </w:rPr>
              <w:t>«Политические дебаты»</w:t>
            </w:r>
          </w:p>
        </w:tc>
        <w:tc>
          <w:tcPr>
            <w:tcW w:w="2126" w:type="dxa"/>
            <w:tcBorders>
              <w:top w:val="nil"/>
              <w:left w:val="single" w:sz="4" w:space="0" w:color="auto"/>
              <w:bottom w:val="single" w:sz="4" w:space="0" w:color="auto"/>
              <w:right w:val="single" w:sz="4" w:space="0" w:color="auto"/>
            </w:tcBorders>
          </w:tcPr>
          <w:p w:rsidR="00D67EA1" w:rsidRPr="006E5170" w:rsidRDefault="00D67EA1" w:rsidP="007B71DB">
            <w:pPr>
              <w:jc w:val="center"/>
              <w:rPr>
                <w:sz w:val="24"/>
                <w:szCs w:val="24"/>
              </w:rPr>
            </w:pPr>
            <w:r w:rsidRPr="006E5170">
              <w:rPr>
                <w:sz w:val="24"/>
                <w:szCs w:val="24"/>
              </w:rPr>
              <w:t>Один раз в год</w:t>
            </w:r>
          </w:p>
          <w:p w:rsidR="00D67EA1" w:rsidRPr="006E5170" w:rsidRDefault="00D67EA1" w:rsidP="007B71DB">
            <w:pPr>
              <w:jc w:val="center"/>
              <w:rPr>
                <w:sz w:val="24"/>
                <w:szCs w:val="24"/>
              </w:rPr>
            </w:pPr>
            <w:r w:rsidRPr="006E5170">
              <w:rPr>
                <w:sz w:val="24"/>
                <w:szCs w:val="24"/>
              </w:rPr>
              <w:t>1-2 курсы</w:t>
            </w:r>
          </w:p>
          <w:p w:rsidR="00D67EA1" w:rsidRPr="006E5170" w:rsidRDefault="00D67EA1" w:rsidP="007B71DB">
            <w:pPr>
              <w:jc w:val="center"/>
              <w:rPr>
                <w:sz w:val="24"/>
                <w:szCs w:val="24"/>
              </w:rPr>
            </w:pPr>
          </w:p>
          <w:p w:rsidR="00D67EA1" w:rsidRPr="006E5170" w:rsidRDefault="00D67EA1" w:rsidP="007B71DB">
            <w:pPr>
              <w:jc w:val="center"/>
              <w:rPr>
                <w:sz w:val="24"/>
                <w:szCs w:val="24"/>
              </w:rPr>
            </w:pPr>
            <w:r w:rsidRPr="006E5170">
              <w:rPr>
                <w:sz w:val="24"/>
                <w:szCs w:val="24"/>
              </w:rPr>
              <w:t>3-4 курсы</w:t>
            </w:r>
          </w:p>
        </w:tc>
        <w:tc>
          <w:tcPr>
            <w:tcW w:w="2836" w:type="dxa"/>
            <w:gridSpan w:val="2"/>
            <w:tcBorders>
              <w:top w:val="nil"/>
              <w:left w:val="single" w:sz="4" w:space="0" w:color="auto"/>
              <w:bottom w:val="single" w:sz="4" w:space="0" w:color="auto"/>
              <w:right w:val="single" w:sz="4" w:space="0" w:color="auto"/>
            </w:tcBorders>
          </w:tcPr>
          <w:p w:rsidR="00D67EA1" w:rsidRPr="006E5170" w:rsidRDefault="00D67EA1" w:rsidP="007B71DB">
            <w:pPr>
              <w:rPr>
                <w:sz w:val="24"/>
                <w:szCs w:val="24"/>
              </w:rPr>
            </w:pPr>
            <w:r w:rsidRPr="006E5170">
              <w:rPr>
                <w:sz w:val="24"/>
                <w:szCs w:val="24"/>
              </w:rPr>
              <w:t>Преподаватель дисциплины «Основы права»</w:t>
            </w:r>
          </w:p>
          <w:p w:rsidR="00D67EA1" w:rsidRPr="006E5170" w:rsidRDefault="00D67EA1" w:rsidP="007B71DB">
            <w:pPr>
              <w:rPr>
                <w:sz w:val="24"/>
                <w:szCs w:val="24"/>
              </w:rPr>
            </w:pPr>
            <w:r w:rsidRPr="006E5170">
              <w:rPr>
                <w:sz w:val="24"/>
                <w:szCs w:val="24"/>
              </w:rPr>
              <w:t>Руководители групп</w:t>
            </w:r>
          </w:p>
          <w:p w:rsidR="00D67EA1" w:rsidRPr="006E5170" w:rsidRDefault="00D67EA1" w:rsidP="007B71DB">
            <w:pPr>
              <w:rPr>
                <w:sz w:val="24"/>
                <w:szCs w:val="24"/>
              </w:rPr>
            </w:pPr>
            <w:r w:rsidRPr="006E5170">
              <w:rPr>
                <w:sz w:val="24"/>
                <w:szCs w:val="24"/>
              </w:rPr>
              <w:t xml:space="preserve">Библиотекарь </w:t>
            </w:r>
          </w:p>
        </w:tc>
      </w:tr>
      <w:tr w:rsidR="00D67EA1" w:rsidRPr="006E5170" w:rsidTr="0045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tcPr>
          <w:p w:rsidR="00D67EA1" w:rsidRPr="006E5170" w:rsidRDefault="00D67EA1" w:rsidP="007B71DB">
            <w:pPr>
              <w:jc w:val="center"/>
              <w:rPr>
                <w:sz w:val="24"/>
                <w:szCs w:val="24"/>
              </w:rPr>
            </w:pPr>
            <w:r w:rsidRPr="006E5170">
              <w:rPr>
                <w:sz w:val="24"/>
                <w:szCs w:val="24"/>
              </w:rPr>
              <w:t>13</w:t>
            </w:r>
          </w:p>
          <w:p w:rsidR="00D67EA1" w:rsidRPr="006E5170" w:rsidRDefault="00D67EA1" w:rsidP="007B71DB">
            <w:pPr>
              <w:jc w:val="center"/>
              <w:rPr>
                <w:sz w:val="24"/>
                <w:szCs w:val="24"/>
              </w:rPr>
            </w:pPr>
          </w:p>
          <w:p w:rsidR="00D67EA1" w:rsidRPr="006E5170" w:rsidRDefault="00D67EA1" w:rsidP="007B71DB">
            <w:pPr>
              <w:jc w:val="center"/>
              <w:rPr>
                <w:sz w:val="24"/>
                <w:szCs w:val="24"/>
              </w:rPr>
            </w:pPr>
          </w:p>
          <w:p w:rsidR="00D67EA1" w:rsidRPr="006E5170" w:rsidRDefault="00D67EA1" w:rsidP="007B71DB">
            <w:pPr>
              <w:jc w:val="center"/>
              <w:rPr>
                <w:sz w:val="24"/>
                <w:szCs w:val="24"/>
              </w:rPr>
            </w:pPr>
          </w:p>
          <w:p w:rsidR="00D67EA1" w:rsidRPr="006E5170" w:rsidRDefault="00D67EA1" w:rsidP="007B71DB">
            <w:pPr>
              <w:jc w:val="center"/>
              <w:rPr>
                <w:sz w:val="24"/>
                <w:szCs w:val="24"/>
              </w:rPr>
            </w:pPr>
          </w:p>
        </w:tc>
        <w:tc>
          <w:tcPr>
            <w:tcW w:w="4677" w:type="dxa"/>
            <w:gridSpan w:val="2"/>
            <w:tcBorders>
              <w:top w:val="single" w:sz="4" w:space="0" w:color="auto"/>
              <w:left w:val="single" w:sz="4" w:space="0" w:color="auto"/>
              <w:bottom w:val="single" w:sz="4" w:space="0" w:color="auto"/>
              <w:right w:val="single" w:sz="4" w:space="0" w:color="auto"/>
            </w:tcBorders>
          </w:tcPr>
          <w:p w:rsidR="00D67EA1" w:rsidRPr="006E5170" w:rsidRDefault="00D67EA1" w:rsidP="007B71DB">
            <w:pPr>
              <w:rPr>
                <w:sz w:val="24"/>
                <w:szCs w:val="24"/>
              </w:rPr>
            </w:pPr>
            <w:r w:rsidRPr="006E5170">
              <w:rPr>
                <w:sz w:val="24"/>
                <w:szCs w:val="24"/>
              </w:rPr>
              <w:t xml:space="preserve"> Проведение Ролевых  игр: </w:t>
            </w:r>
          </w:p>
          <w:p w:rsidR="00D67EA1" w:rsidRPr="006E5170" w:rsidRDefault="00D67EA1" w:rsidP="007B71DB">
            <w:pPr>
              <w:pStyle w:val="a8"/>
              <w:numPr>
                <w:ilvl w:val="0"/>
                <w:numId w:val="20"/>
              </w:numPr>
              <w:spacing w:after="0" w:line="240" w:lineRule="auto"/>
              <w:ind w:left="175" w:hanging="215"/>
              <w:rPr>
                <w:rFonts w:ascii="Times New Roman" w:hAnsi="Times New Roman"/>
                <w:sz w:val="24"/>
                <w:szCs w:val="24"/>
              </w:rPr>
            </w:pPr>
            <w:r w:rsidRPr="006E5170">
              <w:rPr>
                <w:rFonts w:ascii="Times New Roman" w:hAnsi="Times New Roman"/>
                <w:sz w:val="24"/>
                <w:szCs w:val="24"/>
              </w:rPr>
              <w:t>«Хочу спросить»</w:t>
            </w:r>
          </w:p>
          <w:p w:rsidR="00D67EA1" w:rsidRPr="006E5170" w:rsidRDefault="00D67EA1" w:rsidP="007B71DB">
            <w:pPr>
              <w:pStyle w:val="a8"/>
              <w:numPr>
                <w:ilvl w:val="0"/>
                <w:numId w:val="20"/>
              </w:numPr>
              <w:spacing w:after="0" w:line="240" w:lineRule="auto"/>
              <w:ind w:left="175" w:hanging="215"/>
              <w:rPr>
                <w:rFonts w:ascii="Times New Roman" w:hAnsi="Times New Roman"/>
                <w:sz w:val="24"/>
                <w:szCs w:val="24"/>
              </w:rPr>
            </w:pPr>
            <w:r w:rsidRPr="006E5170">
              <w:rPr>
                <w:rFonts w:ascii="Times New Roman" w:hAnsi="Times New Roman"/>
                <w:sz w:val="24"/>
                <w:szCs w:val="24"/>
              </w:rPr>
              <w:t>«Мы - будущие избиратели»</w:t>
            </w:r>
          </w:p>
          <w:p w:rsidR="00D67EA1" w:rsidRPr="006E5170" w:rsidRDefault="00D67EA1" w:rsidP="007B71DB">
            <w:pPr>
              <w:pStyle w:val="a8"/>
              <w:numPr>
                <w:ilvl w:val="0"/>
                <w:numId w:val="20"/>
              </w:numPr>
              <w:spacing w:after="0" w:line="240" w:lineRule="auto"/>
              <w:ind w:left="175" w:hanging="215"/>
              <w:rPr>
                <w:rFonts w:ascii="Times New Roman" w:hAnsi="Times New Roman"/>
                <w:sz w:val="24"/>
                <w:szCs w:val="24"/>
              </w:rPr>
            </w:pPr>
            <w:r w:rsidRPr="006E5170">
              <w:rPr>
                <w:rFonts w:ascii="Times New Roman" w:hAnsi="Times New Roman"/>
                <w:sz w:val="24"/>
                <w:szCs w:val="24"/>
              </w:rPr>
              <w:t>«Турнир знатоков права»</w:t>
            </w:r>
          </w:p>
          <w:p w:rsidR="00D67EA1" w:rsidRPr="006E5170" w:rsidRDefault="00D67EA1" w:rsidP="007B71DB">
            <w:pPr>
              <w:pStyle w:val="a8"/>
              <w:numPr>
                <w:ilvl w:val="0"/>
                <w:numId w:val="20"/>
              </w:numPr>
              <w:spacing w:after="0" w:line="240" w:lineRule="auto"/>
              <w:ind w:left="175" w:hanging="215"/>
              <w:rPr>
                <w:rFonts w:ascii="Times New Roman" w:hAnsi="Times New Roman"/>
                <w:sz w:val="24"/>
                <w:szCs w:val="24"/>
              </w:rPr>
            </w:pPr>
            <w:r w:rsidRPr="006E5170">
              <w:rPr>
                <w:rFonts w:ascii="Times New Roman" w:hAnsi="Times New Roman"/>
                <w:sz w:val="24"/>
                <w:szCs w:val="24"/>
              </w:rPr>
              <w:t>«Поверь в себя»</w:t>
            </w:r>
          </w:p>
        </w:tc>
        <w:tc>
          <w:tcPr>
            <w:tcW w:w="2126" w:type="dxa"/>
            <w:tcBorders>
              <w:top w:val="single" w:sz="4" w:space="0" w:color="auto"/>
              <w:left w:val="single" w:sz="4" w:space="0" w:color="auto"/>
              <w:bottom w:val="single" w:sz="4" w:space="0" w:color="auto"/>
              <w:right w:val="single" w:sz="4" w:space="0" w:color="auto"/>
            </w:tcBorders>
          </w:tcPr>
          <w:p w:rsidR="00D67EA1" w:rsidRPr="006E5170" w:rsidRDefault="00D67EA1" w:rsidP="007B71DB">
            <w:pPr>
              <w:jc w:val="center"/>
              <w:rPr>
                <w:sz w:val="24"/>
                <w:szCs w:val="24"/>
              </w:rPr>
            </w:pPr>
            <w:r w:rsidRPr="006E5170">
              <w:rPr>
                <w:sz w:val="24"/>
                <w:szCs w:val="24"/>
              </w:rPr>
              <w:t>Один раз в год по всем курсам</w:t>
            </w:r>
          </w:p>
        </w:tc>
        <w:tc>
          <w:tcPr>
            <w:tcW w:w="2836" w:type="dxa"/>
            <w:gridSpan w:val="2"/>
            <w:tcBorders>
              <w:top w:val="single" w:sz="4" w:space="0" w:color="auto"/>
              <w:left w:val="single" w:sz="4" w:space="0" w:color="auto"/>
              <w:bottom w:val="single" w:sz="4" w:space="0" w:color="auto"/>
              <w:right w:val="single" w:sz="4" w:space="0" w:color="auto"/>
            </w:tcBorders>
          </w:tcPr>
          <w:p w:rsidR="00D67EA1" w:rsidRPr="006E5170" w:rsidRDefault="00D67EA1" w:rsidP="007B71DB">
            <w:pPr>
              <w:rPr>
                <w:sz w:val="24"/>
                <w:szCs w:val="24"/>
              </w:rPr>
            </w:pPr>
            <w:r w:rsidRPr="006E5170">
              <w:rPr>
                <w:sz w:val="24"/>
                <w:szCs w:val="24"/>
              </w:rPr>
              <w:t>Преподаватель дисциплины «Основы права»</w:t>
            </w:r>
          </w:p>
          <w:p w:rsidR="00D67EA1" w:rsidRPr="006E5170" w:rsidRDefault="00D67EA1" w:rsidP="007B71DB">
            <w:pPr>
              <w:rPr>
                <w:sz w:val="24"/>
                <w:szCs w:val="24"/>
              </w:rPr>
            </w:pPr>
            <w:r w:rsidRPr="006E5170">
              <w:rPr>
                <w:sz w:val="24"/>
                <w:szCs w:val="24"/>
              </w:rPr>
              <w:t>Руководители групп</w:t>
            </w:r>
          </w:p>
          <w:p w:rsidR="00D67EA1" w:rsidRPr="006E5170" w:rsidRDefault="00D67EA1" w:rsidP="007B71DB">
            <w:pPr>
              <w:rPr>
                <w:sz w:val="24"/>
                <w:szCs w:val="24"/>
              </w:rPr>
            </w:pPr>
            <w:r w:rsidRPr="006E5170">
              <w:rPr>
                <w:sz w:val="24"/>
                <w:szCs w:val="24"/>
              </w:rPr>
              <w:t xml:space="preserve">Библиотекарь </w:t>
            </w:r>
          </w:p>
        </w:tc>
      </w:tr>
      <w:tr w:rsidR="00D67EA1" w:rsidRPr="006E5170" w:rsidTr="0045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tcPr>
          <w:p w:rsidR="00D67EA1" w:rsidRPr="006E5170" w:rsidRDefault="00D67EA1" w:rsidP="007B71DB">
            <w:pPr>
              <w:ind w:left="567"/>
              <w:jc w:val="center"/>
              <w:rPr>
                <w:sz w:val="24"/>
                <w:szCs w:val="24"/>
              </w:rPr>
            </w:pPr>
          </w:p>
          <w:p w:rsidR="00D67EA1" w:rsidRPr="006E5170" w:rsidRDefault="00D67EA1" w:rsidP="007B71DB">
            <w:pPr>
              <w:ind w:left="567"/>
              <w:jc w:val="center"/>
              <w:rPr>
                <w:sz w:val="24"/>
                <w:szCs w:val="24"/>
              </w:rPr>
            </w:pPr>
          </w:p>
          <w:p w:rsidR="00D67EA1" w:rsidRPr="006E5170" w:rsidRDefault="00D67EA1" w:rsidP="007B71DB">
            <w:pPr>
              <w:jc w:val="center"/>
              <w:rPr>
                <w:sz w:val="24"/>
                <w:szCs w:val="24"/>
              </w:rPr>
            </w:pPr>
            <w:r w:rsidRPr="006E5170">
              <w:rPr>
                <w:sz w:val="24"/>
                <w:szCs w:val="24"/>
              </w:rPr>
              <w:t>14</w:t>
            </w:r>
          </w:p>
        </w:tc>
        <w:tc>
          <w:tcPr>
            <w:tcW w:w="4677" w:type="dxa"/>
            <w:gridSpan w:val="2"/>
            <w:tcBorders>
              <w:top w:val="single" w:sz="4" w:space="0" w:color="auto"/>
              <w:left w:val="single" w:sz="4" w:space="0" w:color="auto"/>
              <w:bottom w:val="single" w:sz="4" w:space="0" w:color="auto"/>
              <w:right w:val="single" w:sz="4" w:space="0" w:color="auto"/>
            </w:tcBorders>
          </w:tcPr>
          <w:p w:rsidR="00D67EA1" w:rsidRPr="006E5170" w:rsidRDefault="00D67EA1" w:rsidP="007B71DB">
            <w:pPr>
              <w:rPr>
                <w:sz w:val="24"/>
                <w:szCs w:val="24"/>
              </w:rPr>
            </w:pPr>
            <w:r w:rsidRPr="006E5170">
              <w:rPr>
                <w:sz w:val="24"/>
                <w:szCs w:val="24"/>
              </w:rPr>
              <w:t xml:space="preserve"> Проведение классных  часов</w:t>
            </w:r>
          </w:p>
          <w:p w:rsidR="00D67EA1" w:rsidRPr="006E5170" w:rsidRDefault="00D67EA1" w:rsidP="007B71DB">
            <w:pPr>
              <w:pStyle w:val="a8"/>
              <w:numPr>
                <w:ilvl w:val="0"/>
                <w:numId w:val="6"/>
              </w:numPr>
              <w:spacing w:after="0" w:line="240" w:lineRule="auto"/>
              <w:ind w:left="176" w:hanging="216"/>
              <w:rPr>
                <w:rFonts w:ascii="Times New Roman" w:hAnsi="Times New Roman"/>
                <w:sz w:val="24"/>
                <w:szCs w:val="24"/>
              </w:rPr>
            </w:pPr>
            <w:r w:rsidRPr="006E5170">
              <w:rPr>
                <w:rFonts w:ascii="Times New Roman" w:hAnsi="Times New Roman"/>
                <w:sz w:val="24"/>
                <w:szCs w:val="24"/>
              </w:rPr>
              <w:t>«Нет! - дороге в ад»</w:t>
            </w:r>
          </w:p>
          <w:p w:rsidR="00D67EA1" w:rsidRPr="006E5170" w:rsidRDefault="00D67EA1" w:rsidP="007B71DB">
            <w:pPr>
              <w:pStyle w:val="a8"/>
              <w:numPr>
                <w:ilvl w:val="0"/>
                <w:numId w:val="6"/>
              </w:numPr>
              <w:spacing w:after="0" w:line="240" w:lineRule="auto"/>
              <w:ind w:left="176" w:hanging="216"/>
              <w:rPr>
                <w:rFonts w:ascii="Times New Roman" w:hAnsi="Times New Roman"/>
                <w:sz w:val="24"/>
                <w:szCs w:val="24"/>
              </w:rPr>
            </w:pPr>
            <w:r w:rsidRPr="006E5170">
              <w:rPr>
                <w:rFonts w:ascii="Times New Roman" w:hAnsi="Times New Roman"/>
                <w:sz w:val="24"/>
                <w:szCs w:val="24"/>
              </w:rPr>
              <w:t>«Я имею право»</w:t>
            </w:r>
          </w:p>
          <w:p w:rsidR="00D67EA1" w:rsidRPr="006E5170" w:rsidRDefault="00D67EA1" w:rsidP="007B71DB">
            <w:pPr>
              <w:pStyle w:val="a8"/>
              <w:numPr>
                <w:ilvl w:val="0"/>
                <w:numId w:val="6"/>
              </w:numPr>
              <w:spacing w:after="0" w:line="240" w:lineRule="auto"/>
              <w:ind w:left="176" w:hanging="216"/>
              <w:rPr>
                <w:rFonts w:ascii="Times New Roman" w:hAnsi="Times New Roman"/>
                <w:sz w:val="24"/>
                <w:szCs w:val="24"/>
              </w:rPr>
            </w:pPr>
            <w:r w:rsidRPr="006E5170">
              <w:rPr>
                <w:rFonts w:ascii="Times New Roman" w:hAnsi="Times New Roman"/>
                <w:sz w:val="24"/>
                <w:szCs w:val="24"/>
              </w:rPr>
              <w:t>«Закон и правопорядок»</w:t>
            </w:r>
          </w:p>
          <w:p w:rsidR="00D67EA1" w:rsidRPr="006E5170" w:rsidRDefault="00D67EA1" w:rsidP="007B71DB">
            <w:pPr>
              <w:pStyle w:val="a8"/>
              <w:numPr>
                <w:ilvl w:val="0"/>
                <w:numId w:val="6"/>
              </w:numPr>
              <w:spacing w:after="0" w:line="240" w:lineRule="auto"/>
              <w:ind w:left="176" w:hanging="216"/>
              <w:rPr>
                <w:rFonts w:ascii="Times New Roman" w:hAnsi="Times New Roman"/>
                <w:sz w:val="24"/>
                <w:szCs w:val="24"/>
              </w:rPr>
            </w:pPr>
            <w:r w:rsidRPr="006E5170">
              <w:rPr>
                <w:rFonts w:ascii="Times New Roman" w:hAnsi="Times New Roman"/>
                <w:sz w:val="24"/>
                <w:szCs w:val="24"/>
              </w:rPr>
              <w:t>«Кто ты в 21 веке?»</w:t>
            </w:r>
          </w:p>
          <w:p w:rsidR="00D67EA1" w:rsidRPr="006E5170" w:rsidRDefault="00D67EA1" w:rsidP="007B71DB">
            <w:pPr>
              <w:pStyle w:val="a8"/>
              <w:numPr>
                <w:ilvl w:val="0"/>
                <w:numId w:val="6"/>
              </w:numPr>
              <w:spacing w:after="0" w:line="240" w:lineRule="auto"/>
              <w:ind w:left="176" w:hanging="216"/>
              <w:rPr>
                <w:rFonts w:ascii="Times New Roman" w:hAnsi="Times New Roman"/>
                <w:sz w:val="24"/>
                <w:szCs w:val="24"/>
              </w:rPr>
            </w:pPr>
            <w:r w:rsidRPr="006E5170">
              <w:rPr>
                <w:rFonts w:ascii="Times New Roman" w:hAnsi="Times New Roman"/>
                <w:sz w:val="24"/>
                <w:szCs w:val="24"/>
              </w:rPr>
              <w:t>«Государственные символы России»</w:t>
            </w:r>
          </w:p>
        </w:tc>
        <w:tc>
          <w:tcPr>
            <w:tcW w:w="2126" w:type="dxa"/>
            <w:tcBorders>
              <w:top w:val="single" w:sz="4" w:space="0" w:color="auto"/>
              <w:left w:val="single" w:sz="4" w:space="0" w:color="auto"/>
              <w:bottom w:val="single" w:sz="4" w:space="0" w:color="auto"/>
              <w:right w:val="single" w:sz="4" w:space="0" w:color="auto"/>
            </w:tcBorders>
          </w:tcPr>
          <w:p w:rsidR="00D67EA1" w:rsidRPr="006E5170" w:rsidRDefault="00D67EA1" w:rsidP="007B71DB">
            <w:pPr>
              <w:jc w:val="center"/>
              <w:rPr>
                <w:sz w:val="24"/>
                <w:szCs w:val="24"/>
              </w:rPr>
            </w:pPr>
            <w:r w:rsidRPr="006E5170">
              <w:rPr>
                <w:sz w:val="24"/>
                <w:szCs w:val="24"/>
              </w:rPr>
              <w:t>Один раз в квартал</w:t>
            </w:r>
          </w:p>
          <w:p w:rsidR="00D67EA1" w:rsidRPr="006E5170" w:rsidRDefault="00D67EA1" w:rsidP="007B71DB">
            <w:pPr>
              <w:jc w:val="center"/>
              <w:rPr>
                <w:sz w:val="24"/>
                <w:szCs w:val="24"/>
              </w:rPr>
            </w:pPr>
            <w:r w:rsidRPr="006E5170">
              <w:rPr>
                <w:sz w:val="24"/>
                <w:szCs w:val="24"/>
              </w:rPr>
              <w:t>1-4 курсы</w:t>
            </w:r>
          </w:p>
        </w:tc>
        <w:tc>
          <w:tcPr>
            <w:tcW w:w="2836" w:type="dxa"/>
            <w:gridSpan w:val="2"/>
            <w:tcBorders>
              <w:top w:val="single" w:sz="4" w:space="0" w:color="auto"/>
              <w:left w:val="single" w:sz="4" w:space="0" w:color="auto"/>
              <w:bottom w:val="single" w:sz="4" w:space="0" w:color="auto"/>
              <w:right w:val="single" w:sz="4" w:space="0" w:color="auto"/>
            </w:tcBorders>
          </w:tcPr>
          <w:p w:rsidR="00D67EA1" w:rsidRPr="006E5170" w:rsidRDefault="00D67EA1" w:rsidP="007B71DB">
            <w:pPr>
              <w:rPr>
                <w:sz w:val="24"/>
                <w:szCs w:val="24"/>
              </w:rPr>
            </w:pPr>
            <w:r w:rsidRPr="006E5170">
              <w:rPr>
                <w:sz w:val="24"/>
                <w:szCs w:val="24"/>
              </w:rPr>
              <w:t>Руководители групп</w:t>
            </w:r>
          </w:p>
          <w:p w:rsidR="00D67EA1" w:rsidRPr="006E5170" w:rsidRDefault="00D67EA1" w:rsidP="007B71DB">
            <w:pPr>
              <w:rPr>
                <w:sz w:val="24"/>
                <w:szCs w:val="24"/>
              </w:rPr>
            </w:pPr>
            <w:r w:rsidRPr="006E5170">
              <w:rPr>
                <w:sz w:val="24"/>
                <w:szCs w:val="24"/>
              </w:rPr>
              <w:t xml:space="preserve">Библиотекарь </w:t>
            </w:r>
          </w:p>
          <w:p w:rsidR="00D67EA1" w:rsidRPr="006E5170" w:rsidRDefault="00D67EA1" w:rsidP="007B71DB">
            <w:pPr>
              <w:rPr>
                <w:sz w:val="24"/>
                <w:szCs w:val="24"/>
              </w:rPr>
            </w:pPr>
            <w:r w:rsidRPr="006E5170">
              <w:rPr>
                <w:sz w:val="24"/>
                <w:szCs w:val="24"/>
              </w:rPr>
              <w:t>Социальный педагог</w:t>
            </w:r>
          </w:p>
        </w:tc>
      </w:tr>
      <w:tr w:rsidR="00D67EA1" w:rsidRPr="006E5170" w:rsidTr="0045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tcPr>
          <w:p w:rsidR="00D67EA1" w:rsidRPr="006E5170" w:rsidRDefault="00D67EA1" w:rsidP="007B71DB">
            <w:pPr>
              <w:jc w:val="center"/>
              <w:rPr>
                <w:sz w:val="24"/>
                <w:szCs w:val="24"/>
              </w:rPr>
            </w:pPr>
          </w:p>
          <w:p w:rsidR="00D67EA1" w:rsidRPr="006E5170" w:rsidRDefault="00D67EA1" w:rsidP="007B71DB">
            <w:pPr>
              <w:jc w:val="center"/>
              <w:rPr>
                <w:sz w:val="24"/>
                <w:szCs w:val="24"/>
              </w:rPr>
            </w:pPr>
            <w:r w:rsidRPr="006E5170">
              <w:rPr>
                <w:sz w:val="24"/>
                <w:szCs w:val="24"/>
              </w:rPr>
              <w:t>15</w:t>
            </w:r>
          </w:p>
        </w:tc>
        <w:tc>
          <w:tcPr>
            <w:tcW w:w="4677" w:type="dxa"/>
            <w:gridSpan w:val="2"/>
            <w:tcBorders>
              <w:top w:val="single" w:sz="4" w:space="0" w:color="auto"/>
              <w:left w:val="single" w:sz="4" w:space="0" w:color="auto"/>
              <w:bottom w:val="single" w:sz="4" w:space="0" w:color="auto"/>
              <w:right w:val="single" w:sz="4" w:space="0" w:color="auto"/>
            </w:tcBorders>
          </w:tcPr>
          <w:p w:rsidR="00D67EA1" w:rsidRPr="006E5170" w:rsidRDefault="00D67EA1" w:rsidP="007B71DB">
            <w:pPr>
              <w:rPr>
                <w:sz w:val="24"/>
                <w:szCs w:val="24"/>
              </w:rPr>
            </w:pPr>
            <w:r w:rsidRPr="006E5170">
              <w:rPr>
                <w:sz w:val="24"/>
                <w:szCs w:val="24"/>
              </w:rPr>
              <w:t xml:space="preserve">Анализ и подготовка нормативно- </w:t>
            </w:r>
          </w:p>
          <w:p w:rsidR="00D67EA1" w:rsidRPr="006E5170" w:rsidRDefault="00D67EA1" w:rsidP="007B71DB">
            <w:pPr>
              <w:rPr>
                <w:sz w:val="24"/>
                <w:szCs w:val="24"/>
              </w:rPr>
            </w:pPr>
            <w:r w:rsidRPr="006E5170">
              <w:rPr>
                <w:sz w:val="24"/>
                <w:szCs w:val="24"/>
              </w:rPr>
              <w:t xml:space="preserve">правовой базы в целях защиты прав </w:t>
            </w:r>
          </w:p>
          <w:p w:rsidR="00D67EA1" w:rsidRPr="006E5170" w:rsidRDefault="00D67EA1" w:rsidP="007B71DB">
            <w:pPr>
              <w:rPr>
                <w:sz w:val="24"/>
                <w:szCs w:val="24"/>
              </w:rPr>
            </w:pPr>
            <w:r w:rsidRPr="006E5170">
              <w:rPr>
                <w:sz w:val="24"/>
                <w:szCs w:val="24"/>
              </w:rPr>
              <w:t>несовершеннолетних и молодежи</w:t>
            </w:r>
          </w:p>
        </w:tc>
        <w:tc>
          <w:tcPr>
            <w:tcW w:w="2126" w:type="dxa"/>
            <w:tcBorders>
              <w:top w:val="single" w:sz="4" w:space="0" w:color="auto"/>
              <w:left w:val="single" w:sz="4" w:space="0" w:color="auto"/>
              <w:bottom w:val="single" w:sz="4" w:space="0" w:color="auto"/>
              <w:right w:val="single" w:sz="4" w:space="0" w:color="auto"/>
            </w:tcBorders>
          </w:tcPr>
          <w:p w:rsidR="00D67EA1" w:rsidRPr="006E5170" w:rsidRDefault="00D67EA1" w:rsidP="007B71DB">
            <w:pPr>
              <w:rPr>
                <w:sz w:val="24"/>
                <w:szCs w:val="24"/>
              </w:rPr>
            </w:pPr>
            <w:r w:rsidRPr="006E5170">
              <w:rPr>
                <w:sz w:val="24"/>
                <w:szCs w:val="24"/>
              </w:rPr>
              <w:t>Один раз в полгода</w:t>
            </w:r>
          </w:p>
        </w:tc>
        <w:tc>
          <w:tcPr>
            <w:tcW w:w="2836" w:type="dxa"/>
            <w:gridSpan w:val="2"/>
            <w:tcBorders>
              <w:top w:val="single" w:sz="4" w:space="0" w:color="auto"/>
              <w:left w:val="single" w:sz="4" w:space="0" w:color="auto"/>
              <w:bottom w:val="single" w:sz="4" w:space="0" w:color="auto"/>
              <w:right w:val="single" w:sz="4" w:space="0" w:color="auto"/>
            </w:tcBorders>
          </w:tcPr>
          <w:p w:rsidR="00D67EA1" w:rsidRPr="006E5170" w:rsidRDefault="00D67EA1" w:rsidP="007B71DB">
            <w:pPr>
              <w:rPr>
                <w:sz w:val="24"/>
                <w:szCs w:val="24"/>
              </w:rPr>
            </w:pPr>
            <w:r w:rsidRPr="006E5170">
              <w:rPr>
                <w:sz w:val="24"/>
                <w:szCs w:val="24"/>
              </w:rPr>
              <w:t>Воспитательная служба</w:t>
            </w:r>
          </w:p>
          <w:p w:rsidR="00D67EA1" w:rsidRPr="006E5170" w:rsidRDefault="00D67EA1" w:rsidP="007B71DB">
            <w:pPr>
              <w:rPr>
                <w:sz w:val="24"/>
                <w:szCs w:val="24"/>
              </w:rPr>
            </w:pPr>
          </w:p>
        </w:tc>
      </w:tr>
      <w:tr w:rsidR="00D67EA1" w:rsidRPr="006E5170" w:rsidTr="0045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tcPr>
          <w:p w:rsidR="00D67EA1" w:rsidRPr="006E5170" w:rsidRDefault="00D67EA1" w:rsidP="007B71DB">
            <w:pPr>
              <w:ind w:left="567"/>
              <w:jc w:val="center"/>
              <w:rPr>
                <w:sz w:val="24"/>
                <w:szCs w:val="24"/>
              </w:rPr>
            </w:pPr>
          </w:p>
          <w:p w:rsidR="00D67EA1" w:rsidRPr="006E5170" w:rsidRDefault="00D67EA1" w:rsidP="007B71DB">
            <w:pPr>
              <w:jc w:val="center"/>
              <w:rPr>
                <w:sz w:val="24"/>
                <w:szCs w:val="24"/>
              </w:rPr>
            </w:pPr>
            <w:r w:rsidRPr="006E5170">
              <w:rPr>
                <w:sz w:val="24"/>
                <w:szCs w:val="24"/>
              </w:rPr>
              <w:t>16</w:t>
            </w:r>
          </w:p>
        </w:tc>
        <w:tc>
          <w:tcPr>
            <w:tcW w:w="4677" w:type="dxa"/>
            <w:gridSpan w:val="2"/>
            <w:tcBorders>
              <w:top w:val="single" w:sz="4" w:space="0" w:color="auto"/>
              <w:left w:val="single" w:sz="4" w:space="0" w:color="auto"/>
              <w:bottom w:val="single" w:sz="4" w:space="0" w:color="auto"/>
              <w:right w:val="single" w:sz="4" w:space="0" w:color="auto"/>
            </w:tcBorders>
          </w:tcPr>
          <w:p w:rsidR="00D67EA1" w:rsidRPr="006E5170" w:rsidRDefault="00D67EA1" w:rsidP="007B71DB">
            <w:pPr>
              <w:rPr>
                <w:sz w:val="24"/>
                <w:szCs w:val="24"/>
              </w:rPr>
            </w:pPr>
            <w:r w:rsidRPr="006E5170">
              <w:rPr>
                <w:sz w:val="24"/>
                <w:szCs w:val="24"/>
              </w:rPr>
              <w:t>Тесное сотрудничество с органами внутренних дел, прокуратурой</w:t>
            </w:r>
          </w:p>
        </w:tc>
        <w:tc>
          <w:tcPr>
            <w:tcW w:w="2126" w:type="dxa"/>
            <w:tcBorders>
              <w:top w:val="single" w:sz="4" w:space="0" w:color="auto"/>
              <w:left w:val="single" w:sz="4" w:space="0" w:color="auto"/>
              <w:bottom w:val="single" w:sz="4" w:space="0" w:color="auto"/>
              <w:right w:val="single" w:sz="4" w:space="0" w:color="auto"/>
            </w:tcBorders>
          </w:tcPr>
          <w:p w:rsidR="00D67EA1" w:rsidRPr="006E5170" w:rsidRDefault="00D67EA1" w:rsidP="007B71DB">
            <w:pPr>
              <w:jc w:val="center"/>
              <w:rPr>
                <w:sz w:val="24"/>
                <w:szCs w:val="24"/>
              </w:rPr>
            </w:pPr>
            <w:r w:rsidRPr="006E5170">
              <w:rPr>
                <w:sz w:val="24"/>
                <w:szCs w:val="24"/>
              </w:rPr>
              <w:t>Ежемесячно</w:t>
            </w:r>
          </w:p>
        </w:tc>
        <w:tc>
          <w:tcPr>
            <w:tcW w:w="2836" w:type="dxa"/>
            <w:gridSpan w:val="2"/>
            <w:tcBorders>
              <w:top w:val="single" w:sz="4" w:space="0" w:color="auto"/>
              <w:left w:val="single" w:sz="4" w:space="0" w:color="auto"/>
              <w:bottom w:val="single" w:sz="4" w:space="0" w:color="auto"/>
              <w:right w:val="single" w:sz="4" w:space="0" w:color="auto"/>
            </w:tcBorders>
          </w:tcPr>
          <w:p w:rsidR="00D67EA1" w:rsidRPr="006E5170" w:rsidRDefault="00D67EA1" w:rsidP="007B71DB">
            <w:pPr>
              <w:rPr>
                <w:sz w:val="24"/>
                <w:szCs w:val="24"/>
              </w:rPr>
            </w:pPr>
            <w:r w:rsidRPr="006E5170">
              <w:rPr>
                <w:sz w:val="24"/>
                <w:szCs w:val="24"/>
              </w:rPr>
              <w:t>Зав. воспитательной службой</w:t>
            </w:r>
          </w:p>
        </w:tc>
      </w:tr>
      <w:tr w:rsidR="00D67EA1" w:rsidRPr="006E5170" w:rsidTr="0045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tcPr>
          <w:p w:rsidR="00D67EA1" w:rsidRPr="006E5170" w:rsidRDefault="00D67EA1" w:rsidP="007B71DB">
            <w:pPr>
              <w:ind w:left="567"/>
              <w:jc w:val="center"/>
              <w:rPr>
                <w:sz w:val="24"/>
                <w:szCs w:val="24"/>
              </w:rPr>
            </w:pPr>
          </w:p>
          <w:p w:rsidR="00D67EA1" w:rsidRPr="006E5170" w:rsidRDefault="00D67EA1" w:rsidP="007B71DB">
            <w:pPr>
              <w:ind w:left="567"/>
              <w:jc w:val="center"/>
              <w:rPr>
                <w:sz w:val="24"/>
                <w:szCs w:val="24"/>
              </w:rPr>
            </w:pPr>
          </w:p>
          <w:p w:rsidR="00D67EA1" w:rsidRPr="006E5170" w:rsidRDefault="00D67EA1" w:rsidP="007B71DB">
            <w:pPr>
              <w:jc w:val="center"/>
              <w:rPr>
                <w:sz w:val="24"/>
                <w:szCs w:val="24"/>
              </w:rPr>
            </w:pPr>
            <w:r w:rsidRPr="006E5170">
              <w:rPr>
                <w:sz w:val="24"/>
                <w:szCs w:val="24"/>
              </w:rPr>
              <w:t>17</w:t>
            </w:r>
          </w:p>
        </w:tc>
        <w:tc>
          <w:tcPr>
            <w:tcW w:w="4677" w:type="dxa"/>
            <w:gridSpan w:val="2"/>
            <w:tcBorders>
              <w:top w:val="single" w:sz="4" w:space="0" w:color="auto"/>
              <w:left w:val="single" w:sz="4" w:space="0" w:color="auto"/>
              <w:bottom w:val="single" w:sz="4" w:space="0" w:color="auto"/>
              <w:right w:val="single" w:sz="4" w:space="0" w:color="auto"/>
            </w:tcBorders>
          </w:tcPr>
          <w:p w:rsidR="00D67EA1" w:rsidRPr="006E5170" w:rsidRDefault="00D67EA1" w:rsidP="007B71DB">
            <w:pPr>
              <w:rPr>
                <w:sz w:val="24"/>
                <w:szCs w:val="24"/>
              </w:rPr>
            </w:pPr>
            <w:r w:rsidRPr="006E5170">
              <w:rPr>
                <w:sz w:val="24"/>
                <w:szCs w:val="24"/>
              </w:rPr>
              <w:t xml:space="preserve"> Проведение заседаний Совета по профилактике правонарушений   с приглашением представителей  ИДН,  </w:t>
            </w:r>
            <w:proofErr w:type="spellStart"/>
            <w:r w:rsidRPr="006E5170">
              <w:rPr>
                <w:sz w:val="24"/>
                <w:szCs w:val="24"/>
              </w:rPr>
              <w:t>КДНиЗП</w:t>
            </w:r>
            <w:proofErr w:type="spellEnd"/>
          </w:p>
        </w:tc>
        <w:tc>
          <w:tcPr>
            <w:tcW w:w="2126" w:type="dxa"/>
            <w:tcBorders>
              <w:top w:val="single" w:sz="4" w:space="0" w:color="auto"/>
              <w:left w:val="single" w:sz="4" w:space="0" w:color="auto"/>
              <w:bottom w:val="single" w:sz="4" w:space="0" w:color="auto"/>
              <w:right w:val="single" w:sz="4" w:space="0" w:color="auto"/>
            </w:tcBorders>
          </w:tcPr>
          <w:p w:rsidR="00D67EA1" w:rsidRPr="006E5170" w:rsidRDefault="00D67EA1" w:rsidP="007B71DB">
            <w:pPr>
              <w:jc w:val="center"/>
              <w:rPr>
                <w:sz w:val="24"/>
                <w:szCs w:val="24"/>
              </w:rPr>
            </w:pPr>
            <w:r w:rsidRPr="006E5170">
              <w:rPr>
                <w:sz w:val="24"/>
                <w:szCs w:val="24"/>
              </w:rPr>
              <w:t>Один раз в квартал</w:t>
            </w:r>
          </w:p>
        </w:tc>
        <w:tc>
          <w:tcPr>
            <w:tcW w:w="2836" w:type="dxa"/>
            <w:gridSpan w:val="2"/>
            <w:tcBorders>
              <w:top w:val="single" w:sz="4" w:space="0" w:color="auto"/>
              <w:left w:val="single" w:sz="4" w:space="0" w:color="auto"/>
              <w:bottom w:val="single" w:sz="4" w:space="0" w:color="auto"/>
              <w:right w:val="single" w:sz="4" w:space="0" w:color="auto"/>
            </w:tcBorders>
          </w:tcPr>
          <w:p w:rsidR="00D67EA1" w:rsidRPr="006E5170" w:rsidRDefault="00D67EA1" w:rsidP="007B71DB">
            <w:pPr>
              <w:rPr>
                <w:sz w:val="24"/>
                <w:szCs w:val="24"/>
              </w:rPr>
            </w:pPr>
            <w:r w:rsidRPr="006E5170">
              <w:rPr>
                <w:sz w:val="24"/>
                <w:szCs w:val="24"/>
              </w:rPr>
              <w:t>Зав. воспитательной службой</w:t>
            </w:r>
          </w:p>
        </w:tc>
      </w:tr>
      <w:tr w:rsidR="00D67EA1" w:rsidRPr="006E5170" w:rsidTr="0045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tcPr>
          <w:p w:rsidR="00D67EA1" w:rsidRPr="006E5170" w:rsidRDefault="00D67EA1" w:rsidP="007B71DB">
            <w:pPr>
              <w:ind w:left="567"/>
              <w:jc w:val="center"/>
              <w:rPr>
                <w:sz w:val="24"/>
                <w:szCs w:val="24"/>
              </w:rPr>
            </w:pPr>
          </w:p>
          <w:p w:rsidR="00D67EA1" w:rsidRPr="006E5170" w:rsidRDefault="00D67EA1" w:rsidP="007B71DB">
            <w:pPr>
              <w:jc w:val="center"/>
              <w:rPr>
                <w:sz w:val="24"/>
                <w:szCs w:val="24"/>
              </w:rPr>
            </w:pPr>
          </w:p>
          <w:p w:rsidR="00D67EA1" w:rsidRPr="006E5170" w:rsidRDefault="00D67EA1" w:rsidP="007B71DB">
            <w:pPr>
              <w:jc w:val="center"/>
              <w:rPr>
                <w:sz w:val="24"/>
                <w:szCs w:val="24"/>
              </w:rPr>
            </w:pPr>
            <w:r w:rsidRPr="006E5170">
              <w:rPr>
                <w:sz w:val="24"/>
                <w:szCs w:val="24"/>
              </w:rPr>
              <w:t>18</w:t>
            </w:r>
          </w:p>
        </w:tc>
        <w:tc>
          <w:tcPr>
            <w:tcW w:w="4677" w:type="dxa"/>
            <w:gridSpan w:val="2"/>
            <w:tcBorders>
              <w:top w:val="single" w:sz="4" w:space="0" w:color="auto"/>
              <w:left w:val="single" w:sz="4" w:space="0" w:color="auto"/>
              <w:bottom w:val="single" w:sz="4" w:space="0" w:color="auto"/>
              <w:right w:val="single" w:sz="4" w:space="0" w:color="auto"/>
            </w:tcBorders>
          </w:tcPr>
          <w:p w:rsidR="00D67EA1" w:rsidRPr="006E5170" w:rsidRDefault="00D67EA1" w:rsidP="007B71DB">
            <w:pPr>
              <w:rPr>
                <w:sz w:val="24"/>
                <w:szCs w:val="24"/>
              </w:rPr>
            </w:pPr>
            <w:r w:rsidRPr="006E5170">
              <w:rPr>
                <w:sz w:val="24"/>
                <w:szCs w:val="24"/>
              </w:rPr>
              <w:t>Изучение  в группах Устава ГБПОУ «ААТТ»,  их  основных обязанностей  и прав</w:t>
            </w:r>
          </w:p>
        </w:tc>
        <w:tc>
          <w:tcPr>
            <w:tcW w:w="2126" w:type="dxa"/>
            <w:tcBorders>
              <w:top w:val="single" w:sz="4" w:space="0" w:color="auto"/>
              <w:left w:val="single" w:sz="4" w:space="0" w:color="auto"/>
              <w:bottom w:val="single" w:sz="4" w:space="0" w:color="auto"/>
              <w:right w:val="single" w:sz="4" w:space="0" w:color="auto"/>
            </w:tcBorders>
          </w:tcPr>
          <w:p w:rsidR="00D67EA1" w:rsidRPr="006E5170" w:rsidRDefault="00D67EA1" w:rsidP="007B71DB">
            <w:pPr>
              <w:jc w:val="center"/>
              <w:rPr>
                <w:sz w:val="24"/>
                <w:szCs w:val="24"/>
              </w:rPr>
            </w:pPr>
            <w:r w:rsidRPr="006E5170">
              <w:rPr>
                <w:sz w:val="24"/>
                <w:szCs w:val="24"/>
              </w:rPr>
              <w:t>сентябрь</w:t>
            </w:r>
          </w:p>
          <w:p w:rsidR="00D67EA1" w:rsidRPr="006E5170" w:rsidRDefault="00D67EA1" w:rsidP="007B71DB">
            <w:pPr>
              <w:jc w:val="center"/>
              <w:rPr>
                <w:sz w:val="24"/>
                <w:szCs w:val="24"/>
              </w:rPr>
            </w:pPr>
            <w:r w:rsidRPr="006E5170">
              <w:rPr>
                <w:sz w:val="24"/>
                <w:szCs w:val="24"/>
              </w:rPr>
              <w:t xml:space="preserve"> </w:t>
            </w:r>
          </w:p>
          <w:p w:rsidR="00D67EA1" w:rsidRPr="006E5170" w:rsidRDefault="00D67EA1" w:rsidP="007B71DB">
            <w:pPr>
              <w:jc w:val="center"/>
              <w:rPr>
                <w:sz w:val="24"/>
                <w:szCs w:val="24"/>
              </w:rPr>
            </w:pPr>
            <w:r w:rsidRPr="006E5170">
              <w:rPr>
                <w:sz w:val="24"/>
                <w:szCs w:val="24"/>
              </w:rPr>
              <w:t>1 курс</w:t>
            </w:r>
          </w:p>
        </w:tc>
        <w:tc>
          <w:tcPr>
            <w:tcW w:w="2836" w:type="dxa"/>
            <w:gridSpan w:val="2"/>
            <w:tcBorders>
              <w:top w:val="single" w:sz="4" w:space="0" w:color="auto"/>
              <w:left w:val="single" w:sz="4" w:space="0" w:color="auto"/>
              <w:bottom w:val="single" w:sz="4" w:space="0" w:color="auto"/>
              <w:right w:val="single" w:sz="4" w:space="0" w:color="auto"/>
            </w:tcBorders>
          </w:tcPr>
          <w:p w:rsidR="00D67EA1" w:rsidRPr="006E5170" w:rsidRDefault="00D67EA1" w:rsidP="007B71DB">
            <w:pPr>
              <w:rPr>
                <w:sz w:val="24"/>
                <w:szCs w:val="24"/>
              </w:rPr>
            </w:pPr>
            <w:r w:rsidRPr="006E5170">
              <w:rPr>
                <w:sz w:val="24"/>
                <w:szCs w:val="24"/>
              </w:rPr>
              <w:t>Руководители групп</w:t>
            </w:r>
          </w:p>
          <w:p w:rsidR="00D67EA1" w:rsidRPr="006E5170" w:rsidRDefault="00D67EA1" w:rsidP="007B71DB">
            <w:pPr>
              <w:rPr>
                <w:sz w:val="24"/>
                <w:szCs w:val="24"/>
              </w:rPr>
            </w:pPr>
            <w:r w:rsidRPr="006E5170">
              <w:rPr>
                <w:sz w:val="24"/>
                <w:szCs w:val="24"/>
              </w:rPr>
              <w:t xml:space="preserve">Библиотекарь </w:t>
            </w:r>
          </w:p>
        </w:tc>
      </w:tr>
      <w:tr w:rsidR="00D67EA1" w:rsidRPr="006E5170" w:rsidTr="0045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tcPr>
          <w:p w:rsidR="00D67EA1" w:rsidRPr="006E5170" w:rsidRDefault="00D67EA1" w:rsidP="007B71DB">
            <w:pPr>
              <w:ind w:left="567"/>
              <w:jc w:val="center"/>
              <w:rPr>
                <w:sz w:val="24"/>
                <w:szCs w:val="24"/>
              </w:rPr>
            </w:pPr>
          </w:p>
          <w:p w:rsidR="00D67EA1" w:rsidRPr="006E5170" w:rsidRDefault="00D67EA1" w:rsidP="007B71DB">
            <w:pPr>
              <w:jc w:val="center"/>
              <w:rPr>
                <w:sz w:val="24"/>
                <w:szCs w:val="24"/>
              </w:rPr>
            </w:pPr>
            <w:r w:rsidRPr="006E5170">
              <w:rPr>
                <w:sz w:val="24"/>
                <w:szCs w:val="24"/>
              </w:rPr>
              <w:t>19</w:t>
            </w:r>
          </w:p>
        </w:tc>
        <w:tc>
          <w:tcPr>
            <w:tcW w:w="4677" w:type="dxa"/>
            <w:gridSpan w:val="2"/>
            <w:tcBorders>
              <w:top w:val="single" w:sz="4" w:space="0" w:color="auto"/>
              <w:left w:val="single" w:sz="4" w:space="0" w:color="auto"/>
              <w:bottom w:val="single" w:sz="4" w:space="0" w:color="auto"/>
              <w:right w:val="single" w:sz="4" w:space="0" w:color="auto"/>
            </w:tcBorders>
          </w:tcPr>
          <w:p w:rsidR="00D67EA1" w:rsidRPr="006E5170" w:rsidRDefault="00D67EA1" w:rsidP="007B71DB">
            <w:pPr>
              <w:rPr>
                <w:sz w:val="24"/>
                <w:szCs w:val="24"/>
              </w:rPr>
            </w:pPr>
            <w:r w:rsidRPr="006E5170">
              <w:rPr>
                <w:sz w:val="24"/>
                <w:szCs w:val="24"/>
              </w:rPr>
              <w:t>Изучение правил поведения в ГБПОУ «ААТТ», общежитии техникума</w:t>
            </w:r>
          </w:p>
        </w:tc>
        <w:tc>
          <w:tcPr>
            <w:tcW w:w="2126" w:type="dxa"/>
            <w:tcBorders>
              <w:top w:val="single" w:sz="4" w:space="0" w:color="auto"/>
              <w:left w:val="single" w:sz="4" w:space="0" w:color="auto"/>
              <w:bottom w:val="single" w:sz="4" w:space="0" w:color="auto"/>
              <w:right w:val="single" w:sz="4" w:space="0" w:color="auto"/>
            </w:tcBorders>
          </w:tcPr>
          <w:p w:rsidR="00D67EA1" w:rsidRPr="006E5170" w:rsidRDefault="00D67EA1" w:rsidP="007B71DB">
            <w:pPr>
              <w:jc w:val="center"/>
              <w:rPr>
                <w:sz w:val="24"/>
                <w:szCs w:val="24"/>
              </w:rPr>
            </w:pPr>
            <w:r w:rsidRPr="006E5170">
              <w:rPr>
                <w:sz w:val="24"/>
                <w:szCs w:val="24"/>
              </w:rPr>
              <w:t>ежегодно</w:t>
            </w:r>
          </w:p>
          <w:p w:rsidR="00D67EA1" w:rsidRPr="006E5170" w:rsidRDefault="00D67EA1" w:rsidP="007B71DB">
            <w:pPr>
              <w:jc w:val="center"/>
              <w:rPr>
                <w:sz w:val="24"/>
                <w:szCs w:val="24"/>
              </w:rPr>
            </w:pPr>
            <w:r w:rsidRPr="006E5170">
              <w:rPr>
                <w:sz w:val="24"/>
                <w:szCs w:val="24"/>
              </w:rPr>
              <w:t>1 курс</w:t>
            </w:r>
          </w:p>
        </w:tc>
        <w:tc>
          <w:tcPr>
            <w:tcW w:w="2836" w:type="dxa"/>
            <w:gridSpan w:val="2"/>
            <w:tcBorders>
              <w:top w:val="single" w:sz="4" w:space="0" w:color="auto"/>
              <w:left w:val="single" w:sz="4" w:space="0" w:color="auto"/>
              <w:bottom w:val="single" w:sz="4" w:space="0" w:color="auto"/>
              <w:right w:val="single" w:sz="4" w:space="0" w:color="auto"/>
            </w:tcBorders>
          </w:tcPr>
          <w:p w:rsidR="00D67EA1" w:rsidRPr="006E5170" w:rsidRDefault="00D67EA1" w:rsidP="007B71DB">
            <w:pPr>
              <w:rPr>
                <w:sz w:val="24"/>
                <w:szCs w:val="24"/>
              </w:rPr>
            </w:pPr>
            <w:r w:rsidRPr="006E5170">
              <w:rPr>
                <w:sz w:val="24"/>
                <w:szCs w:val="24"/>
              </w:rPr>
              <w:t>Руководители групп Воспитатель общежития</w:t>
            </w:r>
          </w:p>
        </w:tc>
      </w:tr>
      <w:tr w:rsidR="00D67EA1" w:rsidRPr="006E5170" w:rsidTr="0045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8" w:type="dxa"/>
            <w:tcBorders>
              <w:top w:val="single" w:sz="4" w:space="0" w:color="auto"/>
              <w:left w:val="single" w:sz="4" w:space="0" w:color="auto"/>
              <w:bottom w:val="single" w:sz="4" w:space="0" w:color="auto"/>
              <w:right w:val="single" w:sz="4" w:space="0" w:color="auto"/>
            </w:tcBorders>
          </w:tcPr>
          <w:p w:rsidR="00D67EA1" w:rsidRPr="006E5170" w:rsidRDefault="00D67EA1" w:rsidP="007B71DB">
            <w:pPr>
              <w:ind w:left="567"/>
              <w:jc w:val="center"/>
              <w:rPr>
                <w:sz w:val="24"/>
                <w:szCs w:val="24"/>
              </w:rPr>
            </w:pPr>
          </w:p>
          <w:p w:rsidR="00D67EA1" w:rsidRPr="006E5170" w:rsidRDefault="00D67EA1" w:rsidP="007B71DB">
            <w:pPr>
              <w:jc w:val="center"/>
              <w:rPr>
                <w:sz w:val="24"/>
                <w:szCs w:val="24"/>
              </w:rPr>
            </w:pPr>
            <w:r w:rsidRPr="006E5170">
              <w:rPr>
                <w:sz w:val="24"/>
                <w:szCs w:val="24"/>
              </w:rPr>
              <w:t>20</w:t>
            </w:r>
          </w:p>
        </w:tc>
        <w:tc>
          <w:tcPr>
            <w:tcW w:w="4677" w:type="dxa"/>
            <w:gridSpan w:val="2"/>
            <w:tcBorders>
              <w:top w:val="single" w:sz="4" w:space="0" w:color="auto"/>
              <w:left w:val="single" w:sz="4" w:space="0" w:color="auto"/>
              <w:bottom w:val="single" w:sz="4" w:space="0" w:color="auto"/>
              <w:right w:val="single" w:sz="4" w:space="0" w:color="auto"/>
            </w:tcBorders>
          </w:tcPr>
          <w:p w:rsidR="00D67EA1" w:rsidRPr="006E5170" w:rsidRDefault="00D67EA1" w:rsidP="007B71DB">
            <w:pPr>
              <w:rPr>
                <w:sz w:val="24"/>
                <w:szCs w:val="24"/>
              </w:rPr>
            </w:pPr>
            <w:r w:rsidRPr="006E5170">
              <w:rPr>
                <w:sz w:val="24"/>
                <w:szCs w:val="24"/>
              </w:rPr>
              <w:t xml:space="preserve">Проведение собраний с </w:t>
            </w:r>
            <w:proofErr w:type="gramStart"/>
            <w:r w:rsidRPr="006E5170">
              <w:rPr>
                <w:sz w:val="24"/>
                <w:szCs w:val="24"/>
              </w:rPr>
              <w:t>обучающимися</w:t>
            </w:r>
            <w:proofErr w:type="gramEnd"/>
            <w:r w:rsidRPr="006E5170">
              <w:rPr>
                <w:sz w:val="24"/>
                <w:szCs w:val="24"/>
              </w:rPr>
              <w:t>, проживающими в общежитии по правилам внутреннего распорядка</w:t>
            </w:r>
          </w:p>
        </w:tc>
        <w:tc>
          <w:tcPr>
            <w:tcW w:w="2126" w:type="dxa"/>
            <w:tcBorders>
              <w:top w:val="single" w:sz="4" w:space="0" w:color="auto"/>
              <w:left w:val="single" w:sz="4" w:space="0" w:color="auto"/>
              <w:bottom w:val="single" w:sz="4" w:space="0" w:color="auto"/>
              <w:right w:val="single" w:sz="4" w:space="0" w:color="auto"/>
            </w:tcBorders>
          </w:tcPr>
          <w:p w:rsidR="00D67EA1" w:rsidRPr="006E5170" w:rsidRDefault="00D67EA1" w:rsidP="007B71DB">
            <w:pPr>
              <w:jc w:val="center"/>
              <w:rPr>
                <w:sz w:val="24"/>
                <w:szCs w:val="24"/>
              </w:rPr>
            </w:pPr>
            <w:r w:rsidRPr="006E5170">
              <w:rPr>
                <w:sz w:val="24"/>
                <w:szCs w:val="24"/>
              </w:rPr>
              <w:t>1 раз в квартал</w:t>
            </w:r>
          </w:p>
          <w:p w:rsidR="00D67EA1" w:rsidRPr="006E5170" w:rsidRDefault="00D67EA1" w:rsidP="007B71DB">
            <w:pPr>
              <w:jc w:val="center"/>
              <w:rPr>
                <w:sz w:val="24"/>
                <w:szCs w:val="24"/>
              </w:rPr>
            </w:pPr>
            <w:r w:rsidRPr="006E5170">
              <w:rPr>
                <w:sz w:val="24"/>
                <w:szCs w:val="24"/>
              </w:rPr>
              <w:t xml:space="preserve"> </w:t>
            </w:r>
          </w:p>
        </w:tc>
        <w:tc>
          <w:tcPr>
            <w:tcW w:w="2836" w:type="dxa"/>
            <w:gridSpan w:val="2"/>
            <w:tcBorders>
              <w:top w:val="single" w:sz="4" w:space="0" w:color="auto"/>
              <w:left w:val="single" w:sz="4" w:space="0" w:color="auto"/>
              <w:bottom w:val="single" w:sz="4" w:space="0" w:color="auto"/>
              <w:right w:val="single" w:sz="4" w:space="0" w:color="auto"/>
            </w:tcBorders>
          </w:tcPr>
          <w:p w:rsidR="00D67EA1" w:rsidRPr="006E5170" w:rsidRDefault="00D67EA1" w:rsidP="007B71DB">
            <w:pPr>
              <w:rPr>
                <w:sz w:val="24"/>
                <w:szCs w:val="24"/>
              </w:rPr>
            </w:pPr>
            <w:r w:rsidRPr="006E5170">
              <w:rPr>
                <w:sz w:val="24"/>
                <w:szCs w:val="24"/>
              </w:rPr>
              <w:t xml:space="preserve">Администрация </w:t>
            </w:r>
          </w:p>
        </w:tc>
      </w:tr>
      <w:tr w:rsidR="00D67EA1" w:rsidRPr="006E5170" w:rsidTr="0045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7"/>
        </w:trPr>
        <w:tc>
          <w:tcPr>
            <w:tcW w:w="568" w:type="dxa"/>
            <w:tcBorders>
              <w:top w:val="single" w:sz="4" w:space="0" w:color="auto"/>
              <w:left w:val="single" w:sz="4" w:space="0" w:color="auto"/>
              <w:bottom w:val="single" w:sz="4" w:space="0" w:color="auto"/>
              <w:right w:val="single" w:sz="4" w:space="0" w:color="auto"/>
            </w:tcBorders>
          </w:tcPr>
          <w:p w:rsidR="00D67EA1" w:rsidRPr="006E5170" w:rsidRDefault="00D67EA1" w:rsidP="007B71DB">
            <w:pPr>
              <w:ind w:left="567"/>
              <w:jc w:val="center"/>
              <w:rPr>
                <w:sz w:val="24"/>
                <w:szCs w:val="24"/>
              </w:rPr>
            </w:pPr>
          </w:p>
          <w:p w:rsidR="00D67EA1" w:rsidRPr="006E5170" w:rsidRDefault="00D67EA1" w:rsidP="007B71DB">
            <w:pPr>
              <w:jc w:val="center"/>
              <w:rPr>
                <w:sz w:val="24"/>
                <w:szCs w:val="24"/>
              </w:rPr>
            </w:pPr>
            <w:r w:rsidRPr="006E5170">
              <w:rPr>
                <w:sz w:val="24"/>
                <w:szCs w:val="24"/>
              </w:rPr>
              <w:t>21</w:t>
            </w:r>
          </w:p>
        </w:tc>
        <w:tc>
          <w:tcPr>
            <w:tcW w:w="4677" w:type="dxa"/>
            <w:gridSpan w:val="2"/>
            <w:tcBorders>
              <w:top w:val="single" w:sz="4" w:space="0" w:color="auto"/>
              <w:left w:val="single" w:sz="4" w:space="0" w:color="auto"/>
              <w:bottom w:val="single" w:sz="4" w:space="0" w:color="auto"/>
              <w:right w:val="single" w:sz="4" w:space="0" w:color="auto"/>
            </w:tcBorders>
          </w:tcPr>
          <w:p w:rsidR="00D67EA1" w:rsidRPr="006E5170" w:rsidRDefault="00D67EA1" w:rsidP="007B71DB">
            <w:pPr>
              <w:rPr>
                <w:sz w:val="24"/>
                <w:szCs w:val="24"/>
              </w:rPr>
            </w:pPr>
            <w:r w:rsidRPr="006E5170">
              <w:rPr>
                <w:sz w:val="24"/>
                <w:szCs w:val="24"/>
              </w:rPr>
              <w:t xml:space="preserve">Участие совершеннолетних обучающихся в выборах </w:t>
            </w:r>
          </w:p>
        </w:tc>
        <w:tc>
          <w:tcPr>
            <w:tcW w:w="2126" w:type="dxa"/>
            <w:tcBorders>
              <w:top w:val="single" w:sz="4" w:space="0" w:color="auto"/>
              <w:left w:val="single" w:sz="4" w:space="0" w:color="auto"/>
              <w:bottom w:val="single" w:sz="4" w:space="0" w:color="auto"/>
              <w:right w:val="single" w:sz="4" w:space="0" w:color="auto"/>
            </w:tcBorders>
          </w:tcPr>
          <w:p w:rsidR="00D67EA1" w:rsidRPr="006E5170" w:rsidRDefault="00D67EA1" w:rsidP="007B71DB">
            <w:pPr>
              <w:rPr>
                <w:sz w:val="24"/>
                <w:szCs w:val="24"/>
              </w:rPr>
            </w:pPr>
            <w:r w:rsidRPr="006E5170">
              <w:rPr>
                <w:sz w:val="24"/>
                <w:szCs w:val="24"/>
              </w:rPr>
              <w:t>В единый день голосования</w:t>
            </w:r>
          </w:p>
        </w:tc>
        <w:tc>
          <w:tcPr>
            <w:tcW w:w="2836" w:type="dxa"/>
            <w:gridSpan w:val="2"/>
            <w:tcBorders>
              <w:top w:val="single" w:sz="4" w:space="0" w:color="auto"/>
              <w:left w:val="single" w:sz="4" w:space="0" w:color="auto"/>
              <w:bottom w:val="single" w:sz="4" w:space="0" w:color="auto"/>
              <w:right w:val="single" w:sz="4" w:space="0" w:color="auto"/>
            </w:tcBorders>
          </w:tcPr>
          <w:p w:rsidR="00D67EA1" w:rsidRPr="006E5170" w:rsidRDefault="00D67EA1" w:rsidP="007B71DB">
            <w:pPr>
              <w:rPr>
                <w:sz w:val="24"/>
                <w:szCs w:val="24"/>
              </w:rPr>
            </w:pPr>
            <w:r w:rsidRPr="006E5170">
              <w:rPr>
                <w:sz w:val="24"/>
                <w:szCs w:val="24"/>
              </w:rPr>
              <w:t>Администрация</w:t>
            </w:r>
          </w:p>
        </w:tc>
      </w:tr>
      <w:tr w:rsidR="00C4311E" w:rsidRPr="006E5170" w:rsidTr="0045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7"/>
        </w:trPr>
        <w:tc>
          <w:tcPr>
            <w:tcW w:w="10207" w:type="dxa"/>
            <w:gridSpan w:val="6"/>
            <w:tcBorders>
              <w:top w:val="single" w:sz="4" w:space="0" w:color="auto"/>
              <w:left w:val="single" w:sz="4" w:space="0" w:color="auto"/>
              <w:bottom w:val="single" w:sz="4" w:space="0" w:color="auto"/>
              <w:right w:val="single" w:sz="4" w:space="0" w:color="auto"/>
            </w:tcBorders>
          </w:tcPr>
          <w:p w:rsidR="00C4311E" w:rsidRPr="006E5170" w:rsidRDefault="00C4311E" w:rsidP="00C4311E">
            <w:pPr>
              <w:jc w:val="center"/>
              <w:rPr>
                <w:b/>
                <w:sz w:val="24"/>
                <w:szCs w:val="24"/>
              </w:rPr>
            </w:pPr>
            <w:r w:rsidRPr="006E5170">
              <w:rPr>
                <w:b/>
                <w:sz w:val="24"/>
                <w:szCs w:val="24"/>
              </w:rPr>
              <w:lastRenderedPageBreak/>
              <w:t>Раздел 3</w:t>
            </w:r>
          </w:p>
          <w:p w:rsidR="00C4311E" w:rsidRPr="006E5170" w:rsidRDefault="00C4311E" w:rsidP="00EE1CBE">
            <w:pPr>
              <w:jc w:val="center"/>
              <w:rPr>
                <w:sz w:val="24"/>
                <w:szCs w:val="24"/>
              </w:rPr>
            </w:pPr>
            <w:r w:rsidRPr="006E5170">
              <w:rPr>
                <w:b/>
                <w:sz w:val="24"/>
                <w:szCs w:val="24"/>
              </w:rPr>
              <w:t>Профилактические  мероприятия по</w:t>
            </w:r>
            <w:r w:rsidR="00DE51B5" w:rsidRPr="006E5170">
              <w:rPr>
                <w:b/>
                <w:sz w:val="24"/>
                <w:szCs w:val="24"/>
              </w:rPr>
              <w:t xml:space="preserve"> </w:t>
            </w:r>
            <w:r w:rsidRPr="006E5170">
              <w:rPr>
                <w:b/>
                <w:sz w:val="24"/>
                <w:szCs w:val="24"/>
              </w:rPr>
              <w:t>предупреждению суицид</w:t>
            </w:r>
            <w:r w:rsidR="00DE51B5" w:rsidRPr="006E5170">
              <w:rPr>
                <w:b/>
                <w:sz w:val="24"/>
                <w:szCs w:val="24"/>
              </w:rPr>
              <w:t>ального поведения</w:t>
            </w:r>
            <w:r w:rsidRPr="006E5170">
              <w:rPr>
                <w:b/>
                <w:sz w:val="24"/>
                <w:szCs w:val="24"/>
              </w:rPr>
              <w:t xml:space="preserve"> </w:t>
            </w:r>
          </w:p>
        </w:tc>
      </w:tr>
      <w:tr w:rsidR="00805498" w:rsidRPr="006E5170" w:rsidTr="0045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C4311E" w:rsidRPr="006E5170" w:rsidRDefault="00805498" w:rsidP="00805498">
            <w:pPr>
              <w:ind w:left="567"/>
              <w:jc w:val="center"/>
              <w:rPr>
                <w:sz w:val="24"/>
                <w:szCs w:val="24"/>
              </w:rPr>
            </w:pPr>
            <w:r w:rsidRPr="006E5170">
              <w:rPr>
                <w:sz w:val="24"/>
                <w:szCs w:val="24"/>
              </w:rPr>
              <w:t>1</w:t>
            </w:r>
          </w:p>
          <w:p w:rsidR="00C4311E" w:rsidRPr="006E5170" w:rsidRDefault="00C4311E" w:rsidP="00C4311E">
            <w:pPr>
              <w:rPr>
                <w:sz w:val="24"/>
                <w:szCs w:val="24"/>
              </w:rPr>
            </w:pPr>
          </w:p>
          <w:p w:rsidR="00805498" w:rsidRPr="006E5170" w:rsidRDefault="00C4311E" w:rsidP="00C4311E">
            <w:pPr>
              <w:rPr>
                <w:sz w:val="24"/>
                <w:szCs w:val="24"/>
              </w:rPr>
            </w:pPr>
            <w:r w:rsidRPr="006E5170">
              <w:rPr>
                <w:sz w:val="24"/>
                <w:szCs w:val="24"/>
              </w:rPr>
              <w:t>22</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805498" w:rsidRPr="006E5170" w:rsidRDefault="00805498" w:rsidP="00630A02">
            <w:pPr>
              <w:rPr>
                <w:sz w:val="24"/>
                <w:szCs w:val="24"/>
              </w:rPr>
            </w:pPr>
            <w:r w:rsidRPr="006E5170">
              <w:rPr>
                <w:sz w:val="24"/>
                <w:szCs w:val="24"/>
              </w:rPr>
              <w:t xml:space="preserve">Семинар для руководителей групп "Подросток с </w:t>
            </w:r>
            <w:proofErr w:type="spellStart"/>
            <w:r w:rsidRPr="006E5170">
              <w:rPr>
                <w:sz w:val="24"/>
                <w:szCs w:val="24"/>
              </w:rPr>
              <w:t>девиантным</w:t>
            </w:r>
            <w:proofErr w:type="spellEnd"/>
            <w:r w:rsidRPr="006E5170">
              <w:rPr>
                <w:sz w:val="24"/>
                <w:szCs w:val="24"/>
              </w:rPr>
              <w:t xml:space="preserve"> поведением" (профилактика суицида</w:t>
            </w:r>
            <w:r w:rsidR="00C4311E" w:rsidRPr="006E5170">
              <w:rPr>
                <w:sz w:val="24"/>
                <w:szCs w:val="24"/>
              </w:rPr>
              <w:t>льного поведения</w:t>
            </w:r>
            <w:r w:rsidRPr="006E5170">
              <w:rPr>
                <w:sz w:val="24"/>
                <w:szCs w:val="24"/>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5498" w:rsidRPr="006E5170" w:rsidRDefault="00805498" w:rsidP="00805498">
            <w:pPr>
              <w:rPr>
                <w:sz w:val="24"/>
                <w:szCs w:val="24"/>
              </w:rPr>
            </w:pPr>
            <w:r w:rsidRPr="006E5170">
              <w:rPr>
                <w:sz w:val="24"/>
                <w:szCs w:val="24"/>
              </w:rPr>
              <w:t>сентябрь</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tcPr>
          <w:p w:rsidR="00805498" w:rsidRPr="006E5170" w:rsidRDefault="00805498" w:rsidP="00805498">
            <w:pPr>
              <w:rPr>
                <w:sz w:val="24"/>
                <w:szCs w:val="24"/>
              </w:rPr>
            </w:pPr>
            <w:r w:rsidRPr="006E5170">
              <w:rPr>
                <w:sz w:val="24"/>
                <w:szCs w:val="24"/>
              </w:rPr>
              <w:t>Педагог-психолог</w:t>
            </w:r>
          </w:p>
        </w:tc>
      </w:tr>
      <w:tr w:rsidR="00C4311E" w:rsidRPr="006E5170" w:rsidTr="0045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C4311E" w:rsidRPr="006E5170" w:rsidRDefault="00C4311E" w:rsidP="00C4311E">
            <w:pPr>
              <w:rPr>
                <w:sz w:val="24"/>
                <w:szCs w:val="24"/>
              </w:rPr>
            </w:pPr>
            <w:r w:rsidRPr="006E5170">
              <w:rPr>
                <w:sz w:val="24"/>
                <w:szCs w:val="24"/>
              </w:rPr>
              <w:t>23</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C4311E" w:rsidRPr="006E5170" w:rsidRDefault="00C4311E" w:rsidP="00630A02">
            <w:pPr>
              <w:rPr>
                <w:sz w:val="24"/>
                <w:szCs w:val="24"/>
              </w:rPr>
            </w:pPr>
            <w:r w:rsidRPr="006E5170">
              <w:rPr>
                <w:sz w:val="24"/>
                <w:szCs w:val="24"/>
              </w:rPr>
              <w:t>Входная диагностика уровня агрессивности и невроза в группах малой наполняемости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311E" w:rsidRPr="006E5170" w:rsidRDefault="00C4311E" w:rsidP="00805498">
            <w:pPr>
              <w:rPr>
                <w:sz w:val="24"/>
                <w:szCs w:val="24"/>
              </w:rPr>
            </w:pPr>
            <w:r w:rsidRPr="006E5170">
              <w:rPr>
                <w:sz w:val="24"/>
                <w:szCs w:val="24"/>
              </w:rPr>
              <w:t>сентябрь</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tcPr>
          <w:p w:rsidR="00C4311E" w:rsidRPr="006E5170" w:rsidRDefault="00C4311E" w:rsidP="00630A02">
            <w:pPr>
              <w:rPr>
                <w:sz w:val="24"/>
                <w:szCs w:val="24"/>
              </w:rPr>
            </w:pPr>
            <w:r w:rsidRPr="006E5170">
              <w:rPr>
                <w:sz w:val="24"/>
                <w:szCs w:val="24"/>
              </w:rPr>
              <w:t>Педагог-психолог</w:t>
            </w:r>
          </w:p>
        </w:tc>
      </w:tr>
      <w:tr w:rsidR="00C4311E" w:rsidRPr="006E5170" w:rsidTr="0045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C4311E" w:rsidRPr="006E5170" w:rsidRDefault="00C4311E" w:rsidP="00C4311E">
            <w:pPr>
              <w:rPr>
                <w:sz w:val="24"/>
                <w:szCs w:val="24"/>
              </w:rPr>
            </w:pPr>
            <w:r w:rsidRPr="006E5170">
              <w:rPr>
                <w:sz w:val="24"/>
                <w:szCs w:val="24"/>
              </w:rPr>
              <w:t>24</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C4311E" w:rsidRPr="006E5170" w:rsidRDefault="00C4311E" w:rsidP="00630A02">
            <w:pPr>
              <w:rPr>
                <w:sz w:val="24"/>
                <w:szCs w:val="24"/>
              </w:rPr>
            </w:pPr>
            <w:r w:rsidRPr="006E5170">
              <w:rPr>
                <w:sz w:val="24"/>
                <w:szCs w:val="24"/>
              </w:rPr>
              <w:t>Диагностика процесса социально-профессиональной адаптации в группах 1 курса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311E" w:rsidRPr="006E5170" w:rsidRDefault="00C4311E" w:rsidP="00805498">
            <w:pPr>
              <w:rPr>
                <w:sz w:val="24"/>
                <w:szCs w:val="24"/>
              </w:rPr>
            </w:pPr>
            <w:r w:rsidRPr="006E5170">
              <w:rPr>
                <w:sz w:val="24"/>
                <w:szCs w:val="24"/>
              </w:rPr>
              <w:t>октябрь</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tcPr>
          <w:p w:rsidR="00C4311E" w:rsidRPr="006E5170" w:rsidRDefault="00C4311E" w:rsidP="00630A02">
            <w:pPr>
              <w:rPr>
                <w:sz w:val="24"/>
                <w:szCs w:val="24"/>
              </w:rPr>
            </w:pPr>
            <w:r w:rsidRPr="006E5170">
              <w:rPr>
                <w:sz w:val="24"/>
                <w:szCs w:val="24"/>
              </w:rPr>
              <w:t>Педагог-психолог</w:t>
            </w:r>
          </w:p>
        </w:tc>
      </w:tr>
      <w:tr w:rsidR="00805498" w:rsidRPr="006E5170" w:rsidTr="0045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805498" w:rsidRPr="006E5170" w:rsidRDefault="00C4311E" w:rsidP="00C4311E">
            <w:pPr>
              <w:rPr>
                <w:sz w:val="24"/>
                <w:szCs w:val="24"/>
              </w:rPr>
            </w:pPr>
            <w:r w:rsidRPr="006E5170">
              <w:rPr>
                <w:sz w:val="24"/>
                <w:szCs w:val="24"/>
              </w:rPr>
              <w:t>25</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805498" w:rsidRPr="006E5170" w:rsidRDefault="00805498" w:rsidP="00630A02">
            <w:pPr>
              <w:rPr>
                <w:sz w:val="24"/>
                <w:szCs w:val="24"/>
              </w:rPr>
            </w:pPr>
            <w:r w:rsidRPr="006E5170">
              <w:rPr>
                <w:sz w:val="24"/>
                <w:szCs w:val="24"/>
              </w:rPr>
              <w:t>Кинолекторий по профилактике суицидального поведения подростков руководителями групп</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5498" w:rsidRPr="006E5170" w:rsidRDefault="00805498" w:rsidP="00805498">
            <w:pPr>
              <w:rPr>
                <w:sz w:val="24"/>
                <w:szCs w:val="24"/>
              </w:rPr>
            </w:pPr>
            <w:r w:rsidRPr="006E5170">
              <w:rPr>
                <w:sz w:val="24"/>
                <w:szCs w:val="24"/>
              </w:rPr>
              <w:t>ноябрь</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tcPr>
          <w:p w:rsidR="00805498" w:rsidRPr="006E5170" w:rsidRDefault="00805498" w:rsidP="00C4311E">
            <w:pPr>
              <w:rPr>
                <w:sz w:val="24"/>
                <w:szCs w:val="24"/>
              </w:rPr>
            </w:pPr>
            <w:r w:rsidRPr="006E5170">
              <w:rPr>
                <w:sz w:val="24"/>
                <w:szCs w:val="24"/>
              </w:rPr>
              <w:t xml:space="preserve"> </w:t>
            </w:r>
            <w:r w:rsidR="00C4311E" w:rsidRPr="006E5170">
              <w:rPr>
                <w:sz w:val="24"/>
                <w:szCs w:val="24"/>
              </w:rPr>
              <w:t>Социальный педагог</w:t>
            </w:r>
          </w:p>
        </w:tc>
      </w:tr>
      <w:tr w:rsidR="00C4311E" w:rsidRPr="006E5170" w:rsidTr="0045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C4311E" w:rsidRPr="006E5170" w:rsidRDefault="00C4311E" w:rsidP="00C4311E">
            <w:pPr>
              <w:rPr>
                <w:sz w:val="24"/>
                <w:szCs w:val="24"/>
              </w:rPr>
            </w:pPr>
            <w:r w:rsidRPr="006E5170">
              <w:rPr>
                <w:sz w:val="24"/>
                <w:szCs w:val="24"/>
              </w:rPr>
              <w:t>26</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C4311E" w:rsidRPr="006E5170" w:rsidRDefault="00C4311E" w:rsidP="00630A02">
            <w:pPr>
              <w:rPr>
                <w:sz w:val="24"/>
                <w:szCs w:val="24"/>
              </w:rPr>
            </w:pPr>
            <w:r w:rsidRPr="006E5170">
              <w:rPr>
                <w:sz w:val="24"/>
                <w:szCs w:val="24"/>
              </w:rPr>
              <w:t>Диагностика суицидального риска в группах 1-3 курсов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311E" w:rsidRPr="006E5170" w:rsidRDefault="00C4311E" w:rsidP="00805498">
            <w:pPr>
              <w:rPr>
                <w:sz w:val="24"/>
                <w:szCs w:val="24"/>
              </w:rPr>
            </w:pPr>
            <w:r w:rsidRPr="006E5170">
              <w:rPr>
                <w:sz w:val="24"/>
                <w:szCs w:val="24"/>
              </w:rPr>
              <w:t>декабрь</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tcPr>
          <w:p w:rsidR="00C4311E" w:rsidRPr="006E5170" w:rsidRDefault="00C4311E" w:rsidP="00630A02">
            <w:pPr>
              <w:rPr>
                <w:sz w:val="24"/>
                <w:szCs w:val="24"/>
              </w:rPr>
            </w:pPr>
            <w:r w:rsidRPr="006E5170">
              <w:rPr>
                <w:sz w:val="24"/>
                <w:szCs w:val="24"/>
              </w:rPr>
              <w:t>Педагог-психолог</w:t>
            </w:r>
          </w:p>
          <w:p w:rsidR="00C4311E" w:rsidRPr="006E5170" w:rsidRDefault="00C4311E" w:rsidP="00630A02">
            <w:pPr>
              <w:rPr>
                <w:sz w:val="24"/>
                <w:szCs w:val="24"/>
              </w:rPr>
            </w:pPr>
            <w:r w:rsidRPr="006E5170">
              <w:rPr>
                <w:sz w:val="24"/>
                <w:szCs w:val="24"/>
              </w:rPr>
              <w:t>Социальный педагог</w:t>
            </w:r>
          </w:p>
        </w:tc>
      </w:tr>
      <w:tr w:rsidR="00805498" w:rsidRPr="006E5170" w:rsidTr="0045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805498" w:rsidRPr="006E5170" w:rsidRDefault="00C4311E" w:rsidP="00C4311E">
            <w:pPr>
              <w:rPr>
                <w:sz w:val="24"/>
                <w:szCs w:val="24"/>
              </w:rPr>
            </w:pPr>
            <w:r w:rsidRPr="006E5170">
              <w:rPr>
                <w:sz w:val="24"/>
                <w:szCs w:val="24"/>
              </w:rPr>
              <w:t>27</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805498" w:rsidRPr="006E5170" w:rsidRDefault="00805498" w:rsidP="00630A02">
            <w:pPr>
              <w:rPr>
                <w:sz w:val="24"/>
                <w:szCs w:val="24"/>
              </w:rPr>
            </w:pPr>
            <w:r w:rsidRPr="006E5170">
              <w:rPr>
                <w:sz w:val="24"/>
                <w:szCs w:val="24"/>
              </w:rPr>
              <w:t>Социометрия в группах 1-3 курсов</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5498" w:rsidRPr="006E5170" w:rsidRDefault="00805498" w:rsidP="00805498">
            <w:pPr>
              <w:rPr>
                <w:sz w:val="24"/>
                <w:szCs w:val="24"/>
              </w:rPr>
            </w:pPr>
            <w:r w:rsidRPr="006E5170">
              <w:rPr>
                <w:sz w:val="24"/>
                <w:szCs w:val="24"/>
              </w:rPr>
              <w:t>январь</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tcPr>
          <w:p w:rsidR="00805498" w:rsidRPr="006E5170" w:rsidRDefault="00805498" w:rsidP="00805498">
            <w:pPr>
              <w:rPr>
                <w:sz w:val="24"/>
                <w:szCs w:val="24"/>
              </w:rPr>
            </w:pPr>
            <w:r w:rsidRPr="006E5170">
              <w:rPr>
                <w:sz w:val="24"/>
                <w:szCs w:val="24"/>
              </w:rPr>
              <w:t>Нургалеева Л.М.</w:t>
            </w:r>
          </w:p>
        </w:tc>
      </w:tr>
      <w:tr w:rsidR="00C4311E" w:rsidRPr="006E5170" w:rsidTr="0045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C4311E" w:rsidRPr="006E5170" w:rsidRDefault="00C4311E" w:rsidP="00C4311E">
            <w:pPr>
              <w:rPr>
                <w:sz w:val="24"/>
                <w:szCs w:val="24"/>
              </w:rPr>
            </w:pPr>
            <w:r w:rsidRPr="006E5170">
              <w:rPr>
                <w:sz w:val="24"/>
                <w:szCs w:val="24"/>
              </w:rPr>
              <w:t>28</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C4311E" w:rsidRPr="006E5170" w:rsidRDefault="00C4311E" w:rsidP="00630A02">
            <w:pPr>
              <w:rPr>
                <w:sz w:val="24"/>
                <w:szCs w:val="24"/>
              </w:rPr>
            </w:pPr>
            <w:r w:rsidRPr="006E5170">
              <w:rPr>
                <w:sz w:val="24"/>
                <w:szCs w:val="24"/>
              </w:rPr>
              <w:t xml:space="preserve">Проведение </w:t>
            </w:r>
            <w:proofErr w:type="spellStart"/>
            <w:r w:rsidRPr="006E5170">
              <w:rPr>
                <w:sz w:val="24"/>
                <w:szCs w:val="24"/>
              </w:rPr>
              <w:t>тренинговых</w:t>
            </w:r>
            <w:proofErr w:type="spellEnd"/>
            <w:r w:rsidRPr="006E5170">
              <w:rPr>
                <w:sz w:val="24"/>
                <w:szCs w:val="24"/>
              </w:rPr>
              <w:t xml:space="preserve"> занятий в группах 1-3 курса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311E" w:rsidRPr="006E5170" w:rsidRDefault="00C4311E" w:rsidP="00805498">
            <w:pPr>
              <w:rPr>
                <w:sz w:val="24"/>
                <w:szCs w:val="24"/>
              </w:rPr>
            </w:pPr>
            <w:r w:rsidRPr="006E5170">
              <w:rPr>
                <w:sz w:val="24"/>
                <w:szCs w:val="24"/>
              </w:rPr>
              <w:t>в течение года</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tcPr>
          <w:p w:rsidR="00C4311E" w:rsidRPr="006E5170" w:rsidRDefault="00C4311E" w:rsidP="00630A02">
            <w:pPr>
              <w:rPr>
                <w:sz w:val="24"/>
                <w:szCs w:val="24"/>
              </w:rPr>
            </w:pPr>
            <w:r w:rsidRPr="006E5170">
              <w:rPr>
                <w:sz w:val="24"/>
                <w:szCs w:val="24"/>
              </w:rPr>
              <w:t>Педагог-психолог</w:t>
            </w:r>
          </w:p>
          <w:p w:rsidR="00C4311E" w:rsidRPr="006E5170" w:rsidRDefault="00C4311E" w:rsidP="00630A02">
            <w:pPr>
              <w:rPr>
                <w:sz w:val="24"/>
                <w:szCs w:val="24"/>
              </w:rPr>
            </w:pPr>
            <w:r w:rsidRPr="006E5170">
              <w:rPr>
                <w:sz w:val="24"/>
                <w:szCs w:val="24"/>
              </w:rPr>
              <w:t>Социальный педагог</w:t>
            </w:r>
          </w:p>
        </w:tc>
      </w:tr>
      <w:tr w:rsidR="00C4311E" w:rsidRPr="006E5170" w:rsidTr="0045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C4311E" w:rsidRPr="006E5170" w:rsidRDefault="00C4311E" w:rsidP="00C4311E">
            <w:pPr>
              <w:rPr>
                <w:sz w:val="24"/>
                <w:szCs w:val="24"/>
              </w:rPr>
            </w:pPr>
            <w:r w:rsidRPr="006E5170">
              <w:rPr>
                <w:sz w:val="24"/>
                <w:szCs w:val="24"/>
              </w:rPr>
              <w:t>29</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C4311E" w:rsidRPr="006E5170" w:rsidRDefault="00C4311E" w:rsidP="00630A02">
            <w:pPr>
              <w:rPr>
                <w:sz w:val="24"/>
                <w:szCs w:val="24"/>
              </w:rPr>
            </w:pPr>
            <w:r w:rsidRPr="006E5170">
              <w:rPr>
                <w:sz w:val="24"/>
                <w:szCs w:val="24"/>
              </w:rPr>
              <w:t xml:space="preserve">Проведение </w:t>
            </w:r>
            <w:proofErr w:type="spellStart"/>
            <w:r w:rsidRPr="006E5170">
              <w:rPr>
                <w:sz w:val="24"/>
                <w:szCs w:val="24"/>
              </w:rPr>
              <w:t>тренинговых</w:t>
            </w:r>
            <w:proofErr w:type="spellEnd"/>
            <w:r w:rsidRPr="006E5170">
              <w:rPr>
                <w:sz w:val="24"/>
                <w:szCs w:val="24"/>
              </w:rPr>
              <w:t xml:space="preserve"> занятий с учащимися, проживающими в общежитии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311E" w:rsidRPr="006E5170" w:rsidRDefault="00C4311E" w:rsidP="00805498">
            <w:pPr>
              <w:rPr>
                <w:sz w:val="24"/>
                <w:szCs w:val="24"/>
              </w:rPr>
            </w:pPr>
            <w:r w:rsidRPr="006E5170">
              <w:rPr>
                <w:sz w:val="24"/>
                <w:szCs w:val="24"/>
              </w:rPr>
              <w:t xml:space="preserve">в течение года </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tcPr>
          <w:p w:rsidR="00C4311E" w:rsidRPr="006E5170" w:rsidRDefault="00C4311E" w:rsidP="00630A02">
            <w:pPr>
              <w:rPr>
                <w:sz w:val="24"/>
                <w:szCs w:val="24"/>
              </w:rPr>
            </w:pPr>
            <w:r w:rsidRPr="006E5170">
              <w:rPr>
                <w:sz w:val="24"/>
                <w:szCs w:val="24"/>
              </w:rPr>
              <w:t>Педагог-психолог</w:t>
            </w:r>
          </w:p>
        </w:tc>
      </w:tr>
      <w:tr w:rsidR="00C4311E" w:rsidRPr="006E5170" w:rsidTr="0045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C4311E" w:rsidRPr="006E5170" w:rsidRDefault="00C4311E" w:rsidP="00C4311E">
            <w:pPr>
              <w:rPr>
                <w:sz w:val="24"/>
                <w:szCs w:val="24"/>
              </w:rPr>
            </w:pPr>
            <w:r w:rsidRPr="006E5170">
              <w:rPr>
                <w:sz w:val="24"/>
                <w:szCs w:val="24"/>
              </w:rPr>
              <w:t>30</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C4311E" w:rsidRPr="006E5170" w:rsidRDefault="00C4311E" w:rsidP="00630A02">
            <w:pPr>
              <w:rPr>
                <w:sz w:val="24"/>
                <w:szCs w:val="24"/>
              </w:rPr>
            </w:pPr>
            <w:r w:rsidRPr="006E5170">
              <w:rPr>
                <w:sz w:val="24"/>
                <w:szCs w:val="24"/>
              </w:rPr>
              <w:t>Родительские собрания "Кризисы подросткового возраста"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C4311E" w:rsidRPr="006E5170" w:rsidRDefault="00C4311E" w:rsidP="00805498">
            <w:pPr>
              <w:rPr>
                <w:sz w:val="24"/>
                <w:szCs w:val="24"/>
              </w:rPr>
            </w:pPr>
            <w:r w:rsidRPr="006E5170">
              <w:rPr>
                <w:sz w:val="24"/>
                <w:szCs w:val="24"/>
              </w:rPr>
              <w:t>по плану</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tcPr>
          <w:p w:rsidR="00C4311E" w:rsidRPr="006E5170" w:rsidRDefault="00C4311E" w:rsidP="00630A02">
            <w:pPr>
              <w:rPr>
                <w:sz w:val="24"/>
                <w:szCs w:val="24"/>
              </w:rPr>
            </w:pPr>
            <w:r w:rsidRPr="006E5170">
              <w:rPr>
                <w:sz w:val="24"/>
                <w:szCs w:val="24"/>
              </w:rPr>
              <w:t>Педагог-психолог</w:t>
            </w:r>
          </w:p>
        </w:tc>
      </w:tr>
      <w:tr w:rsidR="00805498" w:rsidRPr="006E5170" w:rsidTr="0045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805498" w:rsidRPr="006E5170" w:rsidRDefault="00C4311E" w:rsidP="00C4311E">
            <w:pPr>
              <w:rPr>
                <w:sz w:val="24"/>
                <w:szCs w:val="24"/>
              </w:rPr>
            </w:pPr>
            <w:r w:rsidRPr="006E5170">
              <w:rPr>
                <w:sz w:val="24"/>
                <w:szCs w:val="24"/>
              </w:rPr>
              <w:t>31</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805498" w:rsidRPr="006E5170" w:rsidRDefault="00805498" w:rsidP="00630A02">
            <w:pPr>
              <w:rPr>
                <w:sz w:val="24"/>
                <w:szCs w:val="24"/>
              </w:rPr>
            </w:pPr>
            <w:r w:rsidRPr="006E5170">
              <w:rPr>
                <w:sz w:val="24"/>
                <w:szCs w:val="24"/>
              </w:rPr>
              <w:t xml:space="preserve">Психолого-педагогическая поддержка </w:t>
            </w:r>
            <w:proofErr w:type="gramStart"/>
            <w:r w:rsidRPr="006E5170">
              <w:rPr>
                <w:sz w:val="24"/>
                <w:szCs w:val="24"/>
              </w:rPr>
              <w:t>обучающихся</w:t>
            </w:r>
            <w:proofErr w:type="gramEnd"/>
            <w:r w:rsidRPr="006E5170">
              <w:rPr>
                <w:sz w:val="24"/>
                <w:szCs w:val="24"/>
              </w:rPr>
              <w:t xml:space="preserve"> к выпускным экзаменам (тренинг)</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5498" w:rsidRPr="006E5170" w:rsidRDefault="00805498" w:rsidP="00805498">
            <w:pPr>
              <w:rPr>
                <w:sz w:val="24"/>
                <w:szCs w:val="24"/>
              </w:rPr>
            </w:pPr>
            <w:r w:rsidRPr="006E5170">
              <w:rPr>
                <w:sz w:val="24"/>
                <w:szCs w:val="24"/>
              </w:rPr>
              <w:t>июнь</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tcPr>
          <w:p w:rsidR="00C4311E" w:rsidRPr="006E5170" w:rsidRDefault="00C4311E" w:rsidP="00805498">
            <w:pPr>
              <w:rPr>
                <w:sz w:val="24"/>
                <w:szCs w:val="24"/>
              </w:rPr>
            </w:pPr>
            <w:r w:rsidRPr="006E5170">
              <w:rPr>
                <w:sz w:val="24"/>
                <w:szCs w:val="24"/>
              </w:rPr>
              <w:t>Педагог-психолог</w:t>
            </w:r>
          </w:p>
          <w:p w:rsidR="00805498" w:rsidRPr="006E5170" w:rsidRDefault="00C4311E" w:rsidP="00805498">
            <w:pPr>
              <w:rPr>
                <w:sz w:val="24"/>
                <w:szCs w:val="24"/>
              </w:rPr>
            </w:pPr>
            <w:r w:rsidRPr="006E5170">
              <w:rPr>
                <w:sz w:val="24"/>
                <w:szCs w:val="24"/>
              </w:rPr>
              <w:t>Социальный педагог</w:t>
            </w:r>
          </w:p>
        </w:tc>
      </w:tr>
      <w:tr w:rsidR="00805498" w:rsidRPr="006E5170" w:rsidTr="0045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805498" w:rsidRPr="006E5170" w:rsidRDefault="00C4311E" w:rsidP="00C4311E">
            <w:pPr>
              <w:rPr>
                <w:sz w:val="24"/>
                <w:szCs w:val="24"/>
              </w:rPr>
            </w:pPr>
            <w:r w:rsidRPr="006E5170">
              <w:rPr>
                <w:sz w:val="24"/>
                <w:szCs w:val="24"/>
              </w:rPr>
              <w:t>32</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805498" w:rsidRPr="006E5170" w:rsidRDefault="00805498" w:rsidP="00630A02">
            <w:pPr>
              <w:rPr>
                <w:sz w:val="24"/>
                <w:szCs w:val="24"/>
              </w:rPr>
            </w:pPr>
            <w:r w:rsidRPr="006E5170">
              <w:rPr>
                <w:sz w:val="24"/>
                <w:szCs w:val="24"/>
              </w:rPr>
              <w:t>Занятия для подростков "Я сам строю свою жизнь"</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05498" w:rsidRPr="006E5170" w:rsidRDefault="00805498" w:rsidP="00805498">
            <w:pPr>
              <w:rPr>
                <w:sz w:val="24"/>
                <w:szCs w:val="24"/>
              </w:rPr>
            </w:pPr>
            <w:r w:rsidRPr="006E5170">
              <w:rPr>
                <w:sz w:val="24"/>
                <w:szCs w:val="24"/>
              </w:rPr>
              <w:t>в течение года</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tcPr>
          <w:p w:rsidR="00805498" w:rsidRPr="006E5170" w:rsidRDefault="00C4311E" w:rsidP="00805498">
            <w:pPr>
              <w:rPr>
                <w:sz w:val="24"/>
                <w:szCs w:val="24"/>
              </w:rPr>
            </w:pPr>
            <w:r w:rsidRPr="006E5170">
              <w:rPr>
                <w:sz w:val="24"/>
                <w:szCs w:val="24"/>
              </w:rPr>
              <w:t>Социальный педагог</w:t>
            </w:r>
          </w:p>
        </w:tc>
      </w:tr>
      <w:tr w:rsidR="005F406E" w:rsidRPr="006E5170" w:rsidTr="0045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7"/>
        </w:trPr>
        <w:tc>
          <w:tcPr>
            <w:tcW w:w="10207" w:type="dxa"/>
            <w:gridSpan w:val="6"/>
            <w:tcBorders>
              <w:top w:val="single" w:sz="4" w:space="0" w:color="auto"/>
              <w:left w:val="single" w:sz="4" w:space="0" w:color="auto"/>
              <w:bottom w:val="single" w:sz="4" w:space="0" w:color="auto"/>
              <w:right w:val="single" w:sz="4" w:space="0" w:color="auto"/>
            </w:tcBorders>
            <w:shd w:val="clear" w:color="auto" w:fill="auto"/>
          </w:tcPr>
          <w:p w:rsidR="005F406E" w:rsidRPr="006E5170" w:rsidRDefault="005F406E" w:rsidP="005F406E">
            <w:pPr>
              <w:jc w:val="center"/>
              <w:rPr>
                <w:b/>
                <w:sz w:val="24"/>
                <w:szCs w:val="24"/>
              </w:rPr>
            </w:pPr>
            <w:r w:rsidRPr="006E5170">
              <w:rPr>
                <w:b/>
                <w:sz w:val="24"/>
                <w:szCs w:val="24"/>
              </w:rPr>
              <w:t>Раздел 3</w:t>
            </w:r>
          </w:p>
          <w:p w:rsidR="005F406E" w:rsidRPr="006E5170" w:rsidRDefault="005F406E" w:rsidP="005F406E">
            <w:pPr>
              <w:jc w:val="center"/>
              <w:rPr>
                <w:sz w:val="24"/>
                <w:szCs w:val="24"/>
              </w:rPr>
            </w:pPr>
            <w:r w:rsidRPr="006E5170">
              <w:rPr>
                <w:b/>
                <w:sz w:val="24"/>
                <w:szCs w:val="24"/>
              </w:rPr>
              <w:t>Профилактические  мероприятия по предупреждению экстремизма</w:t>
            </w:r>
          </w:p>
        </w:tc>
      </w:tr>
      <w:tr w:rsidR="00112BAD" w:rsidRPr="006E5170" w:rsidTr="0045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112BAD" w:rsidRPr="006E5170" w:rsidRDefault="00112BAD" w:rsidP="00C4311E">
            <w:pPr>
              <w:rPr>
                <w:sz w:val="24"/>
                <w:szCs w:val="24"/>
              </w:rPr>
            </w:pPr>
            <w:r w:rsidRPr="006E5170">
              <w:rPr>
                <w:sz w:val="24"/>
                <w:szCs w:val="24"/>
              </w:rPr>
              <w:t>33</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112BAD" w:rsidRPr="006E5170" w:rsidRDefault="00112BAD" w:rsidP="00630A02">
            <w:pPr>
              <w:rPr>
                <w:sz w:val="24"/>
                <w:szCs w:val="24"/>
              </w:rPr>
            </w:pPr>
            <w:r w:rsidRPr="006E5170">
              <w:rPr>
                <w:sz w:val="24"/>
                <w:szCs w:val="24"/>
              </w:rPr>
              <w:t xml:space="preserve">Беседы и часы общения: </w:t>
            </w:r>
          </w:p>
          <w:p w:rsidR="00112BAD" w:rsidRPr="006E5170" w:rsidRDefault="00112BAD" w:rsidP="00630A02">
            <w:pPr>
              <w:pStyle w:val="a8"/>
              <w:numPr>
                <w:ilvl w:val="0"/>
                <w:numId w:val="30"/>
              </w:numPr>
              <w:spacing w:after="0" w:line="240" w:lineRule="auto"/>
              <w:ind w:left="312" w:hanging="357"/>
              <w:rPr>
                <w:rFonts w:ascii="Times New Roman" w:hAnsi="Times New Roman"/>
                <w:sz w:val="24"/>
                <w:szCs w:val="24"/>
              </w:rPr>
            </w:pPr>
            <w:r w:rsidRPr="006E5170">
              <w:rPr>
                <w:rFonts w:ascii="Times New Roman" w:hAnsi="Times New Roman"/>
                <w:sz w:val="24"/>
                <w:szCs w:val="24"/>
              </w:rPr>
              <w:t>«Толерантность»</w:t>
            </w:r>
          </w:p>
          <w:p w:rsidR="00112BAD" w:rsidRPr="006E5170" w:rsidRDefault="00112BAD" w:rsidP="00630A02">
            <w:pPr>
              <w:pStyle w:val="a8"/>
              <w:numPr>
                <w:ilvl w:val="0"/>
                <w:numId w:val="30"/>
              </w:numPr>
              <w:spacing w:after="0" w:line="240" w:lineRule="auto"/>
              <w:ind w:left="312" w:hanging="357"/>
              <w:rPr>
                <w:rFonts w:ascii="Times New Roman" w:hAnsi="Times New Roman"/>
                <w:sz w:val="24"/>
                <w:szCs w:val="24"/>
              </w:rPr>
            </w:pPr>
            <w:r w:rsidRPr="006E5170">
              <w:rPr>
                <w:rFonts w:ascii="Times New Roman" w:hAnsi="Times New Roman"/>
                <w:sz w:val="24"/>
                <w:szCs w:val="24"/>
              </w:rPr>
              <w:t>«Мудрость в повседневных контактах»</w:t>
            </w:r>
          </w:p>
          <w:p w:rsidR="00112BAD" w:rsidRPr="006E5170" w:rsidRDefault="00112BAD" w:rsidP="00630A02">
            <w:pPr>
              <w:pStyle w:val="a8"/>
              <w:numPr>
                <w:ilvl w:val="0"/>
                <w:numId w:val="30"/>
              </w:numPr>
              <w:spacing w:after="0" w:line="240" w:lineRule="auto"/>
              <w:ind w:left="312" w:hanging="357"/>
              <w:rPr>
                <w:rFonts w:ascii="Times New Roman" w:hAnsi="Times New Roman"/>
                <w:sz w:val="24"/>
                <w:szCs w:val="24"/>
              </w:rPr>
            </w:pPr>
            <w:r w:rsidRPr="006E5170">
              <w:rPr>
                <w:rFonts w:ascii="Times New Roman" w:hAnsi="Times New Roman"/>
                <w:sz w:val="24"/>
                <w:szCs w:val="24"/>
              </w:rPr>
              <w:t>«Грани толерантных отношений»</w:t>
            </w:r>
          </w:p>
          <w:p w:rsidR="00112BAD" w:rsidRPr="006E5170" w:rsidRDefault="00112BAD" w:rsidP="00630A02">
            <w:pPr>
              <w:pStyle w:val="a8"/>
              <w:numPr>
                <w:ilvl w:val="0"/>
                <w:numId w:val="30"/>
              </w:numPr>
              <w:spacing w:after="0" w:line="240" w:lineRule="auto"/>
              <w:ind w:left="312" w:hanging="357"/>
              <w:rPr>
                <w:rFonts w:ascii="Times New Roman" w:hAnsi="Times New Roman"/>
                <w:sz w:val="24"/>
                <w:szCs w:val="24"/>
              </w:rPr>
            </w:pPr>
            <w:r w:rsidRPr="006E5170">
              <w:rPr>
                <w:rFonts w:ascii="Times New Roman" w:hAnsi="Times New Roman"/>
                <w:sz w:val="24"/>
                <w:szCs w:val="24"/>
              </w:rPr>
              <w:t>«К чему стремятся люди?»</w:t>
            </w:r>
          </w:p>
          <w:p w:rsidR="00112BAD" w:rsidRPr="006E5170" w:rsidRDefault="00112BAD" w:rsidP="00630A02">
            <w:pPr>
              <w:pStyle w:val="a8"/>
              <w:numPr>
                <w:ilvl w:val="0"/>
                <w:numId w:val="30"/>
              </w:numPr>
              <w:spacing w:after="0" w:line="240" w:lineRule="auto"/>
              <w:ind w:left="312" w:hanging="357"/>
              <w:rPr>
                <w:rFonts w:ascii="Times New Roman" w:hAnsi="Times New Roman"/>
                <w:sz w:val="24"/>
                <w:szCs w:val="24"/>
              </w:rPr>
            </w:pPr>
            <w:r w:rsidRPr="006E5170">
              <w:rPr>
                <w:rFonts w:ascii="Times New Roman" w:hAnsi="Times New Roman"/>
                <w:sz w:val="24"/>
                <w:szCs w:val="24"/>
              </w:rPr>
              <w:t>«Ростки нашей дружбы»</w:t>
            </w:r>
          </w:p>
          <w:p w:rsidR="00112BAD" w:rsidRPr="006E5170" w:rsidRDefault="00112BAD" w:rsidP="00630A02">
            <w:pPr>
              <w:pStyle w:val="a8"/>
              <w:numPr>
                <w:ilvl w:val="0"/>
                <w:numId w:val="30"/>
              </w:numPr>
              <w:spacing w:after="0" w:line="240" w:lineRule="auto"/>
              <w:ind w:left="312" w:hanging="357"/>
              <w:rPr>
                <w:rFonts w:ascii="Times New Roman" w:hAnsi="Times New Roman"/>
                <w:sz w:val="24"/>
                <w:szCs w:val="24"/>
              </w:rPr>
            </w:pPr>
            <w:r w:rsidRPr="006E5170">
              <w:rPr>
                <w:rFonts w:ascii="Times New Roman" w:hAnsi="Times New Roman"/>
                <w:sz w:val="24"/>
                <w:szCs w:val="24"/>
              </w:rPr>
              <w:t>«Мир в семье»</w:t>
            </w:r>
          </w:p>
          <w:p w:rsidR="00112BAD" w:rsidRPr="006E5170" w:rsidRDefault="00112BAD" w:rsidP="00630A02">
            <w:pPr>
              <w:pStyle w:val="a8"/>
              <w:numPr>
                <w:ilvl w:val="0"/>
                <w:numId w:val="30"/>
              </w:numPr>
              <w:spacing w:after="0" w:line="240" w:lineRule="auto"/>
              <w:ind w:left="312" w:hanging="357"/>
              <w:rPr>
                <w:rFonts w:ascii="Times New Roman" w:hAnsi="Times New Roman"/>
                <w:sz w:val="24"/>
                <w:szCs w:val="24"/>
              </w:rPr>
            </w:pPr>
            <w:r w:rsidRPr="006E5170">
              <w:rPr>
                <w:rFonts w:ascii="Times New Roman" w:hAnsi="Times New Roman"/>
                <w:sz w:val="24"/>
                <w:szCs w:val="24"/>
              </w:rPr>
              <w:t>«Наша многонациональная Родина»</w:t>
            </w:r>
          </w:p>
          <w:p w:rsidR="00112BAD" w:rsidRPr="006E5170" w:rsidRDefault="00112BAD" w:rsidP="00630A02">
            <w:pPr>
              <w:pStyle w:val="a8"/>
              <w:numPr>
                <w:ilvl w:val="0"/>
                <w:numId w:val="30"/>
              </w:numPr>
              <w:spacing w:after="0" w:line="240" w:lineRule="auto"/>
              <w:ind w:left="312" w:hanging="357"/>
              <w:rPr>
                <w:rFonts w:ascii="Times New Roman" w:hAnsi="Times New Roman"/>
                <w:sz w:val="24"/>
                <w:szCs w:val="24"/>
              </w:rPr>
            </w:pPr>
            <w:r w:rsidRPr="006E5170">
              <w:rPr>
                <w:rFonts w:ascii="Times New Roman" w:hAnsi="Times New Roman"/>
                <w:sz w:val="24"/>
                <w:szCs w:val="24"/>
              </w:rPr>
              <w:t>«Добро»</w:t>
            </w:r>
          </w:p>
          <w:p w:rsidR="00112BAD" w:rsidRPr="006E5170" w:rsidRDefault="00112BAD" w:rsidP="00630A02">
            <w:pPr>
              <w:pStyle w:val="a8"/>
              <w:numPr>
                <w:ilvl w:val="0"/>
                <w:numId w:val="30"/>
              </w:numPr>
              <w:spacing w:after="0" w:line="240" w:lineRule="auto"/>
              <w:ind w:left="312" w:hanging="357"/>
              <w:rPr>
                <w:rFonts w:ascii="Times New Roman" w:hAnsi="Times New Roman"/>
                <w:sz w:val="24"/>
                <w:szCs w:val="24"/>
              </w:rPr>
            </w:pPr>
            <w:r w:rsidRPr="006E5170">
              <w:rPr>
                <w:rFonts w:ascii="Times New Roman" w:hAnsi="Times New Roman"/>
                <w:sz w:val="24"/>
                <w:szCs w:val="24"/>
              </w:rPr>
              <w:t>«Что такое толерантность?»</w:t>
            </w:r>
          </w:p>
          <w:p w:rsidR="00112BAD" w:rsidRPr="006E5170" w:rsidRDefault="00112BAD" w:rsidP="00630A02">
            <w:pPr>
              <w:pStyle w:val="a8"/>
              <w:numPr>
                <w:ilvl w:val="0"/>
                <w:numId w:val="30"/>
              </w:numPr>
              <w:spacing w:after="0" w:line="240" w:lineRule="auto"/>
              <w:ind w:left="312" w:hanging="357"/>
              <w:rPr>
                <w:rFonts w:ascii="Times New Roman" w:hAnsi="Times New Roman"/>
                <w:sz w:val="24"/>
                <w:szCs w:val="24"/>
              </w:rPr>
            </w:pPr>
            <w:r w:rsidRPr="006E5170">
              <w:rPr>
                <w:rFonts w:ascii="Times New Roman" w:hAnsi="Times New Roman"/>
                <w:sz w:val="24"/>
                <w:szCs w:val="24"/>
              </w:rPr>
              <w:t>«Темперамент человека и его проявление в обществе»</w:t>
            </w:r>
          </w:p>
          <w:p w:rsidR="00112BAD" w:rsidRPr="006E5170" w:rsidRDefault="00112BAD" w:rsidP="00630A02">
            <w:pPr>
              <w:pStyle w:val="a8"/>
              <w:numPr>
                <w:ilvl w:val="0"/>
                <w:numId w:val="30"/>
              </w:numPr>
              <w:spacing w:after="0" w:line="240" w:lineRule="auto"/>
              <w:ind w:left="312" w:hanging="357"/>
              <w:rPr>
                <w:rFonts w:ascii="Times New Roman" w:hAnsi="Times New Roman"/>
                <w:sz w:val="24"/>
                <w:szCs w:val="24"/>
              </w:rPr>
            </w:pPr>
            <w:r w:rsidRPr="006E5170">
              <w:rPr>
                <w:rFonts w:ascii="Times New Roman" w:hAnsi="Times New Roman"/>
                <w:sz w:val="24"/>
                <w:szCs w:val="24"/>
              </w:rPr>
              <w:t>«Молодежные субкультуры»</w:t>
            </w:r>
          </w:p>
          <w:p w:rsidR="00112BAD" w:rsidRPr="006E5170" w:rsidRDefault="00112BAD" w:rsidP="00630A02">
            <w:pPr>
              <w:pStyle w:val="a8"/>
              <w:numPr>
                <w:ilvl w:val="0"/>
                <w:numId w:val="30"/>
              </w:numPr>
              <w:spacing w:after="0" w:line="240" w:lineRule="auto"/>
              <w:ind w:left="312" w:hanging="357"/>
              <w:rPr>
                <w:rFonts w:ascii="Times New Roman" w:hAnsi="Times New Roman"/>
                <w:sz w:val="24"/>
                <w:szCs w:val="24"/>
              </w:rPr>
            </w:pPr>
            <w:r w:rsidRPr="006E5170">
              <w:rPr>
                <w:rFonts w:ascii="Times New Roman" w:hAnsi="Times New Roman"/>
                <w:sz w:val="24"/>
                <w:szCs w:val="24"/>
              </w:rPr>
              <w:t>«Толерантное общение»</w:t>
            </w:r>
          </w:p>
          <w:p w:rsidR="00112BAD" w:rsidRPr="006E5170" w:rsidRDefault="00112BAD" w:rsidP="00630A02">
            <w:pPr>
              <w:pStyle w:val="a8"/>
              <w:numPr>
                <w:ilvl w:val="0"/>
                <w:numId w:val="30"/>
              </w:numPr>
              <w:spacing w:after="0" w:line="240" w:lineRule="auto"/>
              <w:ind w:left="312" w:hanging="357"/>
              <w:rPr>
                <w:rFonts w:ascii="Times New Roman" w:hAnsi="Times New Roman"/>
                <w:sz w:val="24"/>
                <w:szCs w:val="24"/>
              </w:rPr>
            </w:pPr>
            <w:r w:rsidRPr="006E5170">
              <w:rPr>
                <w:rFonts w:ascii="Times New Roman" w:hAnsi="Times New Roman"/>
                <w:sz w:val="24"/>
                <w:szCs w:val="24"/>
              </w:rPr>
              <w:t>«Мы – единая семья»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12BAD" w:rsidRPr="006E5170" w:rsidRDefault="00112BAD" w:rsidP="00630A02">
            <w:pPr>
              <w:rPr>
                <w:sz w:val="24"/>
                <w:szCs w:val="24"/>
              </w:rPr>
            </w:pPr>
            <w:r w:rsidRPr="006E5170">
              <w:rPr>
                <w:sz w:val="24"/>
                <w:szCs w:val="24"/>
              </w:rPr>
              <w:t>в течение года</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tcPr>
          <w:p w:rsidR="00112BAD" w:rsidRPr="006E5170" w:rsidRDefault="00112BAD" w:rsidP="00805498">
            <w:pPr>
              <w:rPr>
                <w:sz w:val="24"/>
                <w:szCs w:val="24"/>
              </w:rPr>
            </w:pPr>
            <w:r w:rsidRPr="006E5170">
              <w:rPr>
                <w:sz w:val="24"/>
                <w:szCs w:val="24"/>
              </w:rPr>
              <w:t>Руководители групп</w:t>
            </w:r>
          </w:p>
          <w:p w:rsidR="00112BAD" w:rsidRPr="006E5170" w:rsidRDefault="00112BAD" w:rsidP="00805498">
            <w:pPr>
              <w:rPr>
                <w:sz w:val="24"/>
                <w:szCs w:val="24"/>
              </w:rPr>
            </w:pPr>
            <w:r w:rsidRPr="006E5170">
              <w:rPr>
                <w:sz w:val="24"/>
                <w:szCs w:val="24"/>
              </w:rPr>
              <w:t>Воспитательная служба</w:t>
            </w:r>
          </w:p>
        </w:tc>
      </w:tr>
      <w:tr w:rsidR="00112BAD" w:rsidRPr="006E5170" w:rsidTr="0045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112BAD" w:rsidRPr="006E5170" w:rsidRDefault="00112BAD" w:rsidP="00C4311E">
            <w:pPr>
              <w:rPr>
                <w:sz w:val="24"/>
                <w:szCs w:val="24"/>
              </w:rPr>
            </w:pPr>
            <w:r w:rsidRPr="006E5170">
              <w:rPr>
                <w:sz w:val="24"/>
                <w:szCs w:val="24"/>
              </w:rPr>
              <w:t>34</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112BAD" w:rsidRPr="006E5170" w:rsidRDefault="00112BAD" w:rsidP="00630A02">
            <w:pPr>
              <w:rPr>
                <w:sz w:val="24"/>
                <w:szCs w:val="24"/>
              </w:rPr>
            </w:pPr>
            <w:r w:rsidRPr="006E5170">
              <w:rPr>
                <w:sz w:val="24"/>
                <w:szCs w:val="24"/>
              </w:rPr>
              <w:t xml:space="preserve">Линейки: </w:t>
            </w:r>
          </w:p>
          <w:p w:rsidR="00112BAD" w:rsidRPr="006E5170" w:rsidRDefault="00112BAD" w:rsidP="00630A02">
            <w:pPr>
              <w:pStyle w:val="a8"/>
              <w:numPr>
                <w:ilvl w:val="0"/>
                <w:numId w:val="31"/>
              </w:numPr>
              <w:spacing w:after="0" w:line="240" w:lineRule="auto"/>
              <w:ind w:left="317"/>
              <w:rPr>
                <w:rFonts w:ascii="Times New Roman" w:hAnsi="Times New Roman"/>
                <w:sz w:val="24"/>
                <w:szCs w:val="24"/>
              </w:rPr>
            </w:pPr>
            <w:r w:rsidRPr="006E5170">
              <w:rPr>
                <w:rFonts w:ascii="Times New Roman" w:hAnsi="Times New Roman"/>
                <w:sz w:val="24"/>
                <w:szCs w:val="24"/>
              </w:rPr>
              <w:t>«День пожилых людей»</w:t>
            </w:r>
          </w:p>
          <w:p w:rsidR="00112BAD" w:rsidRPr="006E5170" w:rsidRDefault="00112BAD" w:rsidP="00630A02">
            <w:pPr>
              <w:pStyle w:val="a8"/>
              <w:numPr>
                <w:ilvl w:val="0"/>
                <w:numId w:val="31"/>
              </w:numPr>
              <w:spacing w:after="0" w:line="240" w:lineRule="auto"/>
              <w:ind w:left="317"/>
              <w:rPr>
                <w:rFonts w:ascii="Times New Roman" w:hAnsi="Times New Roman"/>
                <w:sz w:val="24"/>
                <w:szCs w:val="24"/>
              </w:rPr>
            </w:pPr>
            <w:r w:rsidRPr="006E5170">
              <w:rPr>
                <w:rFonts w:ascii="Times New Roman" w:hAnsi="Times New Roman"/>
                <w:sz w:val="24"/>
                <w:szCs w:val="24"/>
              </w:rPr>
              <w:t>«День единства и примирения»</w:t>
            </w:r>
          </w:p>
          <w:p w:rsidR="00112BAD" w:rsidRPr="006E5170" w:rsidRDefault="00112BAD" w:rsidP="00630A02">
            <w:pPr>
              <w:pStyle w:val="a8"/>
              <w:numPr>
                <w:ilvl w:val="0"/>
                <w:numId w:val="31"/>
              </w:numPr>
              <w:spacing w:after="0" w:line="240" w:lineRule="auto"/>
              <w:ind w:left="317"/>
              <w:rPr>
                <w:rFonts w:ascii="Times New Roman" w:hAnsi="Times New Roman"/>
                <w:sz w:val="24"/>
                <w:szCs w:val="24"/>
              </w:rPr>
            </w:pPr>
            <w:r w:rsidRPr="006E5170">
              <w:rPr>
                <w:rFonts w:ascii="Times New Roman" w:hAnsi="Times New Roman"/>
                <w:sz w:val="24"/>
                <w:szCs w:val="24"/>
              </w:rPr>
              <w:t>«Международный день толерантности»</w:t>
            </w:r>
          </w:p>
          <w:p w:rsidR="00112BAD" w:rsidRPr="006E5170" w:rsidRDefault="00112BAD" w:rsidP="00630A02">
            <w:pPr>
              <w:pStyle w:val="a8"/>
              <w:numPr>
                <w:ilvl w:val="0"/>
                <w:numId w:val="31"/>
              </w:numPr>
              <w:spacing w:after="0" w:line="240" w:lineRule="auto"/>
              <w:ind w:left="317"/>
              <w:rPr>
                <w:rFonts w:ascii="Times New Roman" w:hAnsi="Times New Roman"/>
                <w:sz w:val="24"/>
                <w:szCs w:val="24"/>
              </w:rPr>
            </w:pPr>
            <w:r w:rsidRPr="006E5170">
              <w:rPr>
                <w:rFonts w:ascii="Times New Roman" w:hAnsi="Times New Roman"/>
                <w:sz w:val="24"/>
                <w:szCs w:val="24"/>
              </w:rPr>
              <w:t>«День психического здоровья»</w:t>
            </w:r>
          </w:p>
          <w:p w:rsidR="00112BAD" w:rsidRPr="006E5170" w:rsidRDefault="00112BAD" w:rsidP="00630A02">
            <w:pPr>
              <w:pStyle w:val="a8"/>
              <w:numPr>
                <w:ilvl w:val="0"/>
                <w:numId w:val="31"/>
              </w:numPr>
              <w:spacing w:after="0" w:line="240" w:lineRule="auto"/>
              <w:ind w:left="317"/>
              <w:rPr>
                <w:rFonts w:ascii="Times New Roman" w:hAnsi="Times New Roman"/>
                <w:sz w:val="24"/>
                <w:szCs w:val="24"/>
              </w:rPr>
            </w:pPr>
            <w:r w:rsidRPr="006E5170">
              <w:rPr>
                <w:rFonts w:ascii="Times New Roman" w:hAnsi="Times New Roman"/>
                <w:sz w:val="24"/>
                <w:szCs w:val="24"/>
              </w:rPr>
              <w:lastRenderedPageBreak/>
              <w:t>«День памяти жертв СПИДа»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12BAD" w:rsidRPr="006E5170" w:rsidRDefault="00112BAD" w:rsidP="00805498">
            <w:pPr>
              <w:rPr>
                <w:sz w:val="24"/>
                <w:szCs w:val="24"/>
              </w:rPr>
            </w:pPr>
          </w:p>
          <w:p w:rsidR="00112BAD" w:rsidRPr="006E5170" w:rsidRDefault="00112BAD" w:rsidP="00112BAD">
            <w:pPr>
              <w:jc w:val="center"/>
              <w:rPr>
                <w:sz w:val="24"/>
                <w:szCs w:val="24"/>
              </w:rPr>
            </w:pPr>
            <w:r w:rsidRPr="006E5170">
              <w:rPr>
                <w:sz w:val="24"/>
                <w:szCs w:val="24"/>
              </w:rPr>
              <w:t>1.10</w:t>
            </w:r>
          </w:p>
          <w:p w:rsidR="00112BAD" w:rsidRPr="006E5170" w:rsidRDefault="00112BAD" w:rsidP="00112BAD">
            <w:pPr>
              <w:jc w:val="center"/>
              <w:rPr>
                <w:sz w:val="24"/>
                <w:szCs w:val="24"/>
              </w:rPr>
            </w:pPr>
            <w:r w:rsidRPr="006E5170">
              <w:rPr>
                <w:sz w:val="24"/>
                <w:szCs w:val="24"/>
              </w:rPr>
              <w:t>3.11</w:t>
            </w:r>
          </w:p>
          <w:p w:rsidR="00112BAD" w:rsidRPr="006E5170" w:rsidRDefault="00112BAD" w:rsidP="00112BAD">
            <w:pPr>
              <w:jc w:val="center"/>
              <w:rPr>
                <w:sz w:val="24"/>
                <w:szCs w:val="24"/>
              </w:rPr>
            </w:pPr>
            <w:r w:rsidRPr="006E5170">
              <w:rPr>
                <w:sz w:val="24"/>
                <w:szCs w:val="24"/>
              </w:rPr>
              <w:t>17.11</w:t>
            </w:r>
          </w:p>
          <w:p w:rsidR="00112BAD" w:rsidRPr="006E5170" w:rsidRDefault="00112BAD" w:rsidP="00112BAD">
            <w:pPr>
              <w:jc w:val="center"/>
              <w:rPr>
                <w:sz w:val="24"/>
                <w:szCs w:val="24"/>
              </w:rPr>
            </w:pPr>
          </w:p>
          <w:p w:rsidR="00112BAD" w:rsidRPr="006E5170" w:rsidRDefault="00112BAD" w:rsidP="00112BAD">
            <w:pPr>
              <w:jc w:val="center"/>
              <w:rPr>
                <w:sz w:val="24"/>
                <w:szCs w:val="24"/>
              </w:rPr>
            </w:pPr>
            <w:r w:rsidRPr="006E5170">
              <w:rPr>
                <w:sz w:val="24"/>
                <w:szCs w:val="24"/>
              </w:rPr>
              <w:lastRenderedPageBreak/>
              <w:t>1.12</w:t>
            </w:r>
          </w:p>
          <w:p w:rsidR="00112BAD" w:rsidRPr="006E5170" w:rsidRDefault="00112BAD" w:rsidP="00112BAD">
            <w:pPr>
              <w:jc w:val="center"/>
              <w:rPr>
                <w:sz w:val="24"/>
                <w:szCs w:val="24"/>
              </w:rPr>
            </w:pPr>
            <w:r w:rsidRPr="006E5170">
              <w:rPr>
                <w:sz w:val="24"/>
                <w:szCs w:val="24"/>
              </w:rPr>
              <w:t>8.12</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tcPr>
          <w:p w:rsidR="00112BAD" w:rsidRPr="006E5170" w:rsidRDefault="00112BAD" w:rsidP="00805498">
            <w:pPr>
              <w:rPr>
                <w:sz w:val="24"/>
                <w:szCs w:val="24"/>
              </w:rPr>
            </w:pPr>
            <w:r w:rsidRPr="006E5170">
              <w:rPr>
                <w:sz w:val="24"/>
                <w:szCs w:val="24"/>
              </w:rPr>
              <w:lastRenderedPageBreak/>
              <w:t>Зав. воспитательной службой</w:t>
            </w:r>
          </w:p>
          <w:p w:rsidR="00112BAD" w:rsidRPr="006E5170" w:rsidRDefault="00112BAD" w:rsidP="00805498">
            <w:pPr>
              <w:rPr>
                <w:sz w:val="24"/>
                <w:szCs w:val="24"/>
              </w:rPr>
            </w:pPr>
            <w:r w:rsidRPr="006E5170">
              <w:rPr>
                <w:sz w:val="24"/>
                <w:szCs w:val="24"/>
              </w:rPr>
              <w:t>Педагог-психолог</w:t>
            </w:r>
          </w:p>
          <w:p w:rsidR="00112BAD" w:rsidRPr="006E5170" w:rsidRDefault="00112BAD" w:rsidP="00805498">
            <w:pPr>
              <w:rPr>
                <w:sz w:val="24"/>
                <w:szCs w:val="24"/>
              </w:rPr>
            </w:pPr>
            <w:r w:rsidRPr="006E5170">
              <w:rPr>
                <w:sz w:val="24"/>
                <w:szCs w:val="24"/>
              </w:rPr>
              <w:t>Педагог доп. образования</w:t>
            </w:r>
          </w:p>
          <w:p w:rsidR="00112BAD" w:rsidRPr="006E5170" w:rsidRDefault="00112BAD" w:rsidP="00805498">
            <w:pPr>
              <w:rPr>
                <w:sz w:val="24"/>
                <w:szCs w:val="24"/>
              </w:rPr>
            </w:pPr>
            <w:r w:rsidRPr="006E5170">
              <w:rPr>
                <w:sz w:val="24"/>
                <w:szCs w:val="24"/>
              </w:rPr>
              <w:lastRenderedPageBreak/>
              <w:t xml:space="preserve">Библиотекарь </w:t>
            </w:r>
          </w:p>
        </w:tc>
      </w:tr>
      <w:tr w:rsidR="00112BAD" w:rsidRPr="006E5170" w:rsidTr="0045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112BAD" w:rsidRPr="006E5170" w:rsidRDefault="00112BAD" w:rsidP="00C4311E">
            <w:pPr>
              <w:rPr>
                <w:sz w:val="24"/>
                <w:szCs w:val="24"/>
              </w:rPr>
            </w:pPr>
            <w:r w:rsidRPr="006E5170">
              <w:rPr>
                <w:sz w:val="24"/>
                <w:szCs w:val="24"/>
              </w:rPr>
              <w:lastRenderedPageBreak/>
              <w:t>35</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112BAD" w:rsidRPr="006E5170" w:rsidRDefault="00112BAD" w:rsidP="00630A02">
            <w:pPr>
              <w:rPr>
                <w:sz w:val="24"/>
                <w:szCs w:val="24"/>
              </w:rPr>
            </w:pPr>
            <w:r w:rsidRPr="006E5170">
              <w:rPr>
                <w:sz w:val="24"/>
                <w:szCs w:val="24"/>
              </w:rPr>
              <w:t xml:space="preserve">Конкурс рисунков </w:t>
            </w:r>
          </w:p>
          <w:p w:rsidR="00112BAD" w:rsidRPr="006E5170" w:rsidRDefault="00112BAD" w:rsidP="00630A02">
            <w:pPr>
              <w:pStyle w:val="a8"/>
              <w:numPr>
                <w:ilvl w:val="0"/>
                <w:numId w:val="32"/>
              </w:numPr>
              <w:spacing w:after="0" w:line="240" w:lineRule="auto"/>
              <w:ind w:left="317"/>
              <w:rPr>
                <w:rFonts w:ascii="Times New Roman" w:hAnsi="Times New Roman"/>
                <w:sz w:val="24"/>
                <w:szCs w:val="24"/>
              </w:rPr>
            </w:pPr>
            <w:r w:rsidRPr="006E5170">
              <w:rPr>
                <w:rFonts w:ascii="Times New Roman" w:hAnsi="Times New Roman"/>
                <w:sz w:val="24"/>
                <w:szCs w:val="24"/>
              </w:rPr>
              <w:t>«Мы – против террора»</w:t>
            </w:r>
          </w:p>
          <w:p w:rsidR="00112BAD" w:rsidRPr="006E5170" w:rsidRDefault="00112BAD" w:rsidP="00630A02">
            <w:pPr>
              <w:pStyle w:val="a8"/>
              <w:numPr>
                <w:ilvl w:val="0"/>
                <w:numId w:val="32"/>
              </w:numPr>
              <w:spacing w:after="0" w:line="240" w:lineRule="auto"/>
              <w:ind w:left="317"/>
              <w:rPr>
                <w:rFonts w:ascii="Times New Roman" w:hAnsi="Times New Roman"/>
                <w:sz w:val="24"/>
                <w:szCs w:val="24"/>
              </w:rPr>
            </w:pPr>
            <w:r w:rsidRPr="006E5170">
              <w:rPr>
                <w:rFonts w:ascii="Times New Roman" w:hAnsi="Times New Roman"/>
                <w:sz w:val="24"/>
                <w:szCs w:val="24"/>
              </w:rPr>
              <w:t>«Моя родословная»</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12BAD" w:rsidRPr="006E5170" w:rsidRDefault="00112BAD" w:rsidP="00805498">
            <w:pPr>
              <w:rPr>
                <w:sz w:val="24"/>
                <w:szCs w:val="24"/>
              </w:rPr>
            </w:pPr>
          </w:p>
          <w:p w:rsidR="00112BAD" w:rsidRPr="006E5170" w:rsidRDefault="00112BAD" w:rsidP="00112BAD">
            <w:pPr>
              <w:jc w:val="center"/>
              <w:rPr>
                <w:sz w:val="24"/>
                <w:szCs w:val="24"/>
              </w:rPr>
            </w:pPr>
            <w:r w:rsidRPr="006E5170">
              <w:rPr>
                <w:sz w:val="24"/>
                <w:szCs w:val="24"/>
              </w:rPr>
              <w:t>октябрь</w:t>
            </w:r>
          </w:p>
          <w:p w:rsidR="00112BAD" w:rsidRPr="006E5170" w:rsidRDefault="00112BAD" w:rsidP="00112BAD">
            <w:pPr>
              <w:jc w:val="center"/>
              <w:rPr>
                <w:sz w:val="24"/>
                <w:szCs w:val="24"/>
              </w:rPr>
            </w:pPr>
            <w:r w:rsidRPr="006E5170">
              <w:rPr>
                <w:sz w:val="24"/>
                <w:szCs w:val="24"/>
              </w:rPr>
              <w:t>март</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tcPr>
          <w:p w:rsidR="00112BAD" w:rsidRPr="006E5170" w:rsidRDefault="00112BAD" w:rsidP="00805498">
            <w:pPr>
              <w:rPr>
                <w:sz w:val="24"/>
                <w:szCs w:val="24"/>
              </w:rPr>
            </w:pPr>
            <w:r w:rsidRPr="006E5170">
              <w:rPr>
                <w:sz w:val="24"/>
                <w:szCs w:val="24"/>
              </w:rPr>
              <w:t>Воспитатель общежития</w:t>
            </w:r>
          </w:p>
          <w:p w:rsidR="00112BAD" w:rsidRPr="006E5170" w:rsidRDefault="00112BAD" w:rsidP="00112BAD">
            <w:pPr>
              <w:rPr>
                <w:sz w:val="24"/>
                <w:szCs w:val="24"/>
              </w:rPr>
            </w:pPr>
            <w:r w:rsidRPr="006E5170">
              <w:rPr>
                <w:sz w:val="24"/>
                <w:szCs w:val="24"/>
              </w:rPr>
              <w:t>Библиотекарь</w:t>
            </w:r>
          </w:p>
        </w:tc>
      </w:tr>
      <w:tr w:rsidR="00112BAD" w:rsidRPr="006E5170" w:rsidTr="0045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57"/>
        </w:trPr>
        <w:tc>
          <w:tcPr>
            <w:tcW w:w="568" w:type="dxa"/>
            <w:tcBorders>
              <w:top w:val="single" w:sz="4" w:space="0" w:color="auto"/>
              <w:left w:val="single" w:sz="4" w:space="0" w:color="auto"/>
              <w:bottom w:val="single" w:sz="4" w:space="0" w:color="auto"/>
              <w:right w:val="single" w:sz="4" w:space="0" w:color="auto"/>
            </w:tcBorders>
            <w:shd w:val="clear" w:color="auto" w:fill="auto"/>
          </w:tcPr>
          <w:p w:rsidR="00112BAD" w:rsidRPr="006E5170" w:rsidRDefault="00112BAD" w:rsidP="00C4311E">
            <w:pPr>
              <w:rPr>
                <w:sz w:val="24"/>
                <w:szCs w:val="24"/>
              </w:rPr>
            </w:pPr>
            <w:r w:rsidRPr="006E5170">
              <w:rPr>
                <w:sz w:val="24"/>
                <w:szCs w:val="24"/>
              </w:rPr>
              <w:t>36</w:t>
            </w:r>
          </w:p>
        </w:tc>
        <w:tc>
          <w:tcPr>
            <w:tcW w:w="4677" w:type="dxa"/>
            <w:gridSpan w:val="2"/>
            <w:tcBorders>
              <w:top w:val="single" w:sz="4" w:space="0" w:color="auto"/>
              <w:left w:val="single" w:sz="4" w:space="0" w:color="auto"/>
              <w:bottom w:val="single" w:sz="4" w:space="0" w:color="auto"/>
              <w:right w:val="single" w:sz="4" w:space="0" w:color="auto"/>
            </w:tcBorders>
            <w:shd w:val="clear" w:color="auto" w:fill="auto"/>
          </w:tcPr>
          <w:p w:rsidR="00112BAD" w:rsidRPr="006E5170" w:rsidRDefault="00112BAD" w:rsidP="00630A02">
            <w:pPr>
              <w:rPr>
                <w:sz w:val="24"/>
                <w:szCs w:val="24"/>
              </w:rPr>
            </w:pPr>
            <w:r w:rsidRPr="006E5170">
              <w:rPr>
                <w:sz w:val="24"/>
                <w:szCs w:val="24"/>
              </w:rPr>
              <w:t xml:space="preserve">Тестирование «Толерантность»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12BAD" w:rsidRPr="006E5170" w:rsidRDefault="00112BAD" w:rsidP="00112BAD">
            <w:pPr>
              <w:jc w:val="center"/>
              <w:rPr>
                <w:sz w:val="24"/>
                <w:szCs w:val="24"/>
              </w:rPr>
            </w:pPr>
            <w:r w:rsidRPr="006E5170">
              <w:rPr>
                <w:sz w:val="24"/>
                <w:szCs w:val="24"/>
              </w:rPr>
              <w:t>ноябрь</w:t>
            </w:r>
          </w:p>
          <w:p w:rsidR="00112BAD" w:rsidRPr="006E5170" w:rsidRDefault="00112BAD" w:rsidP="00112BAD">
            <w:pPr>
              <w:jc w:val="center"/>
              <w:rPr>
                <w:sz w:val="24"/>
                <w:szCs w:val="24"/>
              </w:rPr>
            </w:pPr>
            <w:r w:rsidRPr="006E5170">
              <w:rPr>
                <w:sz w:val="24"/>
                <w:szCs w:val="24"/>
              </w:rPr>
              <w:t>май</w:t>
            </w:r>
          </w:p>
        </w:tc>
        <w:tc>
          <w:tcPr>
            <w:tcW w:w="2836" w:type="dxa"/>
            <w:gridSpan w:val="2"/>
            <w:tcBorders>
              <w:top w:val="single" w:sz="4" w:space="0" w:color="auto"/>
              <w:left w:val="single" w:sz="4" w:space="0" w:color="auto"/>
              <w:bottom w:val="single" w:sz="4" w:space="0" w:color="auto"/>
              <w:right w:val="single" w:sz="4" w:space="0" w:color="auto"/>
            </w:tcBorders>
            <w:shd w:val="clear" w:color="auto" w:fill="auto"/>
          </w:tcPr>
          <w:p w:rsidR="00112BAD" w:rsidRPr="006E5170" w:rsidRDefault="00112BAD" w:rsidP="00805498">
            <w:pPr>
              <w:rPr>
                <w:sz w:val="24"/>
                <w:szCs w:val="24"/>
              </w:rPr>
            </w:pPr>
            <w:r w:rsidRPr="006E5170">
              <w:rPr>
                <w:sz w:val="24"/>
                <w:szCs w:val="24"/>
              </w:rPr>
              <w:t>Педагог-психолог</w:t>
            </w:r>
          </w:p>
        </w:tc>
      </w:tr>
      <w:tr w:rsidR="0092172E" w:rsidRPr="006E5170" w:rsidTr="004575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93"/>
        </w:trPr>
        <w:tc>
          <w:tcPr>
            <w:tcW w:w="10207" w:type="dxa"/>
            <w:gridSpan w:val="6"/>
            <w:tcBorders>
              <w:top w:val="single" w:sz="4" w:space="0" w:color="auto"/>
              <w:left w:val="single" w:sz="4" w:space="0" w:color="auto"/>
              <w:right w:val="single" w:sz="4" w:space="0" w:color="auto"/>
            </w:tcBorders>
          </w:tcPr>
          <w:p w:rsidR="0092172E" w:rsidRPr="006E5170" w:rsidRDefault="0092172E" w:rsidP="00285119">
            <w:pPr>
              <w:jc w:val="center"/>
              <w:rPr>
                <w:b/>
                <w:sz w:val="24"/>
                <w:szCs w:val="24"/>
              </w:rPr>
            </w:pPr>
            <w:r w:rsidRPr="006E5170">
              <w:rPr>
                <w:b/>
                <w:sz w:val="24"/>
                <w:szCs w:val="24"/>
              </w:rPr>
              <w:t xml:space="preserve">Раздел </w:t>
            </w:r>
            <w:r w:rsidR="00C4311E" w:rsidRPr="006E5170">
              <w:rPr>
                <w:b/>
                <w:sz w:val="24"/>
                <w:szCs w:val="24"/>
              </w:rPr>
              <w:t>4</w:t>
            </w:r>
          </w:p>
          <w:p w:rsidR="0092172E" w:rsidRPr="006E5170" w:rsidRDefault="0092172E" w:rsidP="00285119">
            <w:pPr>
              <w:jc w:val="center"/>
              <w:rPr>
                <w:b/>
                <w:sz w:val="24"/>
                <w:szCs w:val="24"/>
              </w:rPr>
            </w:pPr>
            <w:r w:rsidRPr="006E5170">
              <w:rPr>
                <w:b/>
                <w:color w:val="000000" w:themeColor="text1"/>
                <w:sz w:val="24"/>
                <w:szCs w:val="24"/>
              </w:rPr>
              <w:t xml:space="preserve">Тематика бесед и занятий с </w:t>
            </w:r>
            <w:proofErr w:type="gramStart"/>
            <w:r w:rsidRPr="006E5170">
              <w:rPr>
                <w:b/>
                <w:color w:val="000000" w:themeColor="text1"/>
                <w:sz w:val="24"/>
                <w:szCs w:val="24"/>
              </w:rPr>
              <w:t>обучающимися</w:t>
            </w:r>
            <w:proofErr w:type="gramEnd"/>
            <w:r w:rsidRPr="006E5170">
              <w:rPr>
                <w:b/>
                <w:color w:val="000000" w:themeColor="text1"/>
                <w:sz w:val="24"/>
                <w:szCs w:val="24"/>
              </w:rPr>
              <w:t xml:space="preserve"> в общежитии</w:t>
            </w:r>
          </w:p>
        </w:tc>
      </w:tr>
      <w:tr w:rsidR="00285119" w:rsidRPr="006E5170"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2410"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b/>
                <w:bCs/>
                <w:iCs/>
                <w:color w:val="000000" w:themeColor="text1"/>
                <w:sz w:val="24"/>
                <w:szCs w:val="24"/>
              </w:rPr>
              <w:t xml:space="preserve"> </w:t>
            </w:r>
            <w:r w:rsidRPr="006E5170">
              <w:rPr>
                <w:b/>
                <w:bCs/>
                <w:sz w:val="24"/>
                <w:szCs w:val="24"/>
              </w:rPr>
              <w:t>Раздел</w:t>
            </w:r>
          </w:p>
        </w:tc>
        <w:tc>
          <w:tcPr>
            <w:tcW w:w="6804"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b/>
                <w:bCs/>
                <w:sz w:val="24"/>
                <w:szCs w:val="24"/>
              </w:rPr>
              <w:t>Тема</w:t>
            </w:r>
          </w:p>
        </w:tc>
        <w:tc>
          <w:tcPr>
            <w:tcW w:w="993"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b/>
                <w:bCs/>
                <w:sz w:val="24"/>
                <w:szCs w:val="24"/>
              </w:rPr>
              <w:t>Курс</w:t>
            </w:r>
          </w:p>
        </w:tc>
      </w:tr>
      <w:tr w:rsidR="00285119" w:rsidRPr="006E5170"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trHeight w:val="177"/>
        </w:trPr>
        <w:tc>
          <w:tcPr>
            <w:tcW w:w="2410" w:type="dxa"/>
            <w:gridSpan w:val="2"/>
            <w:vMerge w:val="restart"/>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b/>
                <w:bCs/>
                <w:sz w:val="24"/>
                <w:szCs w:val="24"/>
              </w:rPr>
              <w:t> </w:t>
            </w:r>
          </w:p>
          <w:p w:rsidR="00285119" w:rsidRPr="006E5170" w:rsidRDefault="00285119" w:rsidP="00630A02">
            <w:pPr>
              <w:jc w:val="center"/>
              <w:rPr>
                <w:sz w:val="24"/>
                <w:szCs w:val="24"/>
              </w:rPr>
            </w:pPr>
            <w:r w:rsidRPr="006E5170">
              <w:rPr>
                <w:b/>
                <w:bCs/>
                <w:sz w:val="24"/>
                <w:szCs w:val="24"/>
              </w:rPr>
              <w:t> </w:t>
            </w:r>
          </w:p>
          <w:p w:rsidR="00285119" w:rsidRPr="006E5170" w:rsidRDefault="00285119" w:rsidP="00630A02">
            <w:pPr>
              <w:jc w:val="center"/>
              <w:rPr>
                <w:sz w:val="24"/>
                <w:szCs w:val="24"/>
              </w:rPr>
            </w:pPr>
            <w:r w:rsidRPr="006E5170">
              <w:rPr>
                <w:b/>
                <w:bCs/>
                <w:sz w:val="24"/>
                <w:szCs w:val="24"/>
              </w:rPr>
              <w:t> </w:t>
            </w:r>
          </w:p>
          <w:p w:rsidR="00285119" w:rsidRPr="006E5170" w:rsidRDefault="00285119" w:rsidP="00630A02">
            <w:pPr>
              <w:jc w:val="center"/>
              <w:rPr>
                <w:sz w:val="24"/>
                <w:szCs w:val="24"/>
              </w:rPr>
            </w:pPr>
            <w:r w:rsidRPr="006E5170">
              <w:rPr>
                <w:b/>
                <w:bCs/>
                <w:sz w:val="24"/>
                <w:szCs w:val="24"/>
              </w:rPr>
              <w:t> </w:t>
            </w:r>
          </w:p>
          <w:p w:rsidR="00285119" w:rsidRPr="006E5170" w:rsidRDefault="00285119" w:rsidP="00630A02">
            <w:pPr>
              <w:jc w:val="center"/>
              <w:rPr>
                <w:sz w:val="24"/>
                <w:szCs w:val="24"/>
              </w:rPr>
            </w:pPr>
            <w:r w:rsidRPr="006E5170">
              <w:rPr>
                <w:b/>
                <w:bCs/>
                <w:sz w:val="24"/>
                <w:szCs w:val="24"/>
              </w:rPr>
              <w:t>Правила общения</w:t>
            </w:r>
          </w:p>
        </w:tc>
        <w:tc>
          <w:tcPr>
            <w:tcW w:w="68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rPr>
                <w:sz w:val="24"/>
                <w:szCs w:val="24"/>
              </w:rPr>
            </w:pPr>
            <w:r w:rsidRPr="006E5170">
              <w:rPr>
                <w:sz w:val="24"/>
                <w:szCs w:val="24"/>
              </w:rPr>
              <w:t>Беседа «Знакомство с правилами жизни »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sz w:val="24"/>
                <w:szCs w:val="24"/>
              </w:rPr>
              <w:t>1</w:t>
            </w:r>
          </w:p>
        </w:tc>
      </w:tr>
      <w:tr w:rsidR="00285119" w:rsidRPr="006E5170"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2410" w:type="dxa"/>
            <w:gridSpan w:val="2"/>
            <w:vMerge/>
            <w:tcBorders>
              <w:top w:val="nil"/>
              <w:left w:val="single" w:sz="8" w:space="0" w:color="000000"/>
              <w:bottom w:val="single" w:sz="8" w:space="0" w:color="000000"/>
              <w:right w:val="single" w:sz="8" w:space="0" w:color="000000"/>
            </w:tcBorders>
            <w:shd w:val="clear" w:color="auto" w:fill="FFFFFF"/>
            <w:vAlign w:val="center"/>
            <w:hideMark/>
          </w:tcPr>
          <w:p w:rsidR="00285119" w:rsidRPr="006E5170" w:rsidRDefault="00285119" w:rsidP="00630A02">
            <w:pPr>
              <w:rPr>
                <w:sz w:val="24"/>
                <w:szCs w:val="24"/>
              </w:rPr>
            </w:pPr>
          </w:p>
        </w:tc>
        <w:tc>
          <w:tcPr>
            <w:tcW w:w="68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rPr>
                <w:sz w:val="24"/>
                <w:szCs w:val="24"/>
              </w:rPr>
            </w:pPr>
            <w:r w:rsidRPr="006E5170">
              <w:rPr>
                <w:sz w:val="24"/>
                <w:szCs w:val="24"/>
              </w:rPr>
              <w:t>Главные ценности нашей жизни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sz w:val="24"/>
                <w:szCs w:val="24"/>
              </w:rPr>
              <w:t>1</w:t>
            </w:r>
          </w:p>
        </w:tc>
      </w:tr>
      <w:tr w:rsidR="00285119" w:rsidRPr="006E5170"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trHeight w:val="192"/>
        </w:trPr>
        <w:tc>
          <w:tcPr>
            <w:tcW w:w="2410" w:type="dxa"/>
            <w:gridSpan w:val="2"/>
            <w:vMerge/>
            <w:tcBorders>
              <w:top w:val="nil"/>
              <w:left w:val="single" w:sz="8" w:space="0" w:color="000000"/>
              <w:bottom w:val="single" w:sz="8" w:space="0" w:color="000000"/>
              <w:right w:val="single" w:sz="8" w:space="0" w:color="000000"/>
            </w:tcBorders>
            <w:shd w:val="clear" w:color="auto" w:fill="FFFFFF"/>
            <w:vAlign w:val="center"/>
            <w:hideMark/>
          </w:tcPr>
          <w:p w:rsidR="00285119" w:rsidRPr="006E5170" w:rsidRDefault="00285119" w:rsidP="00630A02">
            <w:pPr>
              <w:rPr>
                <w:sz w:val="24"/>
                <w:szCs w:val="24"/>
              </w:rPr>
            </w:pPr>
          </w:p>
        </w:tc>
        <w:tc>
          <w:tcPr>
            <w:tcW w:w="68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rPr>
                <w:sz w:val="24"/>
                <w:szCs w:val="24"/>
              </w:rPr>
            </w:pPr>
            <w:r w:rsidRPr="006E5170">
              <w:rPr>
                <w:sz w:val="24"/>
                <w:szCs w:val="24"/>
              </w:rPr>
              <w:t>Беседа «Правила личной безопасности»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sz w:val="24"/>
                <w:szCs w:val="24"/>
              </w:rPr>
              <w:t>1</w:t>
            </w:r>
          </w:p>
        </w:tc>
      </w:tr>
      <w:tr w:rsidR="00285119" w:rsidRPr="006E5170"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2410" w:type="dxa"/>
            <w:gridSpan w:val="2"/>
            <w:vMerge/>
            <w:tcBorders>
              <w:top w:val="nil"/>
              <w:left w:val="single" w:sz="8" w:space="0" w:color="000000"/>
              <w:bottom w:val="single" w:sz="8" w:space="0" w:color="000000"/>
              <w:right w:val="single" w:sz="8" w:space="0" w:color="000000"/>
            </w:tcBorders>
            <w:shd w:val="clear" w:color="auto" w:fill="FFFFFF"/>
            <w:vAlign w:val="center"/>
            <w:hideMark/>
          </w:tcPr>
          <w:p w:rsidR="00285119" w:rsidRPr="006E5170" w:rsidRDefault="00285119" w:rsidP="00630A02">
            <w:pPr>
              <w:rPr>
                <w:sz w:val="24"/>
                <w:szCs w:val="24"/>
              </w:rPr>
            </w:pPr>
          </w:p>
        </w:tc>
        <w:tc>
          <w:tcPr>
            <w:tcW w:w="68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rPr>
                <w:sz w:val="24"/>
                <w:szCs w:val="24"/>
              </w:rPr>
            </w:pPr>
            <w:r w:rsidRPr="006E5170">
              <w:rPr>
                <w:sz w:val="24"/>
                <w:szCs w:val="24"/>
              </w:rPr>
              <w:t>Беседа «Твоя уличная компания. Как попадают в преступную группу?»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sz w:val="24"/>
                <w:szCs w:val="24"/>
              </w:rPr>
              <w:t>1</w:t>
            </w:r>
          </w:p>
        </w:tc>
      </w:tr>
      <w:tr w:rsidR="00285119" w:rsidRPr="006E5170"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trHeight w:val="547"/>
        </w:trPr>
        <w:tc>
          <w:tcPr>
            <w:tcW w:w="2410" w:type="dxa"/>
            <w:gridSpan w:val="2"/>
            <w:vMerge/>
            <w:tcBorders>
              <w:top w:val="nil"/>
              <w:left w:val="single" w:sz="8" w:space="0" w:color="000000"/>
              <w:bottom w:val="single" w:sz="8" w:space="0" w:color="000000"/>
              <w:right w:val="single" w:sz="8" w:space="0" w:color="000000"/>
            </w:tcBorders>
            <w:shd w:val="clear" w:color="auto" w:fill="FFFFFF"/>
            <w:vAlign w:val="center"/>
            <w:hideMark/>
          </w:tcPr>
          <w:p w:rsidR="00285119" w:rsidRPr="006E5170" w:rsidRDefault="00285119" w:rsidP="00630A02">
            <w:pPr>
              <w:rPr>
                <w:sz w:val="24"/>
                <w:szCs w:val="24"/>
              </w:rPr>
            </w:pPr>
          </w:p>
        </w:tc>
        <w:tc>
          <w:tcPr>
            <w:tcW w:w="68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rPr>
                <w:sz w:val="24"/>
                <w:szCs w:val="24"/>
              </w:rPr>
            </w:pPr>
            <w:r w:rsidRPr="006E5170">
              <w:rPr>
                <w:sz w:val="24"/>
                <w:szCs w:val="24"/>
              </w:rPr>
              <w:t>Круглый стол «Правовая оценка современных неформальных молодежных движений»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sz w:val="24"/>
                <w:szCs w:val="24"/>
              </w:rPr>
              <w:t>1</w:t>
            </w:r>
          </w:p>
        </w:tc>
      </w:tr>
      <w:tr w:rsidR="00285119" w:rsidRPr="006E5170"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2410" w:type="dxa"/>
            <w:gridSpan w:val="2"/>
            <w:vMerge w:val="restart"/>
            <w:tcBorders>
              <w:top w:val="nil"/>
              <w:left w:val="single" w:sz="8" w:space="0" w:color="000000"/>
              <w:right w:val="single" w:sz="8" w:space="0" w:color="000000"/>
            </w:tcBorders>
            <w:shd w:val="clear" w:color="auto" w:fill="FFFFFF"/>
            <w:vAlign w:val="center"/>
            <w:hideMark/>
          </w:tcPr>
          <w:p w:rsidR="00285119" w:rsidRPr="006E5170" w:rsidRDefault="00285119" w:rsidP="00630A02">
            <w:pPr>
              <w:jc w:val="center"/>
              <w:rPr>
                <w:sz w:val="24"/>
                <w:szCs w:val="24"/>
              </w:rPr>
            </w:pPr>
            <w:r w:rsidRPr="006E5170">
              <w:rPr>
                <w:b/>
                <w:bCs/>
                <w:sz w:val="24"/>
                <w:szCs w:val="24"/>
              </w:rPr>
              <w:t> </w:t>
            </w:r>
          </w:p>
          <w:p w:rsidR="00285119" w:rsidRPr="006E5170" w:rsidRDefault="00285119" w:rsidP="00630A02">
            <w:pPr>
              <w:jc w:val="center"/>
              <w:rPr>
                <w:sz w:val="24"/>
                <w:szCs w:val="24"/>
              </w:rPr>
            </w:pPr>
            <w:r w:rsidRPr="006E5170">
              <w:rPr>
                <w:b/>
                <w:bCs/>
                <w:sz w:val="24"/>
                <w:szCs w:val="24"/>
              </w:rPr>
              <w:t> </w:t>
            </w:r>
          </w:p>
          <w:p w:rsidR="00285119" w:rsidRPr="006E5170" w:rsidRDefault="00285119" w:rsidP="00630A02">
            <w:pPr>
              <w:jc w:val="center"/>
              <w:rPr>
                <w:sz w:val="24"/>
                <w:szCs w:val="24"/>
              </w:rPr>
            </w:pPr>
            <w:r w:rsidRPr="006E5170">
              <w:rPr>
                <w:b/>
                <w:bCs/>
                <w:sz w:val="24"/>
                <w:szCs w:val="24"/>
              </w:rPr>
              <w:t> </w:t>
            </w:r>
          </w:p>
          <w:p w:rsidR="00285119" w:rsidRPr="006E5170" w:rsidRDefault="00285119" w:rsidP="00630A02">
            <w:pPr>
              <w:jc w:val="center"/>
              <w:rPr>
                <w:sz w:val="24"/>
                <w:szCs w:val="24"/>
              </w:rPr>
            </w:pPr>
            <w:r w:rsidRPr="006E5170">
              <w:rPr>
                <w:b/>
                <w:bCs/>
                <w:sz w:val="24"/>
                <w:szCs w:val="24"/>
              </w:rPr>
              <w:t>Правила поведения</w:t>
            </w:r>
          </w:p>
        </w:tc>
        <w:tc>
          <w:tcPr>
            <w:tcW w:w="68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contextualSpacing/>
              <w:rPr>
                <w:sz w:val="24"/>
                <w:szCs w:val="24"/>
              </w:rPr>
            </w:pPr>
            <w:r w:rsidRPr="006E5170">
              <w:rPr>
                <w:sz w:val="24"/>
                <w:szCs w:val="24"/>
              </w:rPr>
              <w:t>Беседа «Виды наказаний, назначаемые несовершеннолетним. Детская воспитательная колония»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sz w:val="24"/>
                <w:szCs w:val="24"/>
              </w:rPr>
              <w:t>1</w:t>
            </w:r>
          </w:p>
        </w:tc>
      </w:tr>
      <w:tr w:rsidR="00285119" w:rsidRPr="006E5170"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2410" w:type="dxa"/>
            <w:gridSpan w:val="2"/>
            <w:vMerge/>
            <w:tcBorders>
              <w:left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p>
        </w:tc>
        <w:tc>
          <w:tcPr>
            <w:tcW w:w="68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rPr>
                <w:sz w:val="24"/>
                <w:szCs w:val="24"/>
              </w:rPr>
            </w:pPr>
            <w:r w:rsidRPr="006E5170">
              <w:rPr>
                <w:sz w:val="24"/>
                <w:szCs w:val="24"/>
              </w:rPr>
              <w:t>Беседа «Человек в мире правил»</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sz w:val="24"/>
                <w:szCs w:val="24"/>
              </w:rPr>
              <w:t>1</w:t>
            </w:r>
          </w:p>
        </w:tc>
      </w:tr>
      <w:tr w:rsidR="00285119" w:rsidRPr="006E5170"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trHeight w:val="463"/>
        </w:trPr>
        <w:tc>
          <w:tcPr>
            <w:tcW w:w="2410" w:type="dxa"/>
            <w:gridSpan w:val="2"/>
            <w:vMerge/>
            <w:tcBorders>
              <w:left w:val="single" w:sz="8" w:space="0" w:color="000000"/>
              <w:right w:val="single" w:sz="8" w:space="0" w:color="000000"/>
            </w:tcBorders>
            <w:shd w:val="clear" w:color="auto" w:fill="FFFFFF"/>
            <w:vAlign w:val="center"/>
            <w:hideMark/>
          </w:tcPr>
          <w:p w:rsidR="00285119" w:rsidRPr="006E5170" w:rsidRDefault="00285119" w:rsidP="00630A02">
            <w:pPr>
              <w:rPr>
                <w:sz w:val="24"/>
                <w:szCs w:val="24"/>
              </w:rPr>
            </w:pPr>
          </w:p>
        </w:tc>
        <w:tc>
          <w:tcPr>
            <w:tcW w:w="68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rPr>
                <w:sz w:val="24"/>
                <w:szCs w:val="24"/>
              </w:rPr>
            </w:pPr>
            <w:r w:rsidRPr="006E5170">
              <w:rPr>
                <w:sz w:val="24"/>
                <w:szCs w:val="24"/>
              </w:rPr>
              <w:t>Беседа «Примерно веди себя в техникуме, дома, на улице»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sz w:val="24"/>
                <w:szCs w:val="24"/>
              </w:rPr>
              <w:t>1, 2</w:t>
            </w:r>
          </w:p>
        </w:tc>
      </w:tr>
      <w:tr w:rsidR="00285119" w:rsidRPr="006E5170"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2410" w:type="dxa"/>
            <w:gridSpan w:val="2"/>
            <w:vMerge/>
            <w:tcBorders>
              <w:left w:val="single" w:sz="8" w:space="0" w:color="000000"/>
              <w:right w:val="single" w:sz="8" w:space="0" w:color="000000"/>
            </w:tcBorders>
            <w:shd w:val="clear" w:color="auto" w:fill="FFFFFF"/>
            <w:vAlign w:val="center"/>
            <w:hideMark/>
          </w:tcPr>
          <w:p w:rsidR="00285119" w:rsidRPr="006E5170" w:rsidRDefault="00285119" w:rsidP="00630A02">
            <w:pPr>
              <w:rPr>
                <w:sz w:val="24"/>
                <w:szCs w:val="24"/>
              </w:rPr>
            </w:pPr>
          </w:p>
        </w:tc>
        <w:tc>
          <w:tcPr>
            <w:tcW w:w="68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rPr>
                <w:sz w:val="24"/>
                <w:szCs w:val="24"/>
              </w:rPr>
            </w:pPr>
            <w:r w:rsidRPr="006E5170">
              <w:rPr>
                <w:sz w:val="24"/>
                <w:szCs w:val="24"/>
              </w:rPr>
              <w:t>Беседа «За что ставят на учет ПДН?»</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sz w:val="24"/>
                <w:szCs w:val="24"/>
              </w:rPr>
              <w:t>1, 2</w:t>
            </w:r>
          </w:p>
        </w:tc>
      </w:tr>
      <w:tr w:rsidR="00285119" w:rsidRPr="006E5170"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2410" w:type="dxa"/>
            <w:gridSpan w:val="2"/>
            <w:vMerge/>
            <w:tcBorders>
              <w:left w:val="single" w:sz="8" w:space="0" w:color="000000"/>
              <w:right w:val="single" w:sz="8" w:space="0" w:color="000000"/>
            </w:tcBorders>
            <w:shd w:val="clear" w:color="auto" w:fill="FFFFFF"/>
            <w:vAlign w:val="center"/>
            <w:hideMark/>
          </w:tcPr>
          <w:p w:rsidR="00285119" w:rsidRPr="006E5170" w:rsidRDefault="00285119" w:rsidP="00630A02">
            <w:pPr>
              <w:rPr>
                <w:sz w:val="24"/>
                <w:szCs w:val="24"/>
              </w:rPr>
            </w:pPr>
          </w:p>
        </w:tc>
        <w:tc>
          <w:tcPr>
            <w:tcW w:w="68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rPr>
                <w:sz w:val="24"/>
                <w:szCs w:val="24"/>
              </w:rPr>
            </w:pPr>
            <w:r w:rsidRPr="006E5170">
              <w:rPr>
                <w:sz w:val="24"/>
                <w:szCs w:val="24"/>
              </w:rPr>
              <w:t>Беседа «Правила поведения в техникуме»</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sz w:val="24"/>
                <w:szCs w:val="24"/>
              </w:rPr>
              <w:t>1, 2</w:t>
            </w:r>
          </w:p>
        </w:tc>
      </w:tr>
      <w:tr w:rsidR="00285119" w:rsidRPr="006E5170"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trHeight w:val="218"/>
        </w:trPr>
        <w:tc>
          <w:tcPr>
            <w:tcW w:w="2410" w:type="dxa"/>
            <w:gridSpan w:val="2"/>
            <w:vMerge/>
            <w:tcBorders>
              <w:left w:val="single" w:sz="8" w:space="0" w:color="000000"/>
              <w:bottom w:val="single" w:sz="8" w:space="0" w:color="000000"/>
              <w:right w:val="single" w:sz="8" w:space="0" w:color="000000"/>
            </w:tcBorders>
            <w:shd w:val="clear" w:color="auto" w:fill="FFFFFF"/>
            <w:vAlign w:val="center"/>
            <w:hideMark/>
          </w:tcPr>
          <w:p w:rsidR="00285119" w:rsidRPr="006E5170" w:rsidRDefault="00285119" w:rsidP="00630A02">
            <w:pPr>
              <w:rPr>
                <w:sz w:val="24"/>
                <w:szCs w:val="24"/>
              </w:rPr>
            </w:pPr>
          </w:p>
        </w:tc>
        <w:tc>
          <w:tcPr>
            <w:tcW w:w="68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rPr>
                <w:sz w:val="24"/>
                <w:szCs w:val="24"/>
              </w:rPr>
            </w:pPr>
            <w:r w:rsidRPr="006E5170">
              <w:rPr>
                <w:sz w:val="24"/>
                <w:szCs w:val="24"/>
              </w:rPr>
              <w:t xml:space="preserve">Беседа «Знакомство с правами и обязанностями </w:t>
            </w:r>
            <w:proofErr w:type="gramStart"/>
            <w:r w:rsidRPr="006E5170">
              <w:rPr>
                <w:sz w:val="24"/>
                <w:szCs w:val="24"/>
              </w:rPr>
              <w:t>обучающихся</w:t>
            </w:r>
            <w:proofErr w:type="gramEnd"/>
            <w:r w:rsidRPr="006E5170">
              <w:rPr>
                <w:sz w:val="24"/>
                <w:szCs w:val="24"/>
              </w:rPr>
              <w:t>»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sz w:val="24"/>
                <w:szCs w:val="24"/>
              </w:rPr>
              <w:t>2</w:t>
            </w:r>
          </w:p>
        </w:tc>
      </w:tr>
      <w:tr w:rsidR="00285119" w:rsidRPr="006E5170"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2410" w:type="dxa"/>
            <w:gridSpan w:val="2"/>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proofErr w:type="gramStart"/>
            <w:r w:rsidRPr="006E5170">
              <w:rPr>
                <w:b/>
                <w:bCs/>
                <w:sz w:val="24"/>
                <w:szCs w:val="24"/>
              </w:rPr>
              <w:t>Я-гражданин</w:t>
            </w:r>
            <w:proofErr w:type="gramEnd"/>
          </w:p>
        </w:tc>
        <w:tc>
          <w:tcPr>
            <w:tcW w:w="68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rPr>
                <w:sz w:val="24"/>
                <w:szCs w:val="24"/>
              </w:rPr>
            </w:pPr>
            <w:r w:rsidRPr="006E5170">
              <w:rPr>
                <w:sz w:val="24"/>
                <w:szCs w:val="24"/>
              </w:rPr>
              <w:t>Беседа «Я – гражданин России»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sz w:val="24"/>
                <w:szCs w:val="24"/>
              </w:rPr>
              <w:t>2</w:t>
            </w:r>
          </w:p>
        </w:tc>
      </w:tr>
      <w:tr w:rsidR="00285119" w:rsidRPr="006E5170"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2410" w:type="dxa"/>
            <w:gridSpan w:val="2"/>
            <w:vMerge/>
            <w:tcBorders>
              <w:top w:val="nil"/>
              <w:left w:val="single" w:sz="8" w:space="0" w:color="000000"/>
              <w:bottom w:val="single" w:sz="8" w:space="0" w:color="000000"/>
              <w:right w:val="single" w:sz="8" w:space="0" w:color="000000"/>
            </w:tcBorders>
            <w:shd w:val="clear" w:color="auto" w:fill="FFFFFF"/>
            <w:vAlign w:val="center"/>
            <w:hideMark/>
          </w:tcPr>
          <w:p w:rsidR="00285119" w:rsidRPr="006E5170" w:rsidRDefault="00285119" w:rsidP="00630A02">
            <w:pPr>
              <w:rPr>
                <w:sz w:val="24"/>
                <w:szCs w:val="24"/>
              </w:rPr>
            </w:pPr>
          </w:p>
        </w:tc>
        <w:tc>
          <w:tcPr>
            <w:tcW w:w="68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rPr>
                <w:sz w:val="24"/>
                <w:szCs w:val="24"/>
              </w:rPr>
            </w:pPr>
            <w:r w:rsidRPr="006E5170">
              <w:rPr>
                <w:sz w:val="24"/>
                <w:szCs w:val="24"/>
              </w:rPr>
              <w:t>Беседа «Что такое закон? Главный закон страны»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sz w:val="24"/>
                <w:szCs w:val="24"/>
              </w:rPr>
              <w:t>2</w:t>
            </w:r>
          </w:p>
        </w:tc>
      </w:tr>
      <w:tr w:rsidR="00285119" w:rsidRPr="006E5170"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2410" w:type="dxa"/>
            <w:gridSpan w:val="2"/>
            <w:vMerge/>
            <w:tcBorders>
              <w:top w:val="nil"/>
              <w:left w:val="single" w:sz="8" w:space="0" w:color="000000"/>
              <w:bottom w:val="single" w:sz="8" w:space="0" w:color="000000"/>
              <w:right w:val="single" w:sz="8" w:space="0" w:color="000000"/>
            </w:tcBorders>
            <w:shd w:val="clear" w:color="auto" w:fill="FFFFFF"/>
            <w:vAlign w:val="center"/>
            <w:hideMark/>
          </w:tcPr>
          <w:p w:rsidR="00285119" w:rsidRPr="006E5170" w:rsidRDefault="00285119" w:rsidP="00630A02">
            <w:pPr>
              <w:rPr>
                <w:sz w:val="24"/>
                <w:szCs w:val="24"/>
              </w:rPr>
            </w:pPr>
          </w:p>
        </w:tc>
        <w:tc>
          <w:tcPr>
            <w:tcW w:w="68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rPr>
                <w:sz w:val="24"/>
                <w:szCs w:val="24"/>
              </w:rPr>
            </w:pPr>
            <w:r w:rsidRPr="006E5170">
              <w:rPr>
                <w:sz w:val="24"/>
                <w:szCs w:val="24"/>
              </w:rPr>
              <w:t>Беседа «Гражданин и обыватель»</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sz w:val="24"/>
                <w:szCs w:val="24"/>
              </w:rPr>
              <w:t>2</w:t>
            </w:r>
          </w:p>
        </w:tc>
      </w:tr>
      <w:tr w:rsidR="00285119" w:rsidRPr="006E5170"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trHeight w:val="260"/>
        </w:trPr>
        <w:tc>
          <w:tcPr>
            <w:tcW w:w="2410" w:type="dxa"/>
            <w:gridSpan w:val="2"/>
            <w:vMerge/>
            <w:tcBorders>
              <w:top w:val="nil"/>
              <w:left w:val="single" w:sz="8" w:space="0" w:color="000000"/>
              <w:bottom w:val="single" w:sz="8" w:space="0" w:color="000000"/>
              <w:right w:val="single" w:sz="8" w:space="0" w:color="000000"/>
            </w:tcBorders>
            <w:shd w:val="clear" w:color="auto" w:fill="FFFFFF"/>
            <w:vAlign w:val="center"/>
            <w:hideMark/>
          </w:tcPr>
          <w:p w:rsidR="00285119" w:rsidRPr="006E5170" w:rsidRDefault="00285119" w:rsidP="00630A02">
            <w:pPr>
              <w:rPr>
                <w:sz w:val="24"/>
                <w:szCs w:val="24"/>
              </w:rPr>
            </w:pPr>
          </w:p>
        </w:tc>
        <w:tc>
          <w:tcPr>
            <w:tcW w:w="68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rPr>
                <w:sz w:val="24"/>
                <w:szCs w:val="24"/>
              </w:rPr>
            </w:pPr>
            <w:r w:rsidRPr="006E5170">
              <w:rPr>
                <w:sz w:val="24"/>
                <w:szCs w:val="24"/>
              </w:rPr>
              <w:t>Беседа «Твоя воинская обязанность»</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sz w:val="24"/>
                <w:szCs w:val="24"/>
              </w:rPr>
              <w:t>1, 2</w:t>
            </w:r>
          </w:p>
        </w:tc>
      </w:tr>
      <w:tr w:rsidR="00285119" w:rsidRPr="006E5170"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2410" w:type="dxa"/>
            <w:gridSpan w:val="2"/>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b/>
                <w:bCs/>
                <w:sz w:val="24"/>
                <w:szCs w:val="24"/>
              </w:rPr>
              <w:t> </w:t>
            </w:r>
          </w:p>
          <w:p w:rsidR="00285119" w:rsidRPr="006E5170" w:rsidRDefault="00285119" w:rsidP="00630A02">
            <w:pPr>
              <w:jc w:val="center"/>
              <w:rPr>
                <w:sz w:val="24"/>
                <w:szCs w:val="24"/>
              </w:rPr>
            </w:pPr>
            <w:r w:rsidRPr="006E5170">
              <w:rPr>
                <w:b/>
                <w:bCs/>
                <w:sz w:val="24"/>
                <w:szCs w:val="24"/>
              </w:rPr>
              <w:t> </w:t>
            </w:r>
          </w:p>
          <w:p w:rsidR="00285119" w:rsidRPr="006E5170" w:rsidRDefault="00285119" w:rsidP="00630A02">
            <w:pPr>
              <w:jc w:val="center"/>
              <w:rPr>
                <w:sz w:val="24"/>
                <w:szCs w:val="24"/>
              </w:rPr>
            </w:pPr>
            <w:r w:rsidRPr="006E5170">
              <w:rPr>
                <w:b/>
                <w:bCs/>
                <w:sz w:val="24"/>
                <w:szCs w:val="24"/>
              </w:rPr>
              <w:t> </w:t>
            </w:r>
          </w:p>
          <w:p w:rsidR="00285119" w:rsidRPr="006E5170" w:rsidRDefault="00285119" w:rsidP="00630A02">
            <w:pPr>
              <w:jc w:val="center"/>
              <w:rPr>
                <w:sz w:val="24"/>
                <w:szCs w:val="24"/>
              </w:rPr>
            </w:pPr>
            <w:r w:rsidRPr="006E5170">
              <w:rPr>
                <w:b/>
                <w:bCs/>
                <w:sz w:val="24"/>
                <w:szCs w:val="24"/>
              </w:rPr>
              <w:t> </w:t>
            </w:r>
          </w:p>
          <w:p w:rsidR="00285119" w:rsidRPr="006E5170" w:rsidRDefault="00285119" w:rsidP="00630A02">
            <w:pPr>
              <w:jc w:val="center"/>
              <w:rPr>
                <w:sz w:val="24"/>
                <w:szCs w:val="24"/>
              </w:rPr>
            </w:pPr>
            <w:r w:rsidRPr="006E5170">
              <w:rPr>
                <w:b/>
                <w:bCs/>
                <w:sz w:val="24"/>
                <w:szCs w:val="24"/>
              </w:rPr>
              <w:t> </w:t>
            </w:r>
          </w:p>
          <w:p w:rsidR="00285119" w:rsidRPr="006E5170" w:rsidRDefault="00285119" w:rsidP="00630A02">
            <w:pPr>
              <w:jc w:val="center"/>
              <w:rPr>
                <w:sz w:val="24"/>
                <w:szCs w:val="24"/>
              </w:rPr>
            </w:pPr>
            <w:r w:rsidRPr="006E5170">
              <w:rPr>
                <w:b/>
                <w:bCs/>
                <w:sz w:val="24"/>
                <w:szCs w:val="24"/>
              </w:rPr>
              <w:t xml:space="preserve">Правовое сопровождение </w:t>
            </w:r>
          </w:p>
        </w:tc>
        <w:tc>
          <w:tcPr>
            <w:tcW w:w="68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rPr>
                <w:sz w:val="24"/>
                <w:szCs w:val="24"/>
              </w:rPr>
            </w:pPr>
            <w:r w:rsidRPr="006E5170">
              <w:rPr>
                <w:sz w:val="24"/>
                <w:szCs w:val="24"/>
              </w:rPr>
              <w:t>Беседа «Твои права и обязанности»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sz w:val="24"/>
                <w:szCs w:val="24"/>
              </w:rPr>
              <w:t>2</w:t>
            </w:r>
          </w:p>
        </w:tc>
      </w:tr>
      <w:tr w:rsidR="00285119" w:rsidRPr="006E5170"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2410" w:type="dxa"/>
            <w:gridSpan w:val="2"/>
            <w:vMerge/>
            <w:tcBorders>
              <w:top w:val="nil"/>
              <w:left w:val="single" w:sz="8" w:space="0" w:color="000000"/>
              <w:bottom w:val="single" w:sz="8" w:space="0" w:color="000000"/>
              <w:right w:val="single" w:sz="8" w:space="0" w:color="000000"/>
            </w:tcBorders>
            <w:shd w:val="clear" w:color="auto" w:fill="FFFFFF"/>
            <w:vAlign w:val="center"/>
            <w:hideMark/>
          </w:tcPr>
          <w:p w:rsidR="00285119" w:rsidRPr="006E5170" w:rsidRDefault="00285119" w:rsidP="00630A02">
            <w:pPr>
              <w:rPr>
                <w:sz w:val="24"/>
                <w:szCs w:val="24"/>
              </w:rPr>
            </w:pPr>
          </w:p>
        </w:tc>
        <w:tc>
          <w:tcPr>
            <w:tcW w:w="68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rPr>
                <w:sz w:val="24"/>
                <w:szCs w:val="24"/>
              </w:rPr>
            </w:pPr>
            <w:r w:rsidRPr="006E5170">
              <w:rPr>
                <w:sz w:val="24"/>
                <w:szCs w:val="24"/>
              </w:rPr>
              <w:t>Беседа «Равенство прав людей от рождения»</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sz w:val="24"/>
                <w:szCs w:val="24"/>
              </w:rPr>
              <w:t>1, 2</w:t>
            </w:r>
          </w:p>
        </w:tc>
      </w:tr>
      <w:tr w:rsidR="00285119" w:rsidRPr="006E5170"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2410" w:type="dxa"/>
            <w:gridSpan w:val="2"/>
            <w:vMerge/>
            <w:tcBorders>
              <w:top w:val="nil"/>
              <w:left w:val="single" w:sz="8" w:space="0" w:color="000000"/>
              <w:bottom w:val="single" w:sz="8" w:space="0" w:color="000000"/>
              <w:right w:val="single" w:sz="8" w:space="0" w:color="000000"/>
            </w:tcBorders>
            <w:shd w:val="clear" w:color="auto" w:fill="FFFFFF"/>
            <w:vAlign w:val="center"/>
            <w:hideMark/>
          </w:tcPr>
          <w:p w:rsidR="00285119" w:rsidRPr="006E5170" w:rsidRDefault="00285119" w:rsidP="00630A02">
            <w:pPr>
              <w:rPr>
                <w:sz w:val="24"/>
                <w:szCs w:val="24"/>
              </w:rPr>
            </w:pPr>
          </w:p>
        </w:tc>
        <w:tc>
          <w:tcPr>
            <w:tcW w:w="68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rPr>
                <w:sz w:val="24"/>
                <w:szCs w:val="24"/>
              </w:rPr>
            </w:pPr>
            <w:r w:rsidRPr="006E5170">
              <w:rPr>
                <w:sz w:val="24"/>
                <w:szCs w:val="24"/>
              </w:rPr>
              <w:t>Деловая игра «Главные вопросы»</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sz w:val="24"/>
                <w:szCs w:val="24"/>
              </w:rPr>
              <w:t>2</w:t>
            </w:r>
          </w:p>
        </w:tc>
      </w:tr>
      <w:tr w:rsidR="00285119" w:rsidRPr="006E5170"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2410" w:type="dxa"/>
            <w:gridSpan w:val="2"/>
            <w:vMerge/>
            <w:tcBorders>
              <w:top w:val="nil"/>
              <w:left w:val="single" w:sz="8" w:space="0" w:color="000000"/>
              <w:bottom w:val="single" w:sz="8" w:space="0" w:color="000000"/>
              <w:right w:val="single" w:sz="8" w:space="0" w:color="000000"/>
            </w:tcBorders>
            <w:shd w:val="clear" w:color="auto" w:fill="FFFFFF"/>
            <w:vAlign w:val="center"/>
            <w:hideMark/>
          </w:tcPr>
          <w:p w:rsidR="00285119" w:rsidRPr="006E5170" w:rsidRDefault="00285119" w:rsidP="00630A02">
            <w:pPr>
              <w:rPr>
                <w:sz w:val="24"/>
                <w:szCs w:val="24"/>
              </w:rPr>
            </w:pPr>
          </w:p>
        </w:tc>
        <w:tc>
          <w:tcPr>
            <w:tcW w:w="68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rPr>
                <w:sz w:val="24"/>
                <w:szCs w:val="24"/>
              </w:rPr>
            </w:pPr>
            <w:r w:rsidRPr="006E5170">
              <w:rPr>
                <w:sz w:val="24"/>
                <w:szCs w:val="24"/>
              </w:rPr>
              <w:t>Устный журнал «Конвенция «О правах ребенка»</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sz w:val="24"/>
                <w:szCs w:val="24"/>
              </w:rPr>
              <w:t>1, 2</w:t>
            </w:r>
          </w:p>
        </w:tc>
      </w:tr>
      <w:tr w:rsidR="00285119" w:rsidRPr="006E5170"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2410" w:type="dxa"/>
            <w:gridSpan w:val="2"/>
            <w:vMerge/>
            <w:tcBorders>
              <w:top w:val="nil"/>
              <w:left w:val="single" w:sz="8" w:space="0" w:color="000000"/>
              <w:bottom w:val="single" w:sz="8" w:space="0" w:color="000000"/>
              <w:right w:val="single" w:sz="8" w:space="0" w:color="000000"/>
            </w:tcBorders>
            <w:shd w:val="clear" w:color="auto" w:fill="FFFFFF"/>
            <w:vAlign w:val="center"/>
            <w:hideMark/>
          </w:tcPr>
          <w:p w:rsidR="00285119" w:rsidRPr="006E5170" w:rsidRDefault="00285119" w:rsidP="00630A02">
            <w:pPr>
              <w:rPr>
                <w:sz w:val="24"/>
                <w:szCs w:val="24"/>
              </w:rPr>
            </w:pPr>
          </w:p>
        </w:tc>
        <w:tc>
          <w:tcPr>
            <w:tcW w:w="68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rPr>
                <w:sz w:val="24"/>
                <w:szCs w:val="24"/>
              </w:rPr>
            </w:pPr>
            <w:r w:rsidRPr="006E5170">
              <w:rPr>
                <w:sz w:val="24"/>
                <w:szCs w:val="24"/>
              </w:rPr>
              <w:t>Беседа «Права детей – забота государства»</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sz w:val="24"/>
                <w:szCs w:val="24"/>
              </w:rPr>
              <w:t>1,2</w:t>
            </w:r>
          </w:p>
        </w:tc>
      </w:tr>
      <w:tr w:rsidR="00285119" w:rsidRPr="006E5170"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2410" w:type="dxa"/>
            <w:gridSpan w:val="2"/>
            <w:vMerge/>
            <w:tcBorders>
              <w:top w:val="nil"/>
              <w:left w:val="single" w:sz="8" w:space="0" w:color="000000"/>
              <w:bottom w:val="single" w:sz="8" w:space="0" w:color="000000"/>
              <w:right w:val="single" w:sz="8" w:space="0" w:color="000000"/>
            </w:tcBorders>
            <w:shd w:val="clear" w:color="auto" w:fill="FFFFFF"/>
            <w:vAlign w:val="center"/>
            <w:hideMark/>
          </w:tcPr>
          <w:p w:rsidR="00285119" w:rsidRPr="006E5170" w:rsidRDefault="00285119" w:rsidP="00630A02">
            <w:pPr>
              <w:rPr>
                <w:sz w:val="24"/>
                <w:szCs w:val="24"/>
              </w:rPr>
            </w:pPr>
          </w:p>
        </w:tc>
        <w:tc>
          <w:tcPr>
            <w:tcW w:w="68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rPr>
                <w:sz w:val="24"/>
                <w:szCs w:val="24"/>
              </w:rPr>
            </w:pPr>
            <w:r w:rsidRPr="006E5170">
              <w:rPr>
                <w:sz w:val="24"/>
                <w:szCs w:val="24"/>
              </w:rPr>
              <w:t>Конкурс рисунков «Конвенция «О правах ребенка</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sz w:val="24"/>
                <w:szCs w:val="24"/>
              </w:rPr>
              <w:t>1,2</w:t>
            </w:r>
          </w:p>
        </w:tc>
      </w:tr>
      <w:tr w:rsidR="00285119" w:rsidRPr="006E5170"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2410" w:type="dxa"/>
            <w:gridSpan w:val="2"/>
            <w:vMerge/>
            <w:tcBorders>
              <w:top w:val="nil"/>
              <w:left w:val="single" w:sz="8" w:space="0" w:color="000000"/>
              <w:bottom w:val="single" w:sz="8" w:space="0" w:color="000000"/>
              <w:right w:val="single" w:sz="8" w:space="0" w:color="000000"/>
            </w:tcBorders>
            <w:shd w:val="clear" w:color="auto" w:fill="FFFFFF"/>
            <w:vAlign w:val="center"/>
            <w:hideMark/>
          </w:tcPr>
          <w:p w:rsidR="00285119" w:rsidRPr="006E5170" w:rsidRDefault="00285119" w:rsidP="00630A02">
            <w:pPr>
              <w:rPr>
                <w:sz w:val="24"/>
                <w:szCs w:val="24"/>
              </w:rPr>
            </w:pPr>
          </w:p>
        </w:tc>
        <w:tc>
          <w:tcPr>
            <w:tcW w:w="68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rPr>
                <w:sz w:val="24"/>
                <w:szCs w:val="24"/>
              </w:rPr>
            </w:pPr>
            <w:r w:rsidRPr="006E5170">
              <w:rPr>
                <w:sz w:val="24"/>
                <w:szCs w:val="24"/>
              </w:rPr>
              <w:t>Беседа «Подростку о трудовом праве»</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sz w:val="24"/>
                <w:szCs w:val="24"/>
              </w:rPr>
              <w:t>1, 2, 3</w:t>
            </w:r>
          </w:p>
        </w:tc>
      </w:tr>
      <w:tr w:rsidR="00285119" w:rsidRPr="006E5170"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2410" w:type="dxa"/>
            <w:gridSpan w:val="2"/>
            <w:vMerge/>
            <w:tcBorders>
              <w:top w:val="nil"/>
              <w:left w:val="single" w:sz="8" w:space="0" w:color="000000"/>
              <w:bottom w:val="single" w:sz="8" w:space="0" w:color="000000"/>
              <w:right w:val="single" w:sz="8" w:space="0" w:color="000000"/>
            </w:tcBorders>
            <w:shd w:val="clear" w:color="auto" w:fill="FFFFFF"/>
            <w:vAlign w:val="center"/>
            <w:hideMark/>
          </w:tcPr>
          <w:p w:rsidR="00285119" w:rsidRPr="006E5170" w:rsidRDefault="00285119" w:rsidP="00630A02">
            <w:pPr>
              <w:rPr>
                <w:sz w:val="24"/>
                <w:szCs w:val="24"/>
              </w:rPr>
            </w:pPr>
          </w:p>
        </w:tc>
        <w:tc>
          <w:tcPr>
            <w:tcW w:w="68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rPr>
                <w:sz w:val="24"/>
                <w:szCs w:val="24"/>
              </w:rPr>
            </w:pPr>
            <w:r w:rsidRPr="006E5170">
              <w:rPr>
                <w:sz w:val="24"/>
                <w:szCs w:val="24"/>
              </w:rPr>
              <w:t>Беседа «Что делать, если ты попал в милицию»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sz w:val="24"/>
                <w:szCs w:val="24"/>
              </w:rPr>
              <w:t>1, 2, 3</w:t>
            </w:r>
          </w:p>
        </w:tc>
      </w:tr>
      <w:tr w:rsidR="00285119" w:rsidRPr="006E5170"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2410" w:type="dxa"/>
            <w:gridSpan w:val="2"/>
            <w:vMerge/>
            <w:tcBorders>
              <w:top w:val="nil"/>
              <w:left w:val="single" w:sz="8" w:space="0" w:color="000000"/>
              <w:bottom w:val="single" w:sz="4" w:space="0" w:color="auto"/>
              <w:right w:val="single" w:sz="8" w:space="0" w:color="000000"/>
            </w:tcBorders>
            <w:shd w:val="clear" w:color="auto" w:fill="FFFFFF"/>
            <w:vAlign w:val="center"/>
            <w:hideMark/>
          </w:tcPr>
          <w:p w:rsidR="00285119" w:rsidRPr="006E5170" w:rsidRDefault="00285119" w:rsidP="00630A02">
            <w:pPr>
              <w:rPr>
                <w:sz w:val="24"/>
                <w:szCs w:val="24"/>
              </w:rPr>
            </w:pPr>
          </w:p>
        </w:tc>
        <w:tc>
          <w:tcPr>
            <w:tcW w:w="68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rPr>
                <w:sz w:val="24"/>
                <w:szCs w:val="24"/>
              </w:rPr>
            </w:pPr>
            <w:r w:rsidRPr="006E5170">
              <w:rPr>
                <w:sz w:val="24"/>
                <w:szCs w:val="24"/>
              </w:rPr>
              <w:t>Конкурс проектов  «Твой вариант декларации прав человека»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sz w:val="24"/>
                <w:szCs w:val="24"/>
              </w:rPr>
              <w:t>2</w:t>
            </w:r>
          </w:p>
        </w:tc>
      </w:tr>
      <w:tr w:rsidR="00285119" w:rsidRPr="006E5170"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2410" w:type="dxa"/>
            <w:gridSpan w:val="2"/>
            <w:vMerge w:val="restart"/>
            <w:tcBorders>
              <w:top w:val="single" w:sz="4" w:space="0" w:color="auto"/>
              <w:left w:val="single" w:sz="8" w:space="0" w:color="000000"/>
              <w:bottom w:val="single" w:sz="8" w:space="0" w:color="000000"/>
              <w:right w:val="single" w:sz="8" w:space="0" w:color="000000"/>
            </w:tcBorders>
            <w:shd w:val="clear" w:color="auto" w:fill="FFFFFF"/>
            <w:vAlign w:val="center"/>
            <w:hideMark/>
          </w:tcPr>
          <w:p w:rsidR="00285119" w:rsidRPr="006E5170" w:rsidRDefault="00285119" w:rsidP="00630A02">
            <w:pPr>
              <w:ind w:left="142"/>
              <w:jc w:val="center"/>
              <w:rPr>
                <w:b/>
                <w:bCs/>
                <w:sz w:val="24"/>
                <w:szCs w:val="24"/>
              </w:rPr>
            </w:pPr>
            <w:r w:rsidRPr="006E5170">
              <w:rPr>
                <w:b/>
                <w:bCs/>
                <w:sz w:val="24"/>
                <w:szCs w:val="24"/>
              </w:rPr>
              <w:t>Административная и уголовная </w:t>
            </w:r>
          </w:p>
          <w:p w:rsidR="00285119" w:rsidRPr="006E5170" w:rsidRDefault="00285119" w:rsidP="00630A02">
            <w:pPr>
              <w:ind w:left="142"/>
              <w:jc w:val="center"/>
              <w:rPr>
                <w:sz w:val="24"/>
                <w:szCs w:val="24"/>
              </w:rPr>
            </w:pPr>
            <w:r w:rsidRPr="006E5170">
              <w:rPr>
                <w:b/>
                <w:bCs/>
                <w:sz w:val="24"/>
                <w:szCs w:val="24"/>
              </w:rPr>
              <w:t>ответственность</w:t>
            </w:r>
          </w:p>
        </w:tc>
        <w:tc>
          <w:tcPr>
            <w:tcW w:w="68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rPr>
                <w:sz w:val="24"/>
                <w:szCs w:val="24"/>
              </w:rPr>
            </w:pPr>
            <w:r w:rsidRPr="006E5170">
              <w:rPr>
                <w:sz w:val="24"/>
                <w:szCs w:val="24"/>
              </w:rPr>
              <w:t>Беседа «Преступления и правонарушения»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sz w:val="24"/>
                <w:szCs w:val="24"/>
              </w:rPr>
              <w:t>2</w:t>
            </w:r>
          </w:p>
        </w:tc>
      </w:tr>
      <w:tr w:rsidR="00285119" w:rsidRPr="006E5170"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2410" w:type="dxa"/>
            <w:gridSpan w:val="2"/>
            <w:vMerge/>
            <w:tcBorders>
              <w:top w:val="nil"/>
              <w:left w:val="single" w:sz="8" w:space="0" w:color="000000"/>
              <w:bottom w:val="single" w:sz="8" w:space="0" w:color="000000"/>
              <w:right w:val="single" w:sz="8" w:space="0" w:color="000000"/>
            </w:tcBorders>
            <w:shd w:val="clear" w:color="auto" w:fill="FFFFFF"/>
            <w:vAlign w:val="center"/>
            <w:hideMark/>
          </w:tcPr>
          <w:p w:rsidR="00285119" w:rsidRPr="006E5170" w:rsidRDefault="00285119" w:rsidP="00630A02">
            <w:pPr>
              <w:rPr>
                <w:sz w:val="24"/>
                <w:szCs w:val="24"/>
              </w:rPr>
            </w:pPr>
          </w:p>
        </w:tc>
        <w:tc>
          <w:tcPr>
            <w:tcW w:w="68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rPr>
                <w:sz w:val="24"/>
                <w:szCs w:val="24"/>
              </w:rPr>
            </w:pPr>
            <w:r w:rsidRPr="006E5170">
              <w:rPr>
                <w:sz w:val="24"/>
                <w:szCs w:val="24"/>
              </w:rPr>
              <w:t xml:space="preserve">Беседа «Административная и юридическая ответственность при создании </w:t>
            </w:r>
            <w:proofErr w:type="spellStart"/>
            <w:r w:rsidRPr="006E5170">
              <w:rPr>
                <w:sz w:val="24"/>
                <w:szCs w:val="24"/>
              </w:rPr>
              <w:t>травмоопасной</w:t>
            </w:r>
            <w:proofErr w:type="spellEnd"/>
            <w:r w:rsidRPr="006E5170">
              <w:rPr>
                <w:sz w:val="24"/>
                <w:szCs w:val="24"/>
              </w:rPr>
              <w:t xml:space="preserve"> ситуации»</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sz w:val="24"/>
                <w:szCs w:val="24"/>
              </w:rPr>
              <w:t>2</w:t>
            </w:r>
          </w:p>
        </w:tc>
      </w:tr>
      <w:tr w:rsidR="00285119" w:rsidRPr="006E5170"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2410" w:type="dxa"/>
            <w:gridSpan w:val="2"/>
            <w:vMerge/>
            <w:tcBorders>
              <w:top w:val="nil"/>
              <w:left w:val="single" w:sz="8" w:space="0" w:color="000000"/>
              <w:bottom w:val="single" w:sz="8" w:space="0" w:color="000000"/>
              <w:right w:val="single" w:sz="8" w:space="0" w:color="000000"/>
            </w:tcBorders>
            <w:shd w:val="clear" w:color="auto" w:fill="FFFFFF"/>
            <w:vAlign w:val="center"/>
            <w:hideMark/>
          </w:tcPr>
          <w:p w:rsidR="00285119" w:rsidRPr="006E5170" w:rsidRDefault="00285119" w:rsidP="00630A02">
            <w:pPr>
              <w:rPr>
                <w:sz w:val="24"/>
                <w:szCs w:val="24"/>
              </w:rPr>
            </w:pPr>
          </w:p>
        </w:tc>
        <w:tc>
          <w:tcPr>
            <w:tcW w:w="68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rPr>
                <w:sz w:val="24"/>
                <w:szCs w:val="24"/>
              </w:rPr>
            </w:pPr>
            <w:r w:rsidRPr="006E5170">
              <w:rPr>
                <w:sz w:val="24"/>
                <w:szCs w:val="24"/>
              </w:rPr>
              <w:t>Викторина «Уроки Фемиды»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sz w:val="24"/>
                <w:szCs w:val="24"/>
              </w:rPr>
              <w:t>2</w:t>
            </w:r>
          </w:p>
        </w:tc>
      </w:tr>
      <w:tr w:rsidR="00285119" w:rsidRPr="006E5170"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trHeight w:val="598"/>
        </w:trPr>
        <w:tc>
          <w:tcPr>
            <w:tcW w:w="2410" w:type="dxa"/>
            <w:gridSpan w:val="2"/>
            <w:vMerge/>
            <w:tcBorders>
              <w:top w:val="nil"/>
              <w:left w:val="single" w:sz="8" w:space="0" w:color="000000"/>
              <w:bottom w:val="single" w:sz="8" w:space="0" w:color="000000"/>
              <w:right w:val="single" w:sz="8" w:space="0" w:color="000000"/>
            </w:tcBorders>
            <w:shd w:val="clear" w:color="auto" w:fill="FFFFFF"/>
            <w:vAlign w:val="center"/>
            <w:hideMark/>
          </w:tcPr>
          <w:p w:rsidR="00285119" w:rsidRPr="006E5170" w:rsidRDefault="00285119" w:rsidP="00630A02">
            <w:pPr>
              <w:rPr>
                <w:sz w:val="24"/>
                <w:szCs w:val="24"/>
              </w:rPr>
            </w:pPr>
          </w:p>
        </w:tc>
        <w:tc>
          <w:tcPr>
            <w:tcW w:w="68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rPr>
                <w:sz w:val="24"/>
                <w:szCs w:val="24"/>
              </w:rPr>
            </w:pPr>
            <w:r w:rsidRPr="006E5170">
              <w:rPr>
                <w:sz w:val="24"/>
                <w:szCs w:val="24"/>
              </w:rPr>
              <w:t>«Административная ответственность подростка перед законом»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sz w:val="24"/>
                <w:szCs w:val="24"/>
              </w:rPr>
              <w:t>2</w:t>
            </w:r>
          </w:p>
        </w:tc>
      </w:tr>
      <w:tr w:rsidR="00285119" w:rsidRPr="006E5170"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2410" w:type="dxa"/>
            <w:gridSpan w:val="2"/>
            <w:vMerge/>
            <w:tcBorders>
              <w:top w:val="nil"/>
              <w:left w:val="single" w:sz="8" w:space="0" w:color="000000"/>
              <w:bottom w:val="single" w:sz="8" w:space="0" w:color="000000"/>
              <w:right w:val="single" w:sz="8" w:space="0" w:color="000000"/>
            </w:tcBorders>
            <w:shd w:val="clear" w:color="auto" w:fill="FFFFFF"/>
            <w:vAlign w:val="center"/>
            <w:hideMark/>
          </w:tcPr>
          <w:p w:rsidR="00285119" w:rsidRPr="006E5170" w:rsidRDefault="00285119" w:rsidP="00630A02">
            <w:pPr>
              <w:rPr>
                <w:sz w:val="24"/>
                <w:szCs w:val="24"/>
              </w:rPr>
            </w:pPr>
          </w:p>
        </w:tc>
        <w:tc>
          <w:tcPr>
            <w:tcW w:w="68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rPr>
                <w:sz w:val="24"/>
                <w:szCs w:val="24"/>
              </w:rPr>
            </w:pPr>
            <w:r w:rsidRPr="006E5170">
              <w:rPr>
                <w:sz w:val="24"/>
                <w:szCs w:val="24"/>
              </w:rPr>
              <w:t>Беседа «Ответственность за деяния, связанные с оборотом наркотиков»</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sz w:val="24"/>
                <w:szCs w:val="24"/>
              </w:rPr>
              <w:t>2</w:t>
            </w:r>
          </w:p>
        </w:tc>
      </w:tr>
      <w:tr w:rsidR="00285119" w:rsidRPr="006E5170"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trHeight w:val="182"/>
        </w:trPr>
        <w:tc>
          <w:tcPr>
            <w:tcW w:w="2410" w:type="dxa"/>
            <w:gridSpan w:val="2"/>
            <w:vMerge/>
            <w:tcBorders>
              <w:top w:val="nil"/>
              <w:left w:val="single" w:sz="8" w:space="0" w:color="000000"/>
              <w:bottom w:val="single" w:sz="8" w:space="0" w:color="000000"/>
              <w:right w:val="single" w:sz="8" w:space="0" w:color="000000"/>
            </w:tcBorders>
            <w:shd w:val="clear" w:color="auto" w:fill="FFFFFF"/>
            <w:vAlign w:val="center"/>
            <w:hideMark/>
          </w:tcPr>
          <w:p w:rsidR="00285119" w:rsidRPr="006E5170" w:rsidRDefault="00285119" w:rsidP="00630A02">
            <w:pPr>
              <w:rPr>
                <w:sz w:val="24"/>
                <w:szCs w:val="24"/>
              </w:rPr>
            </w:pPr>
          </w:p>
        </w:tc>
        <w:tc>
          <w:tcPr>
            <w:tcW w:w="68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rPr>
                <w:sz w:val="24"/>
                <w:szCs w:val="24"/>
              </w:rPr>
            </w:pPr>
            <w:r w:rsidRPr="006E5170">
              <w:rPr>
                <w:sz w:val="24"/>
                <w:szCs w:val="24"/>
              </w:rPr>
              <w:t>Дискуссия «От безответственности до преступления один шаг»</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sz w:val="24"/>
                <w:szCs w:val="24"/>
              </w:rPr>
              <w:t>2</w:t>
            </w:r>
          </w:p>
        </w:tc>
      </w:tr>
      <w:tr w:rsidR="00285119" w:rsidRPr="006E5170"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rPr>
          <w:trHeight w:val="455"/>
        </w:trPr>
        <w:tc>
          <w:tcPr>
            <w:tcW w:w="2410" w:type="dxa"/>
            <w:gridSpan w:val="2"/>
            <w:vMerge w:val="restart"/>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b/>
                <w:bCs/>
                <w:sz w:val="24"/>
                <w:szCs w:val="24"/>
              </w:rPr>
              <w:t> </w:t>
            </w:r>
          </w:p>
          <w:p w:rsidR="00285119" w:rsidRPr="006E5170" w:rsidRDefault="00285119" w:rsidP="00630A02">
            <w:pPr>
              <w:jc w:val="center"/>
              <w:rPr>
                <w:sz w:val="24"/>
                <w:szCs w:val="24"/>
              </w:rPr>
            </w:pPr>
            <w:r w:rsidRPr="006E5170">
              <w:rPr>
                <w:b/>
                <w:bCs/>
                <w:sz w:val="24"/>
                <w:szCs w:val="24"/>
              </w:rPr>
              <w:t> </w:t>
            </w:r>
          </w:p>
          <w:p w:rsidR="00285119" w:rsidRPr="006E5170" w:rsidRDefault="00285119" w:rsidP="00630A02">
            <w:pPr>
              <w:jc w:val="center"/>
              <w:rPr>
                <w:sz w:val="24"/>
                <w:szCs w:val="24"/>
              </w:rPr>
            </w:pPr>
            <w:r w:rsidRPr="006E5170">
              <w:rPr>
                <w:b/>
                <w:bCs/>
                <w:sz w:val="24"/>
                <w:szCs w:val="24"/>
              </w:rPr>
              <w:lastRenderedPageBreak/>
              <w:t> </w:t>
            </w:r>
          </w:p>
          <w:p w:rsidR="00285119" w:rsidRPr="006E5170" w:rsidRDefault="00285119" w:rsidP="00630A02">
            <w:pPr>
              <w:jc w:val="center"/>
              <w:rPr>
                <w:sz w:val="24"/>
                <w:szCs w:val="24"/>
              </w:rPr>
            </w:pPr>
            <w:r w:rsidRPr="006E5170">
              <w:rPr>
                <w:b/>
                <w:bCs/>
                <w:sz w:val="24"/>
                <w:szCs w:val="24"/>
              </w:rPr>
              <w:t> </w:t>
            </w:r>
          </w:p>
          <w:p w:rsidR="00285119" w:rsidRPr="006E5170" w:rsidRDefault="00285119" w:rsidP="00630A02">
            <w:pPr>
              <w:jc w:val="center"/>
              <w:rPr>
                <w:sz w:val="24"/>
                <w:szCs w:val="24"/>
              </w:rPr>
            </w:pPr>
            <w:r w:rsidRPr="006E5170">
              <w:rPr>
                <w:b/>
                <w:bCs/>
                <w:sz w:val="24"/>
                <w:szCs w:val="24"/>
              </w:rPr>
              <w:t>Асоциальное поведение</w:t>
            </w:r>
          </w:p>
        </w:tc>
        <w:tc>
          <w:tcPr>
            <w:tcW w:w="6804" w:type="dxa"/>
            <w:gridSpan w:val="3"/>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rPr>
                <w:sz w:val="24"/>
                <w:szCs w:val="24"/>
              </w:rPr>
            </w:pPr>
            <w:r w:rsidRPr="006E5170">
              <w:rPr>
                <w:sz w:val="24"/>
                <w:szCs w:val="24"/>
              </w:rPr>
              <w:lastRenderedPageBreak/>
              <w:t xml:space="preserve"> Практикум ситуаций «Как привлекают подростков к употреблению наркотиков?»        </w:t>
            </w:r>
          </w:p>
        </w:tc>
        <w:tc>
          <w:tcPr>
            <w:tcW w:w="993"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sz w:val="24"/>
                <w:szCs w:val="24"/>
              </w:rPr>
              <w:t xml:space="preserve"> </w:t>
            </w:r>
          </w:p>
          <w:p w:rsidR="00285119" w:rsidRPr="006E5170" w:rsidRDefault="00285119" w:rsidP="00630A02">
            <w:pPr>
              <w:jc w:val="center"/>
              <w:rPr>
                <w:sz w:val="24"/>
                <w:szCs w:val="24"/>
              </w:rPr>
            </w:pPr>
            <w:r w:rsidRPr="006E5170">
              <w:rPr>
                <w:sz w:val="24"/>
                <w:szCs w:val="24"/>
              </w:rPr>
              <w:t>3</w:t>
            </w:r>
          </w:p>
        </w:tc>
      </w:tr>
      <w:tr w:rsidR="00285119" w:rsidRPr="006E5170"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2410" w:type="dxa"/>
            <w:gridSpan w:val="2"/>
            <w:vMerge/>
            <w:tcBorders>
              <w:top w:val="nil"/>
              <w:left w:val="single" w:sz="8" w:space="0" w:color="000000"/>
              <w:bottom w:val="single" w:sz="8" w:space="0" w:color="000000"/>
              <w:right w:val="single" w:sz="8" w:space="0" w:color="000000"/>
            </w:tcBorders>
            <w:shd w:val="clear" w:color="auto" w:fill="FFFFFF"/>
            <w:vAlign w:val="center"/>
            <w:hideMark/>
          </w:tcPr>
          <w:p w:rsidR="00285119" w:rsidRPr="006E5170" w:rsidRDefault="00285119" w:rsidP="00630A02">
            <w:pPr>
              <w:rPr>
                <w:sz w:val="24"/>
                <w:szCs w:val="24"/>
              </w:rPr>
            </w:pPr>
          </w:p>
        </w:tc>
        <w:tc>
          <w:tcPr>
            <w:tcW w:w="6804" w:type="dxa"/>
            <w:gridSpan w:val="3"/>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rPr>
                <w:sz w:val="24"/>
                <w:szCs w:val="24"/>
              </w:rPr>
            </w:pPr>
            <w:r w:rsidRPr="006E5170">
              <w:rPr>
                <w:sz w:val="24"/>
                <w:szCs w:val="24"/>
              </w:rPr>
              <w:t>Круглый стол «Нетрадиционные религиозные объединения. Чем они опасны?»      </w:t>
            </w:r>
          </w:p>
        </w:tc>
        <w:tc>
          <w:tcPr>
            <w:tcW w:w="993"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sz w:val="24"/>
                <w:szCs w:val="24"/>
              </w:rPr>
              <w:t>3</w:t>
            </w:r>
          </w:p>
        </w:tc>
      </w:tr>
      <w:tr w:rsidR="00285119" w:rsidRPr="006E5170"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2410" w:type="dxa"/>
            <w:gridSpan w:val="2"/>
            <w:vMerge/>
            <w:tcBorders>
              <w:top w:val="nil"/>
              <w:left w:val="single" w:sz="8" w:space="0" w:color="000000"/>
              <w:bottom w:val="single" w:sz="8" w:space="0" w:color="000000"/>
              <w:right w:val="single" w:sz="8" w:space="0" w:color="000000"/>
            </w:tcBorders>
            <w:shd w:val="clear" w:color="auto" w:fill="FFFFFF"/>
            <w:vAlign w:val="center"/>
            <w:hideMark/>
          </w:tcPr>
          <w:p w:rsidR="00285119" w:rsidRPr="006E5170" w:rsidRDefault="00285119" w:rsidP="00630A02">
            <w:pPr>
              <w:rPr>
                <w:sz w:val="24"/>
                <w:szCs w:val="24"/>
              </w:rPr>
            </w:pPr>
          </w:p>
        </w:tc>
        <w:tc>
          <w:tcPr>
            <w:tcW w:w="68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rPr>
                <w:sz w:val="24"/>
                <w:szCs w:val="24"/>
              </w:rPr>
            </w:pPr>
            <w:r w:rsidRPr="006E5170">
              <w:rPr>
                <w:sz w:val="24"/>
                <w:szCs w:val="24"/>
              </w:rPr>
              <w:t>Круглый стол «Суицид среди подростков»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sz w:val="24"/>
                <w:szCs w:val="24"/>
              </w:rPr>
              <w:t>3</w:t>
            </w:r>
          </w:p>
        </w:tc>
      </w:tr>
      <w:tr w:rsidR="00285119" w:rsidRPr="006E5170"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2410" w:type="dxa"/>
            <w:gridSpan w:val="2"/>
            <w:vMerge/>
            <w:tcBorders>
              <w:top w:val="nil"/>
              <w:left w:val="single" w:sz="8" w:space="0" w:color="000000"/>
              <w:bottom w:val="single" w:sz="8" w:space="0" w:color="000000"/>
              <w:right w:val="single" w:sz="8" w:space="0" w:color="000000"/>
            </w:tcBorders>
            <w:shd w:val="clear" w:color="auto" w:fill="FFFFFF"/>
            <w:vAlign w:val="center"/>
            <w:hideMark/>
          </w:tcPr>
          <w:p w:rsidR="00285119" w:rsidRPr="006E5170" w:rsidRDefault="00285119" w:rsidP="00630A02">
            <w:pPr>
              <w:rPr>
                <w:sz w:val="24"/>
                <w:szCs w:val="24"/>
              </w:rPr>
            </w:pPr>
          </w:p>
        </w:tc>
        <w:tc>
          <w:tcPr>
            <w:tcW w:w="6804" w:type="dxa"/>
            <w:gridSpan w:val="3"/>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rPr>
                <w:sz w:val="24"/>
                <w:szCs w:val="24"/>
              </w:rPr>
            </w:pPr>
            <w:r w:rsidRPr="006E5170">
              <w:rPr>
                <w:sz w:val="24"/>
                <w:szCs w:val="24"/>
              </w:rPr>
              <w:t>Беседа «Социальные нормы и асоциальное поведение (преступность, наркомания, алкоголизм)» </w:t>
            </w:r>
          </w:p>
        </w:tc>
        <w:tc>
          <w:tcPr>
            <w:tcW w:w="993"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sz w:val="24"/>
                <w:szCs w:val="24"/>
              </w:rPr>
              <w:t>3</w:t>
            </w:r>
          </w:p>
        </w:tc>
      </w:tr>
      <w:tr w:rsidR="00285119" w:rsidRPr="006E5170" w:rsidTr="00457513">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0" w:type="dxa"/>
            <w:right w:w="0" w:type="dxa"/>
          </w:tblCellMar>
        </w:tblPrEx>
        <w:tc>
          <w:tcPr>
            <w:tcW w:w="2410" w:type="dxa"/>
            <w:gridSpan w:val="2"/>
            <w:vMerge/>
            <w:tcBorders>
              <w:top w:val="nil"/>
              <w:left w:val="single" w:sz="8" w:space="0" w:color="000000"/>
              <w:bottom w:val="single" w:sz="4" w:space="0" w:color="auto"/>
              <w:right w:val="single" w:sz="8" w:space="0" w:color="000000"/>
            </w:tcBorders>
            <w:shd w:val="clear" w:color="auto" w:fill="FFFFFF"/>
            <w:vAlign w:val="center"/>
            <w:hideMark/>
          </w:tcPr>
          <w:p w:rsidR="00285119" w:rsidRPr="006E5170" w:rsidRDefault="00285119" w:rsidP="00630A02">
            <w:pPr>
              <w:rPr>
                <w:sz w:val="24"/>
                <w:szCs w:val="24"/>
              </w:rPr>
            </w:pPr>
          </w:p>
        </w:tc>
        <w:tc>
          <w:tcPr>
            <w:tcW w:w="6804" w:type="dxa"/>
            <w:gridSpan w:val="3"/>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rPr>
                <w:sz w:val="24"/>
                <w:szCs w:val="24"/>
              </w:rPr>
            </w:pPr>
            <w:r w:rsidRPr="006E5170">
              <w:rPr>
                <w:sz w:val="24"/>
                <w:szCs w:val="24"/>
              </w:rPr>
              <w:t>Беседа «Алкоголь и правопорядок»</w:t>
            </w:r>
          </w:p>
        </w:tc>
        <w:tc>
          <w:tcPr>
            <w:tcW w:w="993"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285119" w:rsidRPr="006E5170" w:rsidRDefault="00285119" w:rsidP="00630A02">
            <w:pPr>
              <w:jc w:val="center"/>
              <w:rPr>
                <w:sz w:val="24"/>
                <w:szCs w:val="24"/>
              </w:rPr>
            </w:pPr>
            <w:r w:rsidRPr="006E5170">
              <w:rPr>
                <w:sz w:val="24"/>
                <w:szCs w:val="24"/>
              </w:rPr>
              <w:t>3</w:t>
            </w:r>
          </w:p>
        </w:tc>
      </w:tr>
    </w:tbl>
    <w:p w:rsidR="000E5193" w:rsidRPr="006E5170" w:rsidRDefault="000E5193" w:rsidP="007B71DB">
      <w:pPr>
        <w:ind w:left="360"/>
        <w:jc w:val="center"/>
        <w:rPr>
          <w:b/>
          <w:sz w:val="24"/>
          <w:szCs w:val="24"/>
        </w:rPr>
      </w:pPr>
    </w:p>
    <w:p w:rsidR="000E5193" w:rsidRPr="006E5170" w:rsidRDefault="000E5193" w:rsidP="007B71DB">
      <w:pPr>
        <w:ind w:left="360"/>
        <w:jc w:val="center"/>
        <w:rPr>
          <w:b/>
          <w:sz w:val="24"/>
          <w:szCs w:val="24"/>
        </w:rPr>
      </w:pPr>
    </w:p>
    <w:p w:rsidR="000E5193" w:rsidRPr="006E5170" w:rsidRDefault="000E5193" w:rsidP="007B71DB">
      <w:pPr>
        <w:ind w:left="360"/>
        <w:jc w:val="center"/>
        <w:rPr>
          <w:b/>
          <w:sz w:val="24"/>
          <w:szCs w:val="24"/>
        </w:rPr>
      </w:pPr>
    </w:p>
    <w:p w:rsidR="000E5193" w:rsidRPr="006E5170" w:rsidRDefault="000E5193" w:rsidP="007B71DB">
      <w:pPr>
        <w:pStyle w:val="2"/>
        <w:spacing w:before="0" w:after="0"/>
        <w:jc w:val="center"/>
        <w:rPr>
          <w:rFonts w:ascii="Times New Roman" w:hAnsi="Times New Roman"/>
          <w:i w:val="0"/>
          <w:sz w:val="24"/>
          <w:szCs w:val="24"/>
        </w:rPr>
      </w:pPr>
      <w:r w:rsidRPr="006E5170">
        <w:rPr>
          <w:rFonts w:ascii="Times New Roman" w:hAnsi="Times New Roman"/>
          <w:i w:val="0"/>
          <w:sz w:val="24"/>
          <w:szCs w:val="24"/>
        </w:rPr>
        <w:t>8. МЕХАНИЗМ РЕАЛИЗАЦИИ ПРОГРАММЫ</w:t>
      </w:r>
    </w:p>
    <w:p w:rsidR="000E5193" w:rsidRPr="006E5170" w:rsidRDefault="000E5193" w:rsidP="007B71DB">
      <w:pPr>
        <w:ind w:left="360"/>
        <w:jc w:val="center"/>
        <w:rPr>
          <w:b/>
          <w:sz w:val="24"/>
          <w:szCs w:val="24"/>
        </w:rPr>
      </w:pPr>
    </w:p>
    <w:p w:rsidR="000E5193" w:rsidRPr="006E5170" w:rsidRDefault="000E5193" w:rsidP="007B71DB">
      <w:pPr>
        <w:pStyle w:val="21"/>
        <w:spacing w:after="0" w:line="240" w:lineRule="auto"/>
        <w:ind w:left="0" w:firstLine="709"/>
        <w:jc w:val="both"/>
        <w:rPr>
          <w:sz w:val="24"/>
          <w:szCs w:val="24"/>
        </w:rPr>
      </w:pPr>
      <w:r w:rsidRPr="006E5170">
        <w:rPr>
          <w:sz w:val="24"/>
          <w:szCs w:val="24"/>
        </w:rPr>
        <w:t>Механизм реализации программы по правовому воспитанию «Я в стране закона и порядка» включает использование комплекса организационных, педагогических и экономических мер, предусматривающих:</w:t>
      </w:r>
    </w:p>
    <w:p w:rsidR="000E5193" w:rsidRPr="006E5170" w:rsidRDefault="000E5193" w:rsidP="007B71DB">
      <w:pPr>
        <w:pStyle w:val="21"/>
        <w:numPr>
          <w:ilvl w:val="0"/>
          <w:numId w:val="6"/>
        </w:numPr>
        <w:suppressAutoHyphens w:val="0"/>
        <w:spacing w:after="0" w:line="240" w:lineRule="auto"/>
        <w:jc w:val="both"/>
        <w:rPr>
          <w:sz w:val="24"/>
          <w:szCs w:val="24"/>
        </w:rPr>
      </w:pPr>
      <w:r w:rsidRPr="006E5170">
        <w:rPr>
          <w:sz w:val="24"/>
          <w:szCs w:val="24"/>
        </w:rPr>
        <w:t>совершенствование нормативно-правовой базы техникума с целью обеспечения оптимальных условий для реализации вышеназванных направлений;</w:t>
      </w:r>
    </w:p>
    <w:p w:rsidR="000E5193" w:rsidRPr="006E5170" w:rsidRDefault="000E5193" w:rsidP="007B71DB">
      <w:pPr>
        <w:pStyle w:val="21"/>
        <w:numPr>
          <w:ilvl w:val="0"/>
          <w:numId w:val="6"/>
        </w:numPr>
        <w:suppressAutoHyphens w:val="0"/>
        <w:spacing w:after="0" w:line="240" w:lineRule="auto"/>
        <w:jc w:val="both"/>
        <w:rPr>
          <w:sz w:val="24"/>
          <w:szCs w:val="24"/>
        </w:rPr>
      </w:pPr>
      <w:r w:rsidRPr="006E5170">
        <w:rPr>
          <w:sz w:val="24"/>
          <w:szCs w:val="24"/>
        </w:rPr>
        <w:t>расширение связей техникума с образовательными и культурными  учреждениями села и области, обмен опытом по вопросам  правового  воспитания;</w:t>
      </w:r>
    </w:p>
    <w:p w:rsidR="000E5193" w:rsidRPr="006E5170" w:rsidRDefault="000E5193" w:rsidP="007B71DB">
      <w:pPr>
        <w:pStyle w:val="21"/>
        <w:numPr>
          <w:ilvl w:val="0"/>
          <w:numId w:val="6"/>
        </w:numPr>
        <w:suppressAutoHyphens w:val="0"/>
        <w:spacing w:after="0" w:line="240" w:lineRule="auto"/>
        <w:jc w:val="both"/>
        <w:rPr>
          <w:sz w:val="24"/>
          <w:szCs w:val="24"/>
        </w:rPr>
      </w:pPr>
      <w:r w:rsidRPr="006E5170">
        <w:rPr>
          <w:sz w:val="24"/>
          <w:szCs w:val="24"/>
        </w:rPr>
        <w:t>активное привлечение общественности и родителей к решению вопросов правового воспитания.</w:t>
      </w:r>
    </w:p>
    <w:p w:rsidR="000E5193" w:rsidRPr="006E5170" w:rsidRDefault="000E5193" w:rsidP="007B71DB">
      <w:pPr>
        <w:pStyle w:val="21"/>
        <w:spacing w:after="0" w:line="240" w:lineRule="auto"/>
        <w:ind w:left="0"/>
        <w:jc w:val="both"/>
        <w:rPr>
          <w:sz w:val="24"/>
          <w:szCs w:val="24"/>
        </w:rPr>
      </w:pPr>
      <w:r w:rsidRPr="006E5170">
        <w:rPr>
          <w:sz w:val="24"/>
          <w:szCs w:val="24"/>
        </w:rPr>
        <w:t xml:space="preserve">     Механизм реализации программы предусматривает ежегодный анализ результатов проведенной работы. Оцениваются:</w:t>
      </w:r>
    </w:p>
    <w:p w:rsidR="000E5193" w:rsidRPr="006E5170" w:rsidRDefault="000E5193" w:rsidP="007B71DB">
      <w:pPr>
        <w:pStyle w:val="21"/>
        <w:numPr>
          <w:ilvl w:val="0"/>
          <w:numId w:val="18"/>
        </w:numPr>
        <w:spacing w:after="0" w:line="240" w:lineRule="auto"/>
        <w:ind w:left="709"/>
        <w:jc w:val="both"/>
        <w:rPr>
          <w:sz w:val="24"/>
          <w:szCs w:val="24"/>
        </w:rPr>
      </w:pPr>
      <w:r w:rsidRPr="006E5170">
        <w:rPr>
          <w:sz w:val="24"/>
          <w:szCs w:val="24"/>
        </w:rPr>
        <w:t>соответствие состояния учебных, наглядных пособий, аудио- и видеоматериалов программным требованиям;</w:t>
      </w:r>
    </w:p>
    <w:p w:rsidR="000E5193" w:rsidRPr="006E5170" w:rsidRDefault="000E5193" w:rsidP="007B71DB">
      <w:pPr>
        <w:pStyle w:val="21"/>
        <w:numPr>
          <w:ilvl w:val="0"/>
          <w:numId w:val="18"/>
        </w:numPr>
        <w:spacing w:after="0" w:line="240" w:lineRule="auto"/>
        <w:ind w:left="709"/>
        <w:jc w:val="both"/>
        <w:rPr>
          <w:sz w:val="24"/>
          <w:szCs w:val="24"/>
        </w:rPr>
      </w:pPr>
      <w:r w:rsidRPr="006E5170">
        <w:rPr>
          <w:sz w:val="24"/>
          <w:szCs w:val="24"/>
        </w:rPr>
        <w:t>включение в образовательный и воспитательный процесс родителей, педагогов, правоохранительных органов.</w:t>
      </w:r>
    </w:p>
    <w:p w:rsidR="000E5193" w:rsidRPr="006E5170" w:rsidRDefault="000E5193" w:rsidP="007B71DB">
      <w:pPr>
        <w:pStyle w:val="21"/>
        <w:numPr>
          <w:ilvl w:val="0"/>
          <w:numId w:val="18"/>
        </w:numPr>
        <w:spacing w:after="0" w:line="240" w:lineRule="auto"/>
        <w:ind w:left="709"/>
        <w:jc w:val="both"/>
        <w:rPr>
          <w:sz w:val="24"/>
          <w:szCs w:val="24"/>
        </w:rPr>
      </w:pPr>
      <w:proofErr w:type="gramStart"/>
      <w:r w:rsidRPr="006E5170">
        <w:rPr>
          <w:sz w:val="24"/>
          <w:szCs w:val="24"/>
        </w:rPr>
        <w:t>и</w:t>
      </w:r>
      <w:proofErr w:type="gramEnd"/>
      <w:r w:rsidRPr="006E5170">
        <w:rPr>
          <w:sz w:val="24"/>
          <w:szCs w:val="24"/>
        </w:rPr>
        <w:t>спользование материалов краеведческой, научно-исследовательской работы в воспитательном процессе;</w:t>
      </w:r>
    </w:p>
    <w:p w:rsidR="000E5193" w:rsidRPr="006E5170" w:rsidRDefault="000E5193" w:rsidP="007B71DB">
      <w:pPr>
        <w:pStyle w:val="21"/>
        <w:numPr>
          <w:ilvl w:val="0"/>
          <w:numId w:val="18"/>
        </w:numPr>
        <w:spacing w:after="0" w:line="240" w:lineRule="auto"/>
        <w:ind w:left="709"/>
        <w:jc w:val="both"/>
        <w:rPr>
          <w:sz w:val="24"/>
          <w:szCs w:val="24"/>
        </w:rPr>
      </w:pPr>
      <w:r w:rsidRPr="006E5170">
        <w:rPr>
          <w:sz w:val="24"/>
          <w:szCs w:val="24"/>
        </w:rPr>
        <w:t xml:space="preserve">встречи </w:t>
      </w:r>
      <w:proofErr w:type="gramStart"/>
      <w:r w:rsidRPr="006E5170">
        <w:rPr>
          <w:sz w:val="24"/>
          <w:szCs w:val="24"/>
        </w:rPr>
        <w:t>с</w:t>
      </w:r>
      <w:proofErr w:type="gramEnd"/>
      <w:r w:rsidRPr="006E5170">
        <w:rPr>
          <w:sz w:val="24"/>
          <w:szCs w:val="24"/>
        </w:rPr>
        <w:t xml:space="preserve"> знаменитыми людьми </w:t>
      </w:r>
      <w:proofErr w:type="spellStart"/>
      <w:r w:rsidRPr="006E5170">
        <w:rPr>
          <w:sz w:val="24"/>
          <w:szCs w:val="24"/>
        </w:rPr>
        <w:t>Альменевского</w:t>
      </w:r>
      <w:proofErr w:type="spellEnd"/>
      <w:r w:rsidRPr="006E5170">
        <w:rPr>
          <w:sz w:val="24"/>
          <w:szCs w:val="24"/>
        </w:rPr>
        <w:t xml:space="preserve"> района,  ветеранами Великой Отечественной  войны, ветеранами педагогического труда;</w:t>
      </w:r>
    </w:p>
    <w:p w:rsidR="000E5193" w:rsidRPr="006E5170" w:rsidRDefault="000E5193" w:rsidP="007B71DB">
      <w:pPr>
        <w:pStyle w:val="21"/>
        <w:numPr>
          <w:ilvl w:val="0"/>
          <w:numId w:val="18"/>
        </w:numPr>
        <w:spacing w:after="0" w:line="240" w:lineRule="auto"/>
        <w:ind w:left="709"/>
        <w:jc w:val="both"/>
        <w:rPr>
          <w:sz w:val="24"/>
          <w:szCs w:val="24"/>
        </w:rPr>
      </w:pPr>
      <w:r w:rsidRPr="006E5170">
        <w:rPr>
          <w:sz w:val="24"/>
          <w:szCs w:val="24"/>
        </w:rPr>
        <w:t>включенность обучающихся в реализацию мероприятий воспитательного характера.</w:t>
      </w:r>
    </w:p>
    <w:p w:rsidR="0097267F" w:rsidRPr="006E5170" w:rsidRDefault="0097267F" w:rsidP="007B71DB">
      <w:pPr>
        <w:shd w:val="clear" w:color="auto" w:fill="FFFFFF"/>
        <w:ind w:firstLine="708"/>
        <w:jc w:val="both"/>
        <w:rPr>
          <w:color w:val="000000" w:themeColor="text1"/>
          <w:sz w:val="24"/>
          <w:szCs w:val="24"/>
        </w:rPr>
      </w:pPr>
      <w:r w:rsidRPr="006E5170">
        <w:rPr>
          <w:b/>
          <w:bCs/>
          <w:iCs/>
          <w:color w:val="000000" w:themeColor="text1"/>
          <w:sz w:val="24"/>
          <w:szCs w:val="24"/>
        </w:rPr>
        <w:t>Этапы реализации программы</w:t>
      </w:r>
      <w:r w:rsidR="000E5193" w:rsidRPr="006E5170">
        <w:rPr>
          <w:b/>
          <w:bCs/>
          <w:iCs/>
          <w:color w:val="000000" w:themeColor="text1"/>
          <w:sz w:val="24"/>
          <w:szCs w:val="24"/>
        </w:rPr>
        <w:t>:</w:t>
      </w:r>
    </w:p>
    <w:p w:rsidR="0097267F" w:rsidRPr="006E5170" w:rsidRDefault="0097267F" w:rsidP="007B71DB">
      <w:pPr>
        <w:shd w:val="clear" w:color="auto" w:fill="FFFFFF"/>
        <w:rPr>
          <w:color w:val="000000" w:themeColor="text1"/>
          <w:sz w:val="24"/>
          <w:szCs w:val="24"/>
        </w:rPr>
      </w:pPr>
      <w:r w:rsidRPr="006E5170">
        <w:rPr>
          <w:b/>
          <w:bCs/>
          <w:color w:val="000000" w:themeColor="text1"/>
          <w:sz w:val="24"/>
          <w:szCs w:val="24"/>
        </w:rPr>
        <w:t>1.</w:t>
      </w:r>
      <w:r w:rsidRPr="006E5170">
        <w:rPr>
          <w:b/>
          <w:bCs/>
          <w:color w:val="000000" w:themeColor="text1"/>
          <w:sz w:val="24"/>
          <w:szCs w:val="24"/>
          <w:u w:val="single"/>
        </w:rPr>
        <w:t> </w:t>
      </w:r>
      <w:r w:rsidRPr="006E5170">
        <w:rPr>
          <w:b/>
          <w:bCs/>
          <w:iCs/>
          <w:color w:val="000000" w:themeColor="text1"/>
          <w:sz w:val="24"/>
          <w:szCs w:val="24"/>
          <w:u w:val="single"/>
        </w:rPr>
        <w:t>Содержательное направление.</w:t>
      </w:r>
    </w:p>
    <w:p w:rsidR="0097267F" w:rsidRPr="006E5170" w:rsidRDefault="0097267F" w:rsidP="007B71DB">
      <w:pPr>
        <w:pStyle w:val="a8"/>
        <w:numPr>
          <w:ilvl w:val="0"/>
          <w:numId w:val="21"/>
        </w:numPr>
        <w:shd w:val="clear" w:color="auto" w:fill="FFFFFF"/>
        <w:spacing w:after="0" w:line="240" w:lineRule="auto"/>
        <w:ind w:left="714" w:hanging="357"/>
        <w:jc w:val="both"/>
        <w:rPr>
          <w:rFonts w:ascii="Times New Roman" w:hAnsi="Times New Roman"/>
          <w:color w:val="000000" w:themeColor="text1"/>
          <w:sz w:val="24"/>
          <w:szCs w:val="24"/>
        </w:rPr>
      </w:pPr>
      <w:r w:rsidRPr="006E5170">
        <w:rPr>
          <w:rFonts w:ascii="Times New Roman" w:hAnsi="Times New Roman"/>
          <w:color w:val="000000" w:themeColor="text1"/>
          <w:sz w:val="24"/>
          <w:szCs w:val="24"/>
        </w:rPr>
        <w:t>Разработка образовательных, воспитательных, социально-педагогических технологий, методов; отбор учебного материала, способствующего формированию законопослушного поведения обучающихся;</w:t>
      </w:r>
    </w:p>
    <w:p w:rsidR="0097267F" w:rsidRPr="006E5170" w:rsidRDefault="0097267F" w:rsidP="007B71DB">
      <w:pPr>
        <w:pStyle w:val="a8"/>
        <w:numPr>
          <w:ilvl w:val="0"/>
          <w:numId w:val="21"/>
        </w:numPr>
        <w:shd w:val="clear" w:color="auto" w:fill="FFFFFF"/>
        <w:spacing w:after="0" w:line="240" w:lineRule="auto"/>
        <w:ind w:left="714" w:hanging="357"/>
        <w:jc w:val="both"/>
        <w:rPr>
          <w:rFonts w:ascii="Times New Roman" w:hAnsi="Times New Roman"/>
          <w:color w:val="000000" w:themeColor="text1"/>
          <w:sz w:val="24"/>
          <w:szCs w:val="24"/>
        </w:rPr>
      </w:pPr>
      <w:r w:rsidRPr="006E5170">
        <w:rPr>
          <w:rFonts w:ascii="Times New Roman" w:hAnsi="Times New Roman"/>
          <w:color w:val="000000" w:themeColor="text1"/>
          <w:sz w:val="24"/>
          <w:szCs w:val="24"/>
        </w:rPr>
        <w:t>Организация работы лектория правовых знаний;</w:t>
      </w:r>
    </w:p>
    <w:p w:rsidR="0097267F" w:rsidRPr="006E5170" w:rsidRDefault="0097267F" w:rsidP="007B71DB">
      <w:pPr>
        <w:pStyle w:val="a8"/>
        <w:numPr>
          <w:ilvl w:val="0"/>
          <w:numId w:val="21"/>
        </w:numPr>
        <w:shd w:val="clear" w:color="auto" w:fill="FFFFFF"/>
        <w:spacing w:after="0" w:line="240" w:lineRule="auto"/>
        <w:ind w:left="714" w:hanging="357"/>
        <w:jc w:val="both"/>
        <w:rPr>
          <w:rFonts w:ascii="Times New Roman" w:hAnsi="Times New Roman"/>
          <w:color w:val="000000" w:themeColor="text1"/>
          <w:sz w:val="24"/>
          <w:szCs w:val="24"/>
        </w:rPr>
      </w:pPr>
      <w:r w:rsidRPr="006E5170">
        <w:rPr>
          <w:rFonts w:ascii="Times New Roman" w:hAnsi="Times New Roman"/>
          <w:color w:val="000000" w:themeColor="text1"/>
          <w:sz w:val="24"/>
          <w:szCs w:val="24"/>
        </w:rPr>
        <w:t>Развитие деятельности ученического самоуправления в техникуме.</w:t>
      </w:r>
    </w:p>
    <w:p w:rsidR="0097267F" w:rsidRPr="006E5170" w:rsidRDefault="0097267F" w:rsidP="007B71DB">
      <w:pPr>
        <w:shd w:val="clear" w:color="auto" w:fill="FFFFFF"/>
        <w:rPr>
          <w:color w:val="000000" w:themeColor="text1"/>
          <w:sz w:val="24"/>
          <w:szCs w:val="24"/>
        </w:rPr>
      </w:pPr>
      <w:r w:rsidRPr="006E5170">
        <w:rPr>
          <w:b/>
          <w:bCs/>
          <w:iCs/>
          <w:color w:val="000000" w:themeColor="text1"/>
          <w:sz w:val="24"/>
          <w:szCs w:val="24"/>
        </w:rPr>
        <w:t>2. </w:t>
      </w:r>
      <w:r w:rsidRPr="006E5170">
        <w:rPr>
          <w:b/>
          <w:bCs/>
          <w:iCs/>
          <w:color w:val="000000" w:themeColor="text1"/>
          <w:sz w:val="24"/>
          <w:szCs w:val="24"/>
          <w:u w:val="single"/>
        </w:rPr>
        <w:t>Социально-педагогическое направление.</w:t>
      </w:r>
    </w:p>
    <w:p w:rsidR="0097267F" w:rsidRPr="006E5170" w:rsidRDefault="0097267F" w:rsidP="007B71DB">
      <w:pPr>
        <w:pStyle w:val="a8"/>
        <w:numPr>
          <w:ilvl w:val="0"/>
          <w:numId w:val="22"/>
        </w:numPr>
        <w:shd w:val="clear" w:color="auto" w:fill="FFFFFF"/>
        <w:spacing w:after="0" w:line="240" w:lineRule="auto"/>
        <w:ind w:left="714" w:hanging="357"/>
        <w:jc w:val="both"/>
        <w:rPr>
          <w:rFonts w:ascii="Times New Roman" w:hAnsi="Times New Roman"/>
          <w:color w:val="000000" w:themeColor="text1"/>
          <w:sz w:val="24"/>
          <w:szCs w:val="24"/>
        </w:rPr>
      </w:pPr>
      <w:r w:rsidRPr="006E5170">
        <w:rPr>
          <w:rFonts w:ascii="Times New Roman" w:hAnsi="Times New Roman"/>
          <w:color w:val="000000" w:themeColor="text1"/>
          <w:sz w:val="24"/>
          <w:szCs w:val="24"/>
        </w:rPr>
        <w:t>Реализация системы просветительских и социально-педагогических мероприятий, адресованных обучающимся, родителям, педагогам;</w:t>
      </w:r>
    </w:p>
    <w:p w:rsidR="0097267F" w:rsidRPr="006E5170" w:rsidRDefault="0097267F" w:rsidP="007B71DB">
      <w:pPr>
        <w:pStyle w:val="a8"/>
        <w:numPr>
          <w:ilvl w:val="0"/>
          <w:numId w:val="22"/>
        </w:numPr>
        <w:shd w:val="clear" w:color="auto" w:fill="FFFFFF"/>
        <w:spacing w:after="0" w:line="240" w:lineRule="auto"/>
        <w:ind w:left="714" w:hanging="357"/>
        <w:jc w:val="both"/>
        <w:rPr>
          <w:rFonts w:ascii="Times New Roman" w:hAnsi="Times New Roman"/>
          <w:color w:val="000000" w:themeColor="text1"/>
          <w:sz w:val="24"/>
          <w:szCs w:val="24"/>
        </w:rPr>
      </w:pPr>
      <w:r w:rsidRPr="006E5170">
        <w:rPr>
          <w:rFonts w:ascii="Times New Roman" w:hAnsi="Times New Roman"/>
          <w:color w:val="000000" w:themeColor="text1"/>
          <w:sz w:val="24"/>
          <w:szCs w:val="24"/>
        </w:rPr>
        <w:t>Социально-психологический мониторинг с целью выявления и коррекции имеющихся отклонений в семейном воспитании и личностном развитии обучающегося;</w:t>
      </w:r>
    </w:p>
    <w:p w:rsidR="0097267F" w:rsidRPr="006E5170" w:rsidRDefault="0097267F" w:rsidP="007B71DB">
      <w:pPr>
        <w:shd w:val="clear" w:color="auto" w:fill="FFFFFF"/>
        <w:rPr>
          <w:color w:val="000000" w:themeColor="text1"/>
          <w:sz w:val="24"/>
          <w:szCs w:val="24"/>
        </w:rPr>
      </w:pPr>
      <w:r w:rsidRPr="006E5170">
        <w:rPr>
          <w:b/>
          <w:bCs/>
          <w:iCs/>
          <w:color w:val="000000" w:themeColor="text1"/>
          <w:sz w:val="24"/>
          <w:szCs w:val="24"/>
        </w:rPr>
        <w:t>3. </w:t>
      </w:r>
      <w:r w:rsidRPr="006E5170">
        <w:rPr>
          <w:b/>
          <w:bCs/>
          <w:iCs/>
          <w:color w:val="000000" w:themeColor="text1"/>
          <w:sz w:val="24"/>
          <w:szCs w:val="24"/>
          <w:u w:val="single"/>
        </w:rPr>
        <w:t>Управленческое направление.</w:t>
      </w:r>
    </w:p>
    <w:p w:rsidR="0097267F" w:rsidRPr="006E5170" w:rsidRDefault="0097267F" w:rsidP="007B71DB">
      <w:pPr>
        <w:pStyle w:val="a8"/>
        <w:numPr>
          <w:ilvl w:val="0"/>
          <w:numId w:val="23"/>
        </w:numPr>
        <w:shd w:val="clear" w:color="auto" w:fill="FFFFFF"/>
        <w:spacing w:after="0" w:line="240" w:lineRule="auto"/>
        <w:ind w:left="714" w:hanging="357"/>
        <w:jc w:val="both"/>
        <w:rPr>
          <w:rFonts w:ascii="Times New Roman" w:hAnsi="Times New Roman"/>
          <w:color w:val="000000" w:themeColor="text1"/>
          <w:sz w:val="24"/>
          <w:szCs w:val="24"/>
        </w:rPr>
      </w:pPr>
      <w:r w:rsidRPr="006E5170">
        <w:rPr>
          <w:rFonts w:ascii="Times New Roman" w:hAnsi="Times New Roman"/>
          <w:color w:val="000000" w:themeColor="text1"/>
          <w:sz w:val="24"/>
          <w:szCs w:val="24"/>
        </w:rPr>
        <w:t>Изучение и обобщение передового правового и социально-педагогического опыта в рамках реализации программы;</w:t>
      </w:r>
    </w:p>
    <w:p w:rsidR="0097267F" w:rsidRPr="006E5170" w:rsidRDefault="0097267F" w:rsidP="007B71DB">
      <w:pPr>
        <w:pStyle w:val="a8"/>
        <w:numPr>
          <w:ilvl w:val="0"/>
          <w:numId w:val="23"/>
        </w:numPr>
        <w:shd w:val="clear" w:color="auto" w:fill="FFFFFF"/>
        <w:spacing w:after="0" w:line="240" w:lineRule="auto"/>
        <w:ind w:left="714" w:hanging="357"/>
        <w:jc w:val="both"/>
        <w:rPr>
          <w:rFonts w:ascii="Times New Roman" w:hAnsi="Times New Roman"/>
          <w:color w:val="000000" w:themeColor="text1"/>
          <w:sz w:val="24"/>
          <w:szCs w:val="24"/>
        </w:rPr>
      </w:pPr>
      <w:r w:rsidRPr="006E5170">
        <w:rPr>
          <w:rFonts w:ascii="Times New Roman" w:hAnsi="Times New Roman"/>
          <w:color w:val="000000" w:themeColor="text1"/>
          <w:sz w:val="24"/>
          <w:szCs w:val="24"/>
        </w:rPr>
        <w:t>Создание условий для реализации основных направлений программы;</w:t>
      </w:r>
    </w:p>
    <w:p w:rsidR="0097267F" w:rsidRPr="006E5170" w:rsidRDefault="0097267F" w:rsidP="007B71DB">
      <w:pPr>
        <w:pStyle w:val="a8"/>
        <w:numPr>
          <w:ilvl w:val="0"/>
          <w:numId w:val="23"/>
        </w:numPr>
        <w:shd w:val="clear" w:color="auto" w:fill="FFFFFF"/>
        <w:spacing w:after="0" w:line="240" w:lineRule="auto"/>
        <w:ind w:left="714" w:hanging="357"/>
        <w:jc w:val="both"/>
        <w:rPr>
          <w:rFonts w:ascii="Times New Roman" w:hAnsi="Times New Roman"/>
          <w:color w:val="000000" w:themeColor="text1"/>
          <w:sz w:val="24"/>
          <w:szCs w:val="24"/>
        </w:rPr>
      </w:pPr>
      <w:r w:rsidRPr="006E5170">
        <w:rPr>
          <w:rFonts w:ascii="Times New Roman" w:hAnsi="Times New Roman"/>
          <w:color w:val="000000" w:themeColor="text1"/>
          <w:sz w:val="24"/>
          <w:szCs w:val="24"/>
        </w:rPr>
        <w:t>Привлечение к работе в решении поставленных задач всех существующих служб, работающих с обучающимися и их родителями по вопросам правового воспитания и формированию законопослушного поведения обучающихся.</w:t>
      </w:r>
    </w:p>
    <w:p w:rsidR="0097267F" w:rsidRPr="006E5170" w:rsidRDefault="0097267F" w:rsidP="007B71DB">
      <w:pPr>
        <w:pStyle w:val="a8"/>
        <w:shd w:val="clear" w:color="auto" w:fill="FFFFFF"/>
        <w:spacing w:after="0" w:line="240" w:lineRule="auto"/>
        <w:ind w:left="360"/>
        <w:jc w:val="both"/>
        <w:rPr>
          <w:rFonts w:ascii="Times New Roman" w:hAnsi="Times New Roman"/>
          <w:color w:val="000000" w:themeColor="text1"/>
          <w:sz w:val="24"/>
          <w:szCs w:val="24"/>
        </w:rPr>
      </w:pPr>
    </w:p>
    <w:p w:rsidR="00EA416D" w:rsidRPr="006E5170" w:rsidRDefault="00EA416D" w:rsidP="007B71DB">
      <w:pPr>
        <w:pStyle w:val="a8"/>
        <w:shd w:val="clear" w:color="auto" w:fill="FFFFFF"/>
        <w:spacing w:after="0" w:line="240" w:lineRule="auto"/>
        <w:ind w:left="360"/>
        <w:jc w:val="both"/>
        <w:rPr>
          <w:rFonts w:ascii="Times New Roman" w:hAnsi="Times New Roman"/>
          <w:color w:val="000000" w:themeColor="text1"/>
          <w:sz w:val="24"/>
          <w:szCs w:val="24"/>
        </w:rPr>
      </w:pPr>
    </w:p>
    <w:p w:rsidR="00247A8F" w:rsidRPr="006E5170" w:rsidRDefault="00247A8F" w:rsidP="007B71DB">
      <w:pPr>
        <w:ind w:left="720"/>
        <w:jc w:val="center"/>
        <w:rPr>
          <w:b/>
          <w:sz w:val="24"/>
          <w:szCs w:val="24"/>
        </w:rPr>
      </w:pPr>
      <w:r w:rsidRPr="006E5170">
        <w:rPr>
          <w:b/>
          <w:sz w:val="24"/>
          <w:szCs w:val="24"/>
        </w:rPr>
        <w:t xml:space="preserve">9.УПРАВЛЕНИЕ ПРОГРАММОЙ И </w:t>
      </w:r>
      <w:proofErr w:type="gramStart"/>
      <w:r w:rsidRPr="006E5170">
        <w:rPr>
          <w:b/>
          <w:sz w:val="24"/>
          <w:szCs w:val="24"/>
        </w:rPr>
        <w:t>КОНТРОЛЬ ЗА</w:t>
      </w:r>
      <w:proofErr w:type="gramEnd"/>
      <w:r w:rsidRPr="006E5170">
        <w:rPr>
          <w:b/>
          <w:sz w:val="24"/>
          <w:szCs w:val="24"/>
        </w:rPr>
        <w:t xml:space="preserve"> ХОДОМ ЕЕ РЕАЛИЗАЦИИ</w:t>
      </w:r>
    </w:p>
    <w:p w:rsidR="0097267F" w:rsidRPr="006E5170" w:rsidRDefault="0097267F" w:rsidP="007B71DB">
      <w:pPr>
        <w:pStyle w:val="21"/>
        <w:spacing w:after="0" w:line="240" w:lineRule="auto"/>
        <w:ind w:left="0" w:firstLine="709"/>
        <w:jc w:val="both"/>
        <w:rPr>
          <w:sz w:val="24"/>
          <w:szCs w:val="24"/>
        </w:rPr>
      </w:pPr>
    </w:p>
    <w:p w:rsidR="0097267F" w:rsidRPr="006E5170" w:rsidRDefault="0097267F" w:rsidP="007B71DB">
      <w:pPr>
        <w:ind w:firstLine="709"/>
        <w:jc w:val="both"/>
        <w:rPr>
          <w:bCs/>
          <w:sz w:val="24"/>
          <w:szCs w:val="24"/>
        </w:rPr>
      </w:pPr>
      <w:r w:rsidRPr="006E5170">
        <w:rPr>
          <w:bCs/>
          <w:sz w:val="24"/>
          <w:szCs w:val="24"/>
        </w:rPr>
        <w:t xml:space="preserve">Управление программой </w:t>
      </w:r>
      <w:r w:rsidRPr="006E5170">
        <w:rPr>
          <w:sz w:val="24"/>
          <w:szCs w:val="24"/>
        </w:rPr>
        <w:t xml:space="preserve">по правовому воспитанию «Я в стране закона и порядка» </w:t>
      </w:r>
      <w:r w:rsidRPr="006E5170">
        <w:rPr>
          <w:bCs/>
          <w:sz w:val="24"/>
          <w:szCs w:val="24"/>
        </w:rPr>
        <w:t>осуществляет администрация техникума</w:t>
      </w:r>
    </w:p>
    <w:p w:rsidR="0097267F" w:rsidRPr="006E5170" w:rsidRDefault="0097267F" w:rsidP="007B71DB">
      <w:pPr>
        <w:ind w:firstLine="709"/>
        <w:jc w:val="both"/>
        <w:rPr>
          <w:bCs/>
          <w:sz w:val="24"/>
          <w:szCs w:val="24"/>
        </w:rPr>
      </w:pPr>
      <w:r w:rsidRPr="006E5170">
        <w:rPr>
          <w:bCs/>
          <w:sz w:val="24"/>
          <w:szCs w:val="24"/>
        </w:rPr>
        <w:t>Ежегодно по итогам реализации программы формируется доклад, рассматриваемый на педагогическом совете.</w:t>
      </w:r>
    </w:p>
    <w:p w:rsidR="0097267F" w:rsidRPr="006E5170" w:rsidRDefault="0097267F" w:rsidP="007B71DB">
      <w:pPr>
        <w:ind w:firstLine="709"/>
        <w:jc w:val="both"/>
        <w:rPr>
          <w:bCs/>
          <w:sz w:val="24"/>
          <w:szCs w:val="24"/>
        </w:rPr>
      </w:pPr>
      <w:r w:rsidRPr="006E5170">
        <w:rPr>
          <w:bCs/>
          <w:sz w:val="24"/>
          <w:szCs w:val="24"/>
        </w:rPr>
        <w:t xml:space="preserve">В целях обеспечения комплексного </w:t>
      </w:r>
      <w:proofErr w:type="gramStart"/>
      <w:r w:rsidRPr="006E5170">
        <w:rPr>
          <w:bCs/>
          <w:sz w:val="24"/>
          <w:szCs w:val="24"/>
        </w:rPr>
        <w:t>контроля за</w:t>
      </w:r>
      <w:proofErr w:type="gramEnd"/>
      <w:r w:rsidRPr="006E5170">
        <w:rPr>
          <w:bCs/>
          <w:sz w:val="24"/>
          <w:szCs w:val="24"/>
        </w:rPr>
        <w:t xml:space="preserve"> ходом реализации программы предусматривается:</w:t>
      </w:r>
    </w:p>
    <w:p w:rsidR="0097267F" w:rsidRPr="006E5170" w:rsidRDefault="0097267F" w:rsidP="007B71DB">
      <w:pPr>
        <w:numPr>
          <w:ilvl w:val="0"/>
          <w:numId w:val="9"/>
        </w:numPr>
        <w:tabs>
          <w:tab w:val="clear" w:pos="1350"/>
          <w:tab w:val="num" w:pos="1134"/>
        </w:tabs>
        <w:ind w:left="0" w:firstLine="709"/>
        <w:jc w:val="both"/>
        <w:rPr>
          <w:bCs/>
          <w:sz w:val="24"/>
          <w:szCs w:val="24"/>
        </w:rPr>
      </w:pPr>
      <w:r w:rsidRPr="006E5170">
        <w:rPr>
          <w:bCs/>
          <w:sz w:val="24"/>
          <w:szCs w:val="24"/>
        </w:rPr>
        <w:t>осуществление постоянного мониторинга по всем направлениям программы;</w:t>
      </w:r>
    </w:p>
    <w:p w:rsidR="0097267F" w:rsidRPr="006E5170" w:rsidRDefault="0097267F" w:rsidP="007B71DB">
      <w:pPr>
        <w:numPr>
          <w:ilvl w:val="0"/>
          <w:numId w:val="9"/>
        </w:numPr>
        <w:tabs>
          <w:tab w:val="clear" w:pos="1350"/>
          <w:tab w:val="num" w:pos="1134"/>
        </w:tabs>
        <w:ind w:left="0" w:firstLine="709"/>
        <w:jc w:val="both"/>
        <w:rPr>
          <w:bCs/>
          <w:sz w:val="24"/>
          <w:szCs w:val="24"/>
        </w:rPr>
      </w:pPr>
      <w:r w:rsidRPr="006E5170">
        <w:rPr>
          <w:bCs/>
          <w:sz w:val="24"/>
          <w:szCs w:val="24"/>
        </w:rPr>
        <w:t>регулярное рассмотрение хода выполнения программы на ИМС</w:t>
      </w:r>
    </w:p>
    <w:p w:rsidR="0097267F" w:rsidRPr="006E5170" w:rsidRDefault="0097267F" w:rsidP="007B71DB">
      <w:pPr>
        <w:jc w:val="both"/>
        <w:rPr>
          <w:bCs/>
          <w:sz w:val="24"/>
          <w:szCs w:val="24"/>
        </w:rPr>
      </w:pPr>
    </w:p>
    <w:p w:rsidR="0097267F" w:rsidRPr="006E5170" w:rsidRDefault="0097267F" w:rsidP="007B71DB">
      <w:pPr>
        <w:pStyle w:val="HTML"/>
        <w:jc w:val="right"/>
        <w:rPr>
          <w:rFonts w:ascii="Times New Roman" w:hAnsi="Times New Roman" w:cs="Times New Roman"/>
          <w:sz w:val="24"/>
          <w:szCs w:val="24"/>
        </w:rPr>
      </w:pPr>
    </w:p>
    <w:p w:rsidR="00457513" w:rsidRPr="006E5170" w:rsidRDefault="00457513" w:rsidP="007B71DB">
      <w:pPr>
        <w:pStyle w:val="HTML"/>
        <w:jc w:val="right"/>
        <w:rPr>
          <w:rFonts w:ascii="Times New Roman" w:hAnsi="Times New Roman" w:cs="Times New Roman"/>
          <w:sz w:val="24"/>
          <w:szCs w:val="24"/>
        </w:rPr>
      </w:pPr>
    </w:p>
    <w:p w:rsidR="00247A8F" w:rsidRPr="006E5170" w:rsidRDefault="00247A8F" w:rsidP="007B71DB">
      <w:pPr>
        <w:jc w:val="center"/>
        <w:rPr>
          <w:b/>
          <w:sz w:val="24"/>
          <w:szCs w:val="24"/>
        </w:rPr>
      </w:pPr>
      <w:r w:rsidRPr="006E5170">
        <w:rPr>
          <w:b/>
          <w:sz w:val="24"/>
          <w:szCs w:val="24"/>
        </w:rPr>
        <w:t>10.СПИСОК РЕКОМЕНДОВАННОЙ ЛИТЕРАТУРЫ</w:t>
      </w:r>
    </w:p>
    <w:p w:rsidR="0097267F" w:rsidRPr="006E5170" w:rsidRDefault="0097267F" w:rsidP="007B71DB">
      <w:pPr>
        <w:pStyle w:val="HTML"/>
        <w:jc w:val="center"/>
        <w:rPr>
          <w:rFonts w:ascii="Times New Roman" w:hAnsi="Times New Roman" w:cs="Times New Roman"/>
          <w:b/>
          <w:sz w:val="24"/>
          <w:szCs w:val="24"/>
        </w:rPr>
      </w:pPr>
    </w:p>
    <w:p w:rsidR="0097267F" w:rsidRPr="006E5170" w:rsidRDefault="0097267F" w:rsidP="007B71DB">
      <w:pPr>
        <w:pStyle w:val="a8"/>
        <w:numPr>
          <w:ilvl w:val="0"/>
          <w:numId w:val="15"/>
        </w:numPr>
        <w:spacing w:after="0" w:line="240" w:lineRule="auto"/>
        <w:jc w:val="both"/>
        <w:rPr>
          <w:rFonts w:ascii="Times New Roman" w:hAnsi="Times New Roman"/>
          <w:sz w:val="24"/>
          <w:szCs w:val="24"/>
        </w:rPr>
      </w:pPr>
      <w:r w:rsidRPr="006E5170">
        <w:rPr>
          <w:rFonts w:ascii="Times New Roman" w:hAnsi="Times New Roman"/>
          <w:sz w:val="24"/>
          <w:szCs w:val="24"/>
        </w:rPr>
        <w:t>Конституция РФ (1993). В раздел «права человека» вошли положения о правах ребенка и их охране (ст.7, 17, 38)»</w:t>
      </w:r>
    </w:p>
    <w:p w:rsidR="0097267F" w:rsidRPr="006E5170" w:rsidRDefault="0097267F" w:rsidP="007B71DB">
      <w:pPr>
        <w:pStyle w:val="a8"/>
        <w:numPr>
          <w:ilvl w:val="0"/>
          <w:numId w:val="15"/>
        </w:numPr>
        <w:spacing w:after="0" w:line="240" w:lineRule="auto"/>
        <w:jc w:val="both"/>
        <w:rPr>
          <w:rFonts w:ascii="Times New Roman" w:hAnsi="Times New Roman"/>
          <w:sz w:val="24"/>
          <w:szCs w:val="24"/>
        </w:rPr>
      </w:pPr>
      <w:r w:rsidRPr="006E5170">
        <w:rPr>
          <w:rFonts w:ascii="Times New Roman" w:hAnsi="Times New Roman"/>
          <w:sz w:val="24"/>
          <w:szCs w:val="24"/>
        </w:rPr>
        <w:t>Конвенция ООН о правах ребенка (1989);</w:t>
      </w:r>
    </w:p>
    <w:p w:rsidR="0097267F" w:rsidRPr="006E5170" w:rsidRDefault="0097267F" w:rsidP="007B71DB">
      <w:pPr>
        <w:pStyle w:val="a8"/>
        <w:numPr>
          <w:ilvl w:val="0"/>
          <w:numId w:val="15"/>
        </w:numPr>
        <w:spacing w:after="0" w:line="240" w:lineRule="auto"/>
        <w:jc w:val="both"/>
        <w:rPr>
          <w:rFonts w:ascii="Times New Roman" w:hAnsi="Times New Roman"/>
          <w:sz w:val="24"/>
          <w:szCs w:val="24"/>
        </w:rPr>
      </w:pPr>
      <w:r w:rsidRPr="006E5170">
        <w:rPr>
          <w:rFonts w:ascii="Times New Roman" w:hAnsi="Times New Roman"/>
          <w:sz w:val="24"/>
          <w:szCs w:val="24"/>
        </w:rPr>
        <w:t>Уголовный кодекс РФ, направленный против жестокости и на защиту детей и несовершеннолетних;</w:t>
      </w:r>
    </w:p>
    <w:p w:rsidR="0097267F" w:rsidRPr="006E5170" w:rsidRDefault="0097267F" w:rsidP="007B71DB">
      <w:pPr>
        <w:pStyle w:val="a8"/>
        <w:numPr>
          <w:ilvl w:val="0"/>
          <w:numId w:val="15"/>
        </w:numPr>
        <w:spacing w:after="0" w:line="240" w:lineRule="auto"/>
        <w:jc w:val="both"/>
        <w:rPr>
          <w:rFonts w:ascii="Times New Roman" w:hAnsi="Times New Roman"/>
          <w:sz w:val="24"/>
          <w:szCs w:val="24"/>
        </w:rPr>
      </w:pPr>
      <w:r w:rsidRPr="006E5170">
        <w:rPr>
          <w:rFonts w:ascii="Times New Roman" w:hAnsi="Times New Roman"/>
          <w:sz w:val="24"/>
          <w:szCs w:val="24"/>
        </w:rPr>
        <w:t>Вопросы охраны труда несовершеннолетних отражены в Кодексе законов о труде РФ (ст. 2, 21, 43, 48, 49, 54, 173, 175, 178-181), в Законе РФ « О занятости населения в РФ», в Постановлении Правительства РФ «Об организации общественных работ в РФ»;</w:t>
      </w:r>
    </w:p>
    <w:p w:rsidR="0097267F" w:rsidRPr="006E5170" w:rsidRDefault="0097267F" w:rsidP="007B71DB">
      <w:pPr>
        <w:pStyle w:val="a8"/>
        <w:numPr>
          <w:ilvl w:val="0"/>
          <w:numId w:val="15"/>
        </w:numPr>
        <w:spacing w:after="0" w:line="240" w:lineRule="auto"/>
        <w:jc w:val="both"/>
        <w:rPr>
          <w:rFonts w:ascii="Times New Roman" w:hAnsi="Times New Roman"/>
          <w:sz w:val="24"/>
          <w:szCs w:val="24"/>
        </w:rPr>
      </w:pPr>
      <w:r w:rsidRPr="006E5170">
        <w:rPr>
          <w:rFonts w:ascii="Times New Roman" w:hAnsi="Times New Roman"/>
          <w:sz w:val="24"/>
          <w:szCs w:val="24"/>
        </w:rPr>
        <w:t>Гражданский кодекс Российской Федерации, ч. 1 (от 30.11.94. № 51 - ФЗ); ч.2(от 26.01.96 № 14 - ФЗ);</w:t>
      </w:r>
    </w:p>
    <w:p w:rsidR="0097267F" w:rsidRPr="006E5170" w:rsidRDefault="0097267F" w:rsidP="007B71DB">
      <w:pPr>
        <w:pStyle w:val="a8"/>
        <w:numPr>
          <w:ilvl w:val="0"/>
          <w:numId w:val="15"/>
        </w:numPr>
        <w:spacing w:after="0" w:line="240" w:lineRule="auto"/>
        <w:jc w:val="both"/>
        <w:rPr>
          <w:rFonts w:ascii="Times New Roman" w:hAnsi="Times New Roman"/>
          <w:color w:val="000000" w:themeColor="text1"/>
          <w:sz w:val="24"/>
          <w:szCs w:val="24"/>
        </w:rPr>
      </w:pPr>
      <w:r w:rsidRPr="006E5170">
        <w:rPr>
          <w:rFonts w:ascii="Times New Roman" w:hAnsi="Times New Roman"/>
          <w:color w:val="000000" w:themeColor="text1"/>
          <w:sz w:val="24"/>
          <w:szCs w:val="24"/>
        </w:rPr>
        <w:t xml:space="preserve">  Альбом «Ваши права». – Тамбов, 2001.</w:t>
      </w:r>
    </w:p>
    <w:p w:rsidR="0097267F" w:rsidRPr="006E5170" w:rsidRDefault="0097267F" w:rsidP="007B71DB">
      <w:pPr>
        <w:pStyle w:val="a8"/>
        <w:numPr>
          <w:ilvl w:val="0"/>
          <w:numId w:val="15"/>
        </w:numPr>
        <w:spacing w:after="0" w:line="240" w:lineRule="auto"/>
        <w:jc w:val="both"/>
        <w:rPr>
          <w:rFonts w:ascii="Times New Roman" w:hAnsi="Times New Roman"/>
          <w:color w:val="000000" w:themeColor="text1"/>
          <w:sz w:val="24"/>
          <w:szCs w:val="24"/>
        </w:rPr>
      </w:pPr>
      <w:r w:rsidRPr="006E5170">
        <w:rPr>
          <w:rFonts w:ascii="Times New Roman" w:hAnsi="Times New Roman"/>
          <w:color w:val="000000" w:themeColor="text1"/>
          <w:sz w:val="24"/>
          <w:szCs w:val="24"/>
        </w:rPr>
        <w:t xml:space="preserve"> </w:t>
      </w:r>
      <w:proofErr w:type="spellStart"/>
      <w:r w:rsidRPr="006E5170">
        <w:rPr>
          <w:rFonts w:ascii="Times New Roman" w:hAnsi="Times New Roman"/>
          <w:color w:val="000000" w:themeColor="text1"/>
          <w:sz w:val="24"/>
          <w:szCs w:val="24"/>
        </w:rPr>
        <w:t>Велигородная</w:t>
      </w:r>
      <w:proofErr w:type="spellEnd"/>
      <w:r w:rsidRPr="006E5170">
        <w:rPr>
          <w:rFonts w:ascii="Times New Roman" w:hAnsi="Times New Roman"/>
          <w:color w:val="000000" w:themeColor="text1"/>
          <w:sz w:val="24"/>
          <w:szCs w:val="24"/>
        </w:rPr>
        <w:t xml:space="preserve"> В.А. Классные часы по гражданскому и правовому воспитанию. – М., 2006.</w:t>
      </w:r>
    </w:p>
    <w:p w:rsidR="0097267F" w:rsidRPr="006E5170" w:rsidRDefault="0097267F" w:rsidP="007B71DB">
      <w:pPr>
        <w:pStyle w:val="a8"/>
        <w:numPr>
          <w:ilvl w:val="0"/>
          <w:numId w:val="15"/>
        </w:numPr>
        <w:spacing w:after="0" w:line="240" w:lineRule="auto"/>
        <w:jc w:val="both"/>
        <w:rPr>
          <w:rFonts w:ascii="Times New Roman" w:hAnsi="Times New Roman"/>
          <w:color w:val="000000" w:themeColor="text1"/>
          <w:sz w:val="24"/>
          <w:szCs w:val="24"/>
        </w:rPr>
      </w:pPr>
      <w:r w:rsidRPr="006E5170">
        <w:rPr>
          <w:rFonts w:ascii="Times New Roman" w:hAnsi="Times New Roman"/>
          <w:color w:val="000000" w:themeColor="text1"/>
          <w:sz w:val="24"/>
          <w:szCs w:val="24"/>
        </w:rPr>
        <w:t>Воспитательный процесс: изучение эффективности. Под редакцией Е.Н. Степанова. – М., 2000.</w:t>
      </w:r>
    </w:p>
    <w:p w:rsidR="0097267F" w:rsidRPr="006E5170" w:rsidRDefault="0097267F" w:rsidP="007B71DB">
      <w:pPr>
        <w:pStyle w:val="a8"/>
        <w:numPr>
          <w:ilvl w:val="0"/>
          <w:numId w:val="15"/>
        </w:numPr>
        <w:spacing w:after="0" w:line="240" w:lineRule="auto"/>
        <w:jc w:val="both"/>
        <w:rPr>
          <w:rFonts w:ascii="Times New Roman" w:hAnsi="Times New Roman"/>
          <w:color w:val="000000" w:themeColor="text1"/>
          <w:sz w:val="24"/>
          <w:szCs w:val="24"/>
        </w:rPr>
      </w:pPr>
      <w:r w:rsidRPr="006E5170">
        <w:rPr>
          <w:rFonts w:ascii="Times New Roman" w:hAnsi="Times New Roman"/>
          <w:color w:val="000000" w:themeColor="text1"/>
          <w:sz w:val="24"/>
          <w:szCs w:val="24"/>
        </w:rPr>
        <w:t xml:space="preserve"> Дик Н.Ф. Правовые классные часы в 7-9 классах, Ростов на Дону, 2006.</w:t>
      </w:r>
    </w:p>
    <w:p w:rsidR="0097267F" w:rsidRPr="006E5170" w:rsidRDefault="0097267F" w:rsidP="007B71DB">
      <w:pPr>
        <w:pStyle w:val="a8"/>
        <w:numPr>
          <w:ilvl w:val="0"/>
          <w:numId w:val="15"/>
        </w:numPr>
        <w:spacing w:after="0" w:line="240" w:lineRule="auto"/>
        <w:jc w:val="both"/>
        <w:rPr>
          <w:rFonts w:ascii="Times New Roman" w:hAnsi="Times New Roman"/>
          <w:color w:val="000000" w:themeColor="text1"/>
          <w:sz w:val="24"/>
          <w:szCs w:val="24"/>
        </w:rPr>
      </w:pPr>
      <w:r w:rsidRPr="006E5170">
        <w:rPr>
          <w:rFonts w:ascii="Times New Roman" w:hAnsi="Times New Roman"/>
          <w:color w:val="000000" w:themeColor="text1"/>
          <w:sz w:val="24"/>
          <w:szCs w:val="24"/>
        </w:rPr>
        <w:t>Дик Н.Ф. Правовые классные часы в 9 – 11 классах, Ростов на Дону, 2006.</w:t>
      </w:r>
    </w:p>
    <w:p w:rsidR="0097267F" w:rsidRPr="006E5170" w:rsidRDefault="0097267F" w:rsidP="007B71DB">
      <w:pPr>
        <w:pStyle w:val="a8"/>
        <w:numPr>
          <w:ilvl w:val="0"/>
          <w:numId w:val="15"/>
        </w:numPr>
        <w:spacing w:after="0" w:line="240" w:lineRule="auto"/>
        <w:jc w:val="both"/>
        <w:rPr>
          <w:rFonts w:ascii="Times New Roman" w:hAnsi="Times New Roman"/>
          <w:color w:val="000000" w:themeColor="text1"/>
          <w:sz w:val="24"/>
          <w:szCs w:val="24"/>
        </w:rPr>
      </w:pPr>
      <w:r w:rsidRPr="006E5170">
        <w:rPr>
          <w:rFonts w:ascii="Times New Roman" w:hAnsi="Times New Roman"/>
          <w:color w:val="000000" w:themeColor="text1"/>
          <w:sz w:val="24"/>
          <w:szCs w:val="24"/>
        </w:rPr>
        <w:t xml:space="preserve"> Журналы: «Классный руководитель», «Заместитель директора по воспитательной работе», «Воспитание школьников».</w:t>
      </w:r>
    </w:p>
    <w:p w:rsidR="0097267F" w:rsidRPr="006E5170" w:rsidRDefault="0097267F" w:rsidP="007B71DB">
      <w:pPr>
        <w:pStyle w:val="a8"/>
        <w:numPr>
          <w:ilvl w:val="0"/>
          <w:numId w:val="15"/>
        </w:numPr>
        <w:spacing w:after="0" w:line="240" w:lineRule="auto"/>
        <w:jc w:val="both"/>
        <w:rPr>
          <w:rFonts w:ascii="Times New Roman" w:hAnsi="Times New Roman"/>
          <w:color w:val="000000" w:themeColor="text1"/>
          <w:sz w:val="24"/>
          <w:szCs w:val="24"/>
        </w:rPr>
      </w:pPr>
      <w:r w:rsidRPr="006E5170">
        <w:rPr>
          <w:rFonts w:ascii="Times New Roman" w:hAnsi="Times New Roman"/>
          <w:color w:val="000000" w:themeColor="text1"/>
          <w:sz w:val="24"/>
          <w:szCs w:val="24"/>
        </w:rPr>
        <w:t>Кодекс РФ об административных правонарушениях.</w:t>
      </w:r>
    </w:p>
    <w:p w:rsidR="0097267F" w:rsidRPr="006E5170" w:rsidRDefault="0097267F" w:rsidP="007B71DB">
      <w:pPr>
        <w:pStyle w:val="a8"/>
        <w:numPr>
          <w:ilvl w:val="0"/>
          <w:numId w:val="15"/>
        </w:numPr>
        <w:spacing w:after="0" w:line="240" w:lineRule="auto"/>
        <w:jc w:val="both"/>
        <w:rPr>
          <w:rFonts w:ascii="Times New Roman" w:hAnsi="Times New Roman"/>
          <w:color w:val="000000" w:themeColor="text1"/>
          <w:sz w:val="24"/>
          <w:szCs w:val="24"/>
        </w:rPr>
      </w:pPr>
      <w:r w:rsidRPr="006E5170">
        <w:rPr>
          <w:rFonts w:ascii="Times New Roman" w:hAnsi="Times New Roman"/>
          <w:color w:val="000000" w:themeColor="text1"/>
          <w:sz w:val="24"/>
          <w:szCs w:val="24"/>
        </w:rPr>
        <w:t>Комментарии  к Уголовному Кодексу РФ.</w:t>
      </w:r>
    </w:p>
    <w:p w:rsidR="0097267F" w:rsidRPr="006E5170" w:rsidRDefault="0097267F" w:rsidP="007B71DB">
      <w:pPr>
        <w:pStyle w:val="a8"/>
        <w:numPr>
          <w:ilvl w:val="0"/>
          <w:numId w:val="15"/>
        </w:numPr>
        <w:spacing w:after="0" w:line="240" w:lineRule="auto"/>
        <w:jc w:val="both"/>
        <w:rPr>
          <w:rFonts w:ascii="Times New Roman" w:hAnsi="Times New Roman"/>
          <w:color w:val="000000" w:themeColor="text1"/>
          <w:sz w:val="24"/>
          <w:szCs w:val="24"/>
        </w:rPr>
      </w:pPr>
      <w:r w:rsidRPr="006E5170">
        <w:rPr>
          <w:rFonts w:ascii="Times New Roman" w:hAnsi="Times New Roman"/>
          <w:color w:val="000000" w:themeColor="text1"/>
          <w:sz w:val="24"/>
          <w:szCs w:val="24"/>
        </w:rPr>
        <w:t>Сергеева В.П. Классный руководитель в современной школе. – М., 2000.</w:t>
      </w:r>
    </w:p>
    <w:p w:rsidR="0097267F" w:rsidRPr="006E5170" w:rsidRDefault="0097267F" w:rsidP="007B71DB">
      <w:pPr>
        <w:pStyle w:val="a8"/>
        <w:numPr>
          <w:ilvl w:val="0"/>
          <w:numId w:val="15"/>
        </w:numPr>
        <w:spacing w:after="0" w:line="240" w:lineRule="auto"/>
        <w:jc w:val="both"/>
        <w:rPr>
          <w:rFonts w:ascii="Times New Roman" w:hAnsi="Times New Roman"/>
          <w:color w:val="000000" w:themeColor="text1"/>
          <w:sz w:val="24"/>
          <w:szCs w:val="24"/>
        </w:rPr>
      </w:pPr>
      <w:proofErr w:type="spellStart"/>
      <w:r w:rsidRPr="006E5170">
        <w:rPr>
          <w:rFonts w:ascii="Times New Roman" w:hAnsi="Times New Roman"/>
          <w:color w:val="000000" w:themeColor="text1"/>
          <w:sz w:val="24"/>
          <w:szCs w:val="24"/>
        </w:rPr>
        <w:t>Фалькович</w:t>
      </w:r>
      <w:proofErr w:type="spellEnd"/>
      <w:r w:rsidRPr="006E5170">
        <w:rPr>
          <w:rFonts w:ascii="Times New Roman" w:hAnsi="Times New Roman"/>
          <w:color w:val="000000" w:themeColor="text1"/>
          <w:sz w:val="24"/>
          <w:szCs w:val="24"/>
        </w:rPr>
        <w:t xml:space="preserve"> Т.А. Подростки 21 века. Психолого-педагогическая работа в кризисных ситуациях. – М., 2006.</w:t>
      </w:r>
    </w:p>
    <w:p w:rsidR="0097267F" w:rsidRPr="006E5170" w:rsidRDefault="0097267F" w:rsidP="007B71DB">
      <w:pPr>
        <w:pStyle w:val="HTML"/>
        <w:rPr>
          <w:rFonts w:ascii="Times New Roman" w:hAnsi="Times New Roman" w:cs="Times New Roman"/>
          <w:color w:val="000000" w:themeColor="text1"/>
          <w:sz w:val="24"/>
          <w:szCs w:val="24"/>
        </w:rPr>
      </w:pPr>
    </w:p>
    <w:p w:rsidR="0097267F" w:rsidRPr="006E5170" w:rsidRDefault="0097267F" w:rsidP="007B71DB">
      <w:pPr>
        <w:pStyle w:val="HTML"/>
        <w:rPr>
          <w:rFonts w:ascii="Times New Roman" w:hAnsi="Times New Roman" w:cs="Times New Roman"/>
          <w:sz w:val="24"/>
          <w:szCs w:val="24"/>
        </w:rPr>
      </w:pPr>
    </w:p>
    <w:p w:rsidR="0097267F" w:rsidRPr="006E5170" w:rsidRDefault="0097267F" w:rsidP="007B71DB">
      <w:pPr>
        <w:pStyle w:val="HTML"/>
        <w:rPr>
          <w:rFonts w:ascii="Times New Roman" w:hAnsi="Times New Roman" w:cs="Times New Roman"/>
          <w:sz w:val="24"/>
          <w:szCs w:val="24"/>
        </w:rPr>
      </w:pPr>
    </w:p>
    <w:p w:rsidR="0097267F" w:rsidRPr="006E5170" w:rsidRDefault="0097267F" w:rsidP="007B71DB">
      <w:pPr>
        <w:pStyle w:val="HTML"/>
        <w:rPr>
          <w:rFonts w:ascii="Times New Roman" w:hAnsi="Times New Roman" w:cs="Times New Roman"/>
          <w:sz w:val="24"/>
          <w:szCs w:val="24"/>
        </w:rPr>
      </w:pPr>
    </w:p>
    <w:p w:rsidR="00457513" w:rsidRPr="006E5170" w:rsidRDefault="00457513" w:rsidP="007B71DB">
      <w:pPr>
        <w:pStyle w:val="HTML"/>
        <w:rPr>
          <w:rFonts w:ascii="Times New Roman" w:hAnsi="Times New Roman" w:cs="Times New Roman"/>
          <w:sz w:val="24"/>
          <w:szCs w:val="24"/>
        </w:rPr>
      </w:pPr>
    </w:p>
    <w:p w:rsidR="00457513" w:rsidRPr="006E5170" w:rsidRDefault="00457513" w:rsidP="007B71DB">
      <w:pPr>
        <w:pStyle w:val="HTML"/>
        <w:rPr>
          <w:rFonts w:ascii="Times New Roman" w:hAnsi="Times New Roman" w:cs="Times New Roman"/>
          <w:sz w:val="24"/>
          <w:szCs w:val="24"/>
        </w:rPr>
      </w:pPr>
    </w:p>
    <w:p w:rsidR="00457513" w:rsidRPr="006E5170" w:rsidRDefault="00457513" w:rsidP="007B71DB">
      <w:pPr>
        <w:pStyle w:val="HTML"/>
        <w:rPr>
          <w:rFonts w:ascii="Times New Roman" w:hAnsi="Times New Roman" w:cs="Times New Roman"/>
          <w:sz w:val="24"/>
          <w:szCs w:val="24"/>
        </w:rPr>
      </w:pPr>
    </w:p>
    <w:p w:rsidR="00457513" w:rsidRPr="006E5170" w:rsidRDefault="00457513" w:rsidP="007B71DB">
      <w:pPr>
        <w:pStyle w:val="HTML"/>
        <w:rPr>
          <w:rFonts w:ascii="Times New Roman" w:hAnsi="Times New Roman" w:cs="Times New Roman"/>
          <w:sz w:val="24"/>
          <w:szCs w:val="24"/>
        </w:rPr>
      </w:pPr>
    </w:p>
    <w:p w:rsidR="00457513" w:rsidRPr="006E5170" w:rsidRDefault="00457513" w:rsidP="007B71DB">
      <w:pPr>
        <w:pStyle w:val="HTML"/>
        <w:rPr>
          <w:rFonts w:ascii="Times New Roman" w:hAnsi="Times New Roman" w:cs="Times New Roman"/>
          <w:sz w:val="24"/>
          <w:szCs w:val="24"/>
        </w:rPr>
      </w:pPr>
    </w:p>
    <w:p w:rsidR="00457513" w:rsidRPr="006E5170" w:rsidRDefault="00457513" w:rsidP="007B71DB">
      <w:pPr>
        <w:pStyle w:val="HTML"/>
        <w:rPr>
          <w:rFonts w:ascii="Times New Roman" w:hAnsi="Times New Roman" w:cs="Times New Roman"/>
          <w:sz w:val="24"/>
          <w:szCs w:val="24"/>
        </w:rPr>
      </w:pPr>
    </w:p>
    <w:p w:rsidR="00457513" w:rsidRPr="006E5170" w:rsidRDefault="00457513" w:rsidP="007B71DB">
      <w:pPr>
        <w:pStyle w:val="HTML"/>
        <w:rPr>
          <w:rFonts w:ascii="Times New Roman" w:hAnsi="Times New Roman" w:cs="Times New Roman"/>
          <w:sz w:val="24"/>
          <w:szCs w:val="24"/>
        </w:rPr>
      </w:pPr>
    </w:p>
    <w:p w:rsidR="00457513" w:rsidRPr="006E5170" w:rsidRDefault="00457513" w:rsidP="007B71DB">
      <w:pPr>
        <w:pStyle w:val="HTML"/>
        <w:rPr>
          <w:rFonts w:ascii="Times New Roman" w:hAnsi="Times New Roman" w:cs="Times New Roman"/>
          <w:sz w:val="24"/>
          <w:szCs w:val="24"/>
        </w:rPr>
      </w:pPr>
    </w:p>
    <w:p w:rsidR="00457513" w:rsidRPr="006E5170" w:rsidRDefault="00457513" w:rsidP="007B71DB">
      <w:pPr>
        <w:pStyle w:val="HTML"/>
        <w:rPr>
          <w:rFonts w:ascii="Times New Roman" w:hAnsi="Times New Roman" w:cs="Times New Roman"/>
          <w:sz w:val="24"/>
          <w:szCs w:val="24"/>
        </w:rPr>
      </w:pPr>
    </w:p>
    <w:p w:rsidR="00732852" w:rsidRPr="006E5170" w:rsidRDefault="00732852" w:rsidP="007B71DB">
      <w:pPr>
        <w:jc w:val="right"/>
        <w:rPr>
          <w:b/>
          <w:sz w:val="24"/>
          <w:szCs w:val="24"/>
        </w:rPr>
      </w:pPr>
      <w:r w:rsidRPr="006E5170">
        <w:rPr>
          <w:b/>
          <w:sz w:val="24"/>
          <w:szCs w:val="24"/>
        </w:rPr>
        <w:lastRenderedPageBreak/>
        <w:t xml:space="preserve">                                                                                                     ПРИЛОЖЕНИЕ 1                                                                                                  </w:t>
      </w:r>
    </w:p>
    <w:p w:rsidR="00732852" w:rsidRPr="006E5170" w:rsidRDefault="00732852" w:rsidP="007B71DB">
      <w:pPr>
        <w:ind w:firstLine="708"/>
        <w:jc w:val="both"/>
        <w:rPr>
          <w:sz w:val="24"/>
          <w:szCs w:val="24"/>
        </w:rPr>
      </w:pPr>
    </w:p>
    <w:p w:rsidR="00732852" w:rsidRPr="006E5170" w:rsidRDefault="00732852" w:rsidP="007B71DB">
      <w:pPr>
        <w:jc w:val="center"/>
        <w:rPr>
          <w:b/>
          <w:sz w:val="24"/>
          <w:szCs w:val="24"/>
        </w:rPr>
      </w:pPr>
      <w:r w:rsidRPr="006E5170">
        <w:rPr>
          <w:b/>
          <w:sz w:val="24"/>
          <w:szCs w:val="24"/>
        </w:rPr>
        <w:t>ПЕРЕЧЕНЬ ОБОБЩЕННЫХ ОЦЕНОЧНЫХ ПОКАЗАТЕЛЕЙ</w:t>
      </w:r>
    </w:p>
    <w:p w:rsidR="00732852" w:rsidRPr="006E5170" w:rsidRDefault="00732852" w:rsidP="007B71DB">
      <w:pPr>
        <w:jc w:val="center"/>
        <w:rPr>
          <w:b/>
          <w:sz w:val="24"/>
          <w:szCs w:val="24"/>
        </w:rPr>
      </w:pPr>
      <w:r w:rsidRPr="006E5170">
        <w:rPr>
          <w:b/>
          <w:sz w:val="24"/>
          <w:szCs w:val="24"/>
        </w:rPr>
        <w:t xml:space="preserve"> РЕАЛИЗАЦИИ ПРОГРАММЫ</w:t>
      </w:r>
    </w:p>
    <w:p w:rsidR="00732852" w:rsidRPr="006E5170" w:rsidRDefault="00732852" w:rsidP="007B71DB">
      <w:pPr>
        <w:ind w:firstLine="708"/>
        <w:jc w:val="both"/>
        <w:rPr>
          <w:color w:val="0F243E"/>
          <w:sz w:val="24"/>
          <w:szCs w:val="24"/>
        </w:rPr>
      </w:pPr>
    </w:p>
    <w:p w:rsidR="00732852" w:rsidRPr="006E5170" w:rsidRDefault="00732852" w:rsidP="007B71DB">
      <w:pPr>
        <w:ind w:firstLine="708"/>
        <w:jc w:val="both"/>
        <w:rPr>
          <w:sz w:val="24"/>
          <w:szCs w:val="24"/>
        </w:rPr>
      </w:pPr>
      <w:r w:rsidRPr="006E5170">
        <w:rPr>
          <w:sz w:val="24"/>
          <w:szCs w:val="24"/>
        </w:rPr>
        <w:t xml:space="preserve">Оценка результативности реализации Программы осуществляется на основе использования системы объективных критериев, которые выступают в качестве обобщенных оценочных показателей.  </w:t>
      </w:r>
    </w:p>
    <w:p w:rsidR="00D67EA1" w:rsidRPr="006E5170" w:rsidRDefault="00D67EA1" w:rsidP="007B71DB">
      <w:pPr>
        <w:ind w:firstLine="708"/>
        <w:jc w:val="both"/>
        <w:rPr>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993"/>
        <w:gridCol w:w="992"/>
        <w:gridCol w:w="992"/>
        <w:gridCol w:w="992"/>
      </w:tblGrid>
      <w:tr w:rsidR="00D67EA1" w:rsidRPr="006E5170" w:rsidTr="00457513">
        <w:tc>
          <w:tcPr>
            <w:tcW w:w="6096" w:type="dxa"/>
            <w:tcBorders>
              <w:top w:val="single" w:sz="4" w:space="0" w:color="auto"/>
              <w:left w:val="single" w:sz="4" w:space="0" w:color="auto"/>
              <w:bottom w:val="single" w:sz="4" w:space="0" w:color="auto"/>
              <w:right w:val="single" w:sz="4" w:space="0" w:color="auto"/>
            </w:tcBorders>
          </w:tcPr>
          <w:p w:rsidR="00D67EA1" w:rsidRPr="006E5170" w:rsidRDefault="00D67EA1" w:rsidP="007B71DB">
            <w:pPr>
              <w:pStyle w:val="a9"/>
              <w:spacing w:before="0" w:beforeAutospacing="0" w:after="0" w:afterAutospacing="0"/>
              <w:jc w:val="center"/>
              <w:rPr>
                <w:color w:val="0F243E"/>
              </w:rPr>
            </w:pPr>
            <w:r w:rsidRPr="006E5170">
              <w:rPr>
                <w:color w:val="0F243E"/>
              </w:rPr>
              <w:t>Показатели</w:t>
            </w:r>
          </w:p>
        </w:tc>
        <w:tc>
          <w:tcPr>
            <w:tcW w:w="993" w:type="dxa"/>
            <w:tcBorders>
              <w:top w:val="single" w:sz="4" w:space="0" w:color="auto"/>
              <w:left w:val="single" w:sz="4" w:space="0" w:color="auto"/>
              <w:bottom w:val="single" w:sz="4" w:space="0" w:color="auto"/>
              <w:right w:val="single" w:sz="4" w:space="0" w:color="auto"/>
            </w:tcBorders>
          </w:tcPr>
          <w:p w:rsidR="00D67EA1" w:rsidRPr="006E5170" w:rsidRDefault="00D67EA1" w:rsidP="007B71DB">
            <w:pPr>
              <w:pStyle w:val="a9"/>
              <w:spacing w:before="0" w:beforeAutospacing="0" w:after="0" w:afterAutospacing="0"/>
              <w:jc w:val="right"/>
              <w:rPr>
                <w:color w:val="0F243E"/>
              </w:rPr>
            </w:pPr>
            <w:r w:rsidRPr="006E5170">
              <w:rPr>
                <w:color w:val="0F243E"/>
              </w:rPr>
              <w:t>2014-2015гг</w:t>
            </w:r>
          </w:p>
        </w:tc>
        <w:tc>
          <w:tcPr>
            <w:tcW w:w="992" w:type="dxa"/>
            <w:tcBorders>
              <w:top w:val="single" w:sz="4" w:space="0" w:color="auto"/>
              <w:left w:val="single" w:sz="4" w:space="0" w:color="auto"/>
              <w:bottom w:val="single" w:sz="4" w:space="0" w:color="auto"/>
              <w:right w:val="single" w:sz="4" w:space="0" w:color="auto"/>
            </w:tcBorders>
          </w:tcPr>
          <w:p w:rsidR="00D67EA1" w:rsidRPr="006E5170" w:rsidRDefault="00D67EA1" w:rsidP="007B71DB">
            <w:pPr>
              <w:pStyle w:val="a9"/>
              <w:spacing w:before="0" w:beforeAutospacing="0" w:after="0" w:afterAutospacing="0"/>
              <w:rPr>
                <w:color w:val="0F243E"/>
              </w:rPr>
            </w:pPr>
            <w:r w:rsidRPr="006E5170">
              <w:rPr>
                <w:color w:val="0F243E"/>
              </w:rPr>
              <w:t>2015-2016гг</w:t>
            </w:r>
          </w:p>
        </w:tc>
        <w:tc>
          <w:tcPr>
            <w:tcW w:w="992" w:type="dxa"/>
            <w:tcBorders>
              <w:top w:val="single" w:sz="4" w:space="0" w:color="auto"/>
              <w:left w:val="single" w:sz="4" w:space="0" w:color="auto"/>
              <w:bottom w:val="single" w:sz="4" w:space="0" w:color="auto"/>
              <w:right w:val="single" w:sz="4" w:space="0" w:color="auto"/>
            </w:tcBorders>
          </w:tcPr>
          <w:p w:rsidR="00D67EA1" w:rsidRPr="006E5170" w:rsidRDefault="00D67EA1" w:rsidP="007B71DB">
            <w:pPr>
              <w:pStyle w:val="a9"/>
              <w:spacing w:before="0" w:beforeAutospacing="0" w:after="0" w:afterAutospacing="0"/>
              <w:rPr>
                <w:color w:val="0F243E"/>
              </w:rPr>
            </w:pPr>
            <w:r w:rsidRPr="006E5170">
              <w:rPr>
                <w:color w:val="0F243E"/>
              </w:rPr>
              <w:t>2016-2017гг</w:t>
            </w:r>
          </w:p>
        </w:tc>
        <w:tc>
          <w:tcPr>
            <w:tcW w:w="992" w:type="dxa"/>
            <w:tcBorders>
              <w:top w:val="single" w:sz="4" w:space="0" w:color="auto"/>
              <w:left w:val="single" w:sz="4" w:space="0" w:color="auto"/>
              <w:bottom w:val="single" w:sz="4" w:space="0" w:color="auto"/>
              <w:right w:val="single" w:sz="4" w:space="0" w:color="auto"/>
            </w:tcBorders>
          </w:tcPr>
          <w:p w:rsidR="00D67EA1" w:rsidRPr="006E5170" w:rsidRDefault="00D67EA1" w:rsidP="007B71DB">
            <w:pPr>
              <w:pStyle w:val="a9"/>
              <w:spacing w:before="0" w:beforeAutospacing="0" w:after="0" w:afterAutospacing="0"/>
              <w:rPr>
                <w:color w:val="0F243E"/>
              </w:rPr>
            </w:pPr>
            <w:r w:rsidRPr="006E5170">
              <w:rPr>
                <w:color w:val="0F243E"/>
              </w:rPr>
              <w:t>2017-2018гг</w:t>
            </w:r>
          </w:p>
        </w:tc>
      </w:tr>
      <w:tr w:rsidR="00EA416D" w:rsidRPr="006E5170" w:rsidTr="00457513">
        <w:tc>
          <w:tcPr>
            <w:tcW w:w="6096" w:type="dxa"/>
            <w:tcBorders>
              <w:top w:val="single" w:sz="4" w:space="0" w:color="auto"/>
              <w:left w:val="single" w:sz="4" w:space="0" w:color="auto"/>
              <w:bottom w:val="single" w:sz="4" w:space="0" w:color="auto"/>
              <w:right w:val="single" w:sz="4" w:space="0" w:color="auto"/>
            </w:tcBorders>
          </w:tcPr>
          <w:p w:rsidR="00EA416D" w:rsidRPr="006E5170" w:rsidRDefault="00EA416D" w:rsidP="00630A02">
            <w:pPr>
              <w:rPr>
                <w:sz w:val="24"/>
                <w:szCs w:val="24"/>
              </w:rPr>
            </w:pPr>
            <w:r w:rsidRPr="006E5170">
              <w:rPr>
                <w:sz w:val="24"/>
                <w:szCs w:val="24"/>
              </w:rPr>
              <w:t xml:space="preserve">Уменьшение количества </w:t>
            </w:r>
            <w:proofErr w:type="gramStart"/>
            <w:r w:rsidRPr="006E5170">
              <w:rPr>
                <w:sz w:val="24"/>
                <w:szCs w:val="24"/>
              </w:rPr>
              <w:t>обучающихся</w:t>
            </w:r>
            <w:proofErr w:type="gramEnd"/>
            <w:r w:rsidRPr="006E5170">
              <w:rPr>
                <w:sz w:val="24"/>
                <w:szCs w:val="24"/>
              </w:rPr>
              <w:t>, совершающих правонарушения</w:t>
            </w:r>
          </w:p>
        </w:tc>
        <w:tc>
          <w:tcPr>
            <w:tcW w:w="993" w:type="dxa"/>
            <w:tcBorders>
              <w:top w:val="single" w:sz="4" w:space="0" w:color="auto"/>
              <w:left w:val="single" w:sz="4" w:space="0" w:color="auto"/>
              <w:bottom w:val="single" w:sz="4" w:space="0" w:color="auto"/>
              <w:right w:val="single" w:sz="4" w:space="0" w:color="auto"/>
            </w:tcBorders>
          </w:tcPr>
          <w:p w:rsidR="00EA416D" w:rsidRPr="006E5170" w:rsidRDefault="00EA416D" w:rsidP="007B71DB">
            <w:pPr>
              <w:pStyle w:val="a9"/>
              <w:spacing w:before="0" w:beforeAutospacing="0" w:after="0" w:afterAutospacing="0"/>
              <w:jc w:val="right"/>
              <w:rPr>
                <w:color w:val="0F243E"/>
              </w:rPr>
            </w:pPr>
          </w:p>
        </w:tc>
        <w:tc>
          <w:tcPr>
            <w:tcW w:w="992" w:type="dxa"/>
            <w:tcBorders>
              <w:top w:val="single" w:sz="4" w:space="0" w:color="auto"/>
              <w:left w:val="single" w:sz="4" w:space="0" w:color="auto"/>
              <w:bottom w:val="single" w:sz="4" w:space="0" w:color="auto"/>
              <w:right w:val="single" w:sz="4" w:space="0" w:color="auto"/>
            </w:tcBorders>
          </w:tcPr>
          <w:p w:rsidR="00EA416D" w:rsidRPr="006E5170" w:rsidRDefault="00EA416D" w:rsidP="007B71DB">
            <w:pPr>
              <w:pStyle w:val="a9"/>
              <w:spacing w:before="0" w:beforeAutospacing="0" w:after="0" w:afterAutospacing="0"/>
              <w:rPr>
                <w:color w:val="0F243E"/>
              </w:rPr>
            </w:pPr>
          </w:p>
        </w:tc>
        <w:tc>
          <w:tcPr>
            <w:tcW w:w="992" w:type="dxa"/>
            <w:tcBorders>
              <w:top w:val="single" w:sz="4" w:space="0" w:color="auto"/>
              <w:left w:val="single" w:sz="4" w:space="0" w:color="auto"/>
              <w:bottom w:val="single" w:sz="4" w:space="0" w:color="auto"/>
              <w:right w:val="single" w:sz="4" w:space="0" w:color="auto"/>
            </w:tcBorders>
          </w:tcPr>
          <w:p w:rsidR="00EA416D" w:rsidRPr="006E5170" w:rsidRDefault="00EA416D" w:rsidP="007B71DB">
            <w:pPr>
              <w:pStyle w:val="a9"/>
              <w:spacing w:before="0" w:beforeAutospacing="0" w:after="0" w:afterAutospacing="0"/>
              <w:rPr>
                <w:color w:val="0F243E"/>
              </w:rPr>
            </w:pPr>
          </w:p>
        </w:tc>
        <w:tc>
          <w:tcPr>
            <w:tcW w:w="992" w:type="dxa"/>
            <w:tcBorders>
              <w:top w:val="single" w:sz="4" w:space="0" w:color="auto"/>
              <w:left w:val="single" w:sz="4" w:space="0" w:color="auto"/>
              <w:bottom w:val="single" w:sz="4" w:space="0" w:color="auto"/>
              <w:right w:val="single" w:sz="4" w:space="0" w:color="auto"/>
            </w:tcBorders>
          </w:tcPr>
          <w:p w:rsidR="00EA416D" w:rsidRPr="006E5170" w:rsidRDefault="00EA416D" w:rsidP="007B71DB">
            <w:pPr>
              <w:pStyle w:val="a9"/>
              <w:spacing w:before="0" w:beforeAutospacing="0" w:after="0" w:afterAutospacing="0"/>
              <w:rPr>
                <w:color w:val="0F243E"/>
              </w:rPr>
            </w:pPr>
          </w:p>
        </w:tc>
      </w:tr>
      <w:tr w:rsidR="00EA416D" w:rsidRPr="006E5170" w:rsidTr="00457513">
        <w:tc>
          <w:tcPr>
            <w:tcW w:w="6096" w:type="dxa"/>
            <w:tcBorders>
              <w:top w:val="single" w:sz="4" w:space="0" w:color="auto"/>
              <w:left w:val="single" w:sz="4" w:space="0" w:color="auto"/>
              <w:bottom w:val="single" w:sz="4" w:space="0" w:color="auto"/>
              <w:right w:val="single" w:sz="4" w:space="0" w:color="auto"/>
            </w:tcBorders>
          </w:tcPr>
          <w:p w:rsidR="00EA416D" w:rsidRPr="006E5170" w:rsidRDefault="00EA416D" w:rsidP="00630A02">
            <w:pPr>
              <w:rPr>
                <w:sz w:val="24"/>
                <w:szCs w:val="24"/>
              </w:rPr>
            </w:pPr>
            <w:r w:rsidRPr="006E5170">
              <w:rPr>
                <w:sz w:val="24"/>
                <w:szCs w:val="24"/>
              </w:rPr>
              <w:t xml:space="preserve">Увеличение  доли социально </w:t>
            </w:r>
            <w:proofErr w:type="gramStart"/>
            <w:r w:rsidRPr="006E5170">
              <w:rPr>
                <w:sz w:val="24"/>
                <w:szCs w:val="24"/>
              </w:rPr>
              <w:t>адаптированных</w:t>
            </w:r>
            <w:proofErr w:type="gramEnd"/>
            <w:r w:rsidRPr="006E5170">
              <w:rPr>
                <w:sz w:val="24"/>
                <w:szCs w:val="24"/>
              </w:rPr>
              <w:t xml:space="preserve"> обучающихся «группы риска»</w:t>
            </w:r>
          </w:p>
        </w:tc>
        <w:tc>
          <w:tcPr>
            <w:tcW w:w="993" w:type="dxa"/>
            <w:tcBorders>
              <w:top w:val="single" w:sz="4" w:space="0" w:color="auto"/>
              <w:left w:val="single" w:sz="4" w:space="0" w:color="auto"/>
              <w:bottom w:val="single" w:sz="4" w:space="0" w:color="auto"/>
              <w:right w:val="single" w:sz="4" w:space="0" w:color="auto"/>
            </w:tcBorders>
          </w:tcPr>
          <w:p w:rsidR="00EA416D" w:rsidRPr="006E5170" w:rsidRDefault="00EA416D" w:rsidP="007B71DB">
            <w:pPr>
              <w:pStyle w:val="a9"/>
              <w:spacing w:before="0" w:beforeAutospacing="0" w:after="0" w:afterAutospacing="0"/>
              <w:jc w:val="right"/>
              <w:rPr>
                <w:color w:val="0F243E"/>
              </w:rPr>
            </w:pPr>
          </w:p>
        </w:tc>
        <w:tc>
          <w:tcPr>
            <w:tcW w:w="992" w:type="dxa"/>
            <w:tcBorders>
              <w:top w:val="single" w:sz="4" w:space="0" w:color="auto"/>
              <w:left w:val="single" w:sz="4" w:space="0" w:color="auto"/>
              <w:bottom w:val="single" w:sz="4" w:space="0" w:color="auto"/>
              <w:right w:val="single" w:sz="4" w:space="0" w:color="auto"/>
            </w:tcBorders>
          </w:tcPr>
          <w:p w:rsidR="00EA416D" w:rsidRPr="006E5170" w:rsidRDefault="00EA416D" w:rsidP="007B71DB">
            <w:pPr>
              <w:pStyle w:val="a9"/>
              <w:spacing w:before="0" w:beforeAutospacing="0" w:after="0" w:afterAutospacing="0"/>
              <w:jc w:val="right"/>
              <w:rPr>
                <w:color w:val="0F243E"/>
              </w:rPr>
            </w:pPr>
          </w:p>
        </w:tc>
        <w:tc>
          <w:tcPr>
            <w:tcW w:w="992" w:type="dxa"/>
            <w:tcBorders>
              <w:top w:val="single" w:sz="4" w:space="0" w:color="auto"/>
              <w:left w:val="single" w:sz="4" w:space="0" w:color="auto"/>
              <w:bottom w:val="single" w:sz="4" w:space="0" w:color="auto"/>
              <w:right w:val="single" w:sz="4" w:space="0" w:color="auto"/>
            </w:tcBorders>
          </w:tcPr>
          <w:p w:rsidR="00EA416D" w:rsidRPr="006E5170" w:rsidRDefault="00EA416D" w:rsidP="007B71DB">
            <w:pPr>
              <w:pStyle w:val="a9"/>
              <w:spacing w:before="0" w:beforeAutospacing="0" w:after="0" w:afterAutospacing="0"/>
              <w:jc w:val="right"/>
              <w:rPr>
                <w:color w:val="0F243E"/>
              </w:rPr>
            </w:pPr>
          </w:p>
        </w:tc>
        <w:tc>
          <w:tcPr>
            <w:tcW w:w="992" w:type="dxa"/>
            <w:tcBorders>
              <w:top w:val="single" w:sz="4" w:space="0" w:color="auto"/>
              <w:left w:val="single" w:sz="4" w:space="0" w:color="auto"/>
              <w:bottom w:val="single" w:sz="4" w:space="0" w:color="auto"/>
              <w:right w:val="single" w:sz="4" w:space="0" w:color="auto"/>
            </w:tcBorders>
          </w:tcPr>
          <w:p w:rsidR="00EA416D" w:rsidRPr="006E5170" w:rsidRDefault="00EA416D" w:rsidP="007B71DB">
            <w:pPr>
              <w:pStyle w:val="a9"/>
              <w:spacing w:before="0" w:beforeAutospacing="0" w:after="0" w:afterAutospacing="0"/>
              <w:jc w:val="right"/>
              <w:rPr>
                <w:color w:val="0F243E"/>
              </w:rPr>
            </w:pPr>
          </w:p>
        </w:tc>
      </w:tr>
      <w:tr w:rsidR="00EA416D" w:rsidRPr="006E5170" w:rsidTr="00457513">
        <w:tc>
          <w:tcPr>
            <w:tcW w:w="6096" w:type="dxa"/>
            <w:tcBorders>
              <w:top w:val="single" w:sz="4" w:space="0" w:color="auto"/>
              <w:left w:val="single" w:sz="4" w:space="0" w:color="auto"/>
              <w:bottom w:val="single" w:sz="4" w:space="0" w:color="auto"/>
              <w:right w:val="single" w:sz="4" w:space="0" w:color="auto"/>
            </w:tcBorders>
          </w:tcPr>
          <w:p w:rsidR="00EA416D" w:rsidRPr="006E5170" w:rsidRDefault="00EA416D" w:rsidP="00630A02">
            <w:pPr>
              <w:rPr>
                <w:sz w:val="24"/>
                <w:szCs w:val="24"/>
              </w:rPr>
            </w:pPr>
            <w:r w:rsidRPr="006E5170">
              <w:rPr>
                <w:sz w:val="24"/>
                <w:szCs w:val="24"/>
              </w:rPr>
              <w:t>Увеличение количества обучающихся, повысивших уровень правовых знаний</w:t>
            </w:r>
          </w:p>
        </w:tc>
        <w:tc>
          <w:tcPr>
            <w:tcW w:w="993" w:type="dxa"/>
            <w:tcBorders>
              <w:top w:val="single" w:sz="4" w:space="0" w:color="auto"/>
              <w:left w:val="single" w:sz="4" w:space="0" w:color="auto"/>
              <w:bottom w:val="single" w:sz="4" w:space="0" w:color="auto"/>
              <w:right w:val="single" w:sz="4" w:space="0" w:color="auto"/>
            </w:tcBorders>
          </w:tcPr>
          <w:p w:rsidR="00EA416D" w:rsidRPr="006E5170" w:rsidRDefault="00EA416D" w:rsidP="007B71DB">
            <w:pPr>
              <w:pStyle w:val="a9"/>
              <w:spacing w:before="0" w:beforeAutospacing="0" w:after="0" w:afterAutospacing="0"/>
              <w:jc w:val="right"/>
              <w:rPr>
                <w:color w:val="0F243E"/>
              </w:rPr>
            </w:pPr>
          </w:p>
        </w:tc>
        <w:tc>
          <w:tcPr>
            <w:tcW w:w="992" w:type="dxa"/>
            <w:tcBorders>
              <w:top w:val="single" w:sz="4" w:space="0" w:color="auto"/>
              <w:left w:val="single" w:sz="4" w:space="0" w:color="auto"/>
              <w:bottom w:val="single" w:sz="4" w:space="0" w:color="auto"/>
              <w:right w:val="single" w:sz="4" w:space="0" w:color="auto"/>
            </w:tcBorders>
          </w:tcPr>
          <w:p w:rsidR="00EA416D" w:rsidRPr="006E5170" w:rsidRDefault="00EA416D" w:rsidP="007B71DB">
            <w:pPr>
              <w:pStyle w:val="a9"/>
              <w:spacing w:before="0" w:beforeAutospacing="0" w:after="0" w:afterAutospacing="0"/>
              <w:jc w:val="right"/>
              <w:rPr>
                <w:color w:val="0F243E"/>
              </w:rPr>
            </w:pPr>
          </w:p>
        </w:tc>
        <w:tc>
          <w:tcPr>
            <w:tcW w:w="992" w:type="dxa"/>
            <w:tcBorders>
              <w:top w:val="single" w:sz="4" w:space="0" w:color="auto"/>
              <w:left w:val="single" w:sz="4" w:space="0" w:color="auto"/>
              <w:bottom w:val="single" w:sz="4" w:space="0" w:color="auto"/>
              <w:right w:val="single" w:sz="4" w:space="0" w:color="auto"/>
            </w:tcBorders>
          </w:tcPr>
          <w:p w:rsidR="00EA416D" w:rsidRPr="006E5170" w:rsidRDefault="00EA416D" w:rsidP="007B71DB">
            <w:pPr>
              <w:pStyle w:val="a9"/>
              <w:spacing w:before="0" w:beforeAutospacing="0" w:after="0" w:afterAutospacing="0"/>
              <w:jc w:val="right"/>
              <w:rPr>
                <w:color w:val="0F243E"/>
              </w:rPr>
            </w:pPr>
          </w:p>
        </w:tc>
        <w:tc>
          <w:tcPr>
            <w:tcW w:w="992" w:type="dxa"/>
            <w:tcBorders>
              <w:top w:val="single" w:sz="4" w:space="0" w:color="auto"/>
              <w:left w:val="single" w:sz="4" w:space="0" w:color="auto"/>
              <w:bottom w:val="single" w:sz="4" w:space="0" w:color="auto"/>
              <w:right w:val="single" w:sz="4" w:space="0" w:color="auto"/>
            </w:tcBorders>
          </w:tcPr>
          <w:p w:rsidR="00EA416D" w:rsidRPr="006E5170" w:rsidRDefault="00EA416D" w:rsidP="007B71DB">
            <w:pPr>
              <w:pStyle w:val="a9"/>
              <w:spacing w:before="0" w:beforeAutospacing="0" w:after="0" w:afterAutospacing="0"/>
              <w:jc w:val="right"/>
              <w:rPr>
                <w:color w:val="0F243E"/>
              </w:rPr>
            </w:pPr>
          </w:p>
        </w:tc>
      </w:tr>
    </w:tbl>
    <w:p w:rsidR="00D67EA1" w:rsidRPr="006E5170" w:rsidRDefault="00D67EA1" w:rsidP="007B71DB">
      <w:pPr>
        <w:ind w:firstLine="708"/>
        <w:jc w:val="both"/>
        <w:rPr>
          <w:sz w:val="24"/>
          <w:szCs w:val="24"/>
        </w:rPr>
      </w:pPr>
    </w:p>
    <w:p w:rsidR="00732852" w:rsidRPr="006E5170" w:rsidRDefault="00732852" w:rsidP="007B71DB">
      <w:pPr>
        <w:pStyle w:val="a9"/>
        <w:spacing w:before="0" w:beforeAutospacing="0" w:after="0" w:afterAutospacing="0"/>
        <w:jc w:val="right"/>
        <w:rPr>
          <w:b/>
        </w:rPr>
      </w:pPr>
    </w:p>
    <w:p w:rsidR="00732852" w:rsidRPr="006E5170" w:rsidRDefault="00732852" w:rsidP="007B71DB">
      <w:pPr>
        <w:pStyle w:val="a9"/>
        <w:spacing w:before="0" w:beforeAutospacing="0" w:after="0" w:afterAutospacing="0"/>
        <w:jc w:val="right"/>
        <w:rPr>
          <w:b/>
        </w:rPr>
      </w:pPr>
    </w:p>
    <w:p w:rsidR="00732852" w:rsidRPr="006E5170" w:rsidRDefault="00732852" w:rsidP="007B71DB">
      <w:pPr>
        <w:pStyle w:val="a9"/>
        <w:spacing w:before="0" w:beforeAutospacing="0" w:after="0" w:afterAutospacing="0"/>
        <w:jc w:val="right"/>
        <w:rPr>
          <w:b/>
        </w:rPr>
      </w:pPr>
      <w:r w:rsidRPr="006E5170">
        <w:rPr>
          <w:b/>
        </w:rPr>
        <w:t>ПРИЛОЖЕНИЕ 2</w:t>
      </w:r>
    </w:p>
    <w:p w:rsidR="00732852" w:rsidRPr="006E5170" w:rsidRDefault="00732852" w:rsidP="007B71DB">
      <w:pPr>
        <w:pStyle w:val="a9"/>
        <w:spacing w:before="0" w:beforeAutospacing="0" w:after="0" w:afterAutospacing="0"/>
        <w:jc w:val="center"/>
        <w:rPr>
          <w:b/>
        </w:rPr>
      </w:pPr>
      <w:r w:rsidRPr="006E5170">
        <w:rPr>
          <w:b/>
        </w:rPr>
        <w:t>ИСПОЛЬЗУЕМЫЕ МЕТОДИКИ ИЗУЧЕНИЯ</w:t>
      </w:r>
    </w:p>
    <w:p w:rsidR="0097267F" w:rsidRPr="006E5170" w:rsidRDefault="0097267F" w:rsidP="007B71DB">
      <w:pPr>
        <w:pStyle w:val="HTML"/>
        <w:rPr>
          <w:rFonts w:ascii="Times New Roman" w:hAnsi="Times New Roman" w:cs="Times New Roman"/>
          <w:sz w:val="24"/>
          <w:szCs w:val="24"/>
        </w:rPr>
      </w:pPr>
    </w:p>
    <w:p w:rsidR="00A51AEC" w:rsidRPr="006E5170" w:rsidRDefault="00A51AEC" w:rsidP="00457513">
      <w:pPr>
        <w:pStyle w:val="c14"/>
        <w:numPr>
          <w:ilvl w:val="0"/>
          <w:numId w:val="33"/>
        </w:numPr>
        <w:spacing w:before="0" w:beforeAutospacing="0" w:after="0" w:afterAutospacing="0"/>
        <w:rPr>
          <w:b/>
          <w:color w:val="000000"/>
        </w:rPr>
      </w:pPr>
      <w:r w:rsidRPr="006E5170">
        <w:rPr>
          <w:rStyle w:val="c17"/>
          <w:b/>
          <w:bCs/>
          <w:color w:val="000000"/>
        </w:rPr>
        <w:t>Анкета на правовую грамотность</w:t>
      </w:r>
    </w:p>
    <w:p w:rsidR="00A51AEC" w:rsidRPr="006E5170" w:rsidRDefault="00A51AEC" w:rsidP="00A51AEC">
      <w:pPr>
        <w:pStyle w:val="c14"/>
        <w:spacing w:before="0" w:beforeAutospacing="0" w:after="0" w:afterAutospacing="0"/>
        <w:rPr>
          <w:color w:val="000000"/>
        </w:rPr>
      </w:pPr>
      <w:r w:rsidRPr="006E5170">
        <w:rPr>
          <w:rStyle w:val="c0"/>
          <w:bCs/>
          <w:color w:val="000000"/>
        </w:rPr>
        <w:t>Знаете ли вы законы, защищающие ваши права и свободы?</w:t>
      </w:r>
    </w:p>
    <w:p w:rsidR="00A51AEC" w:rsidRPr="006E5170" w:rsidRDefault="00A51AEC" w:rsidP="00A51AEC">
      <w:pPr>
        <w:pStyle w:val="c14"/>
        <w:spacing w:before="0" w:beforeAutospacing="0" w:after="0" w:afterAutospacing="0"/>
        <w:rPr>
          <w:color w:val="000000"/>
        </w:rPr>
      </w:pPr>
      <w:r w:rsidRPr="006E5170">
        <w:rPr>
          <w:rStyle w:val="c0"/>
          <w:bCs/>
          <w:color w:val="000000"/>
        </w:rPr>
        <w:t>Откуда вы берете информацию о ваших правах и свободах?</w:t>
      </w:r>
    </w:p>
    <w:p w:rsidR="00A51AEC" w:rsidRPr="006E5170" w:rsidRDefault="00A51AEC" w:rsidP="00A51AEC">
      <w:pPr>
        <w:pStyle w:val="c14"/>
        <w:spacing w:before="0" w:beforeAutospacing="0" w:after="0" w:afterAutospacing="0"/>
        <w:rPr>
          <w:color w:val="000000"/>
        </w:rPr>
      </w:pPr>
      <w:r w:rsidRPr="006E5170">
        <w:rPr>
          <w:rStyle w:val="c0"/>
          <w:bCs/>
          <w:color w:val="000000"/>
        </w:rPr>
        <w:t>Знаете ли вы свои права и свободы?</w:t>
      </w:r>
    </w:p>
    <w:p w:rsidR="00A51AEC" w:rsidRPr="006E5170" w:rsidRDefault="00A51AEC" w:rsidP="00A51AEC">
      <w:pPr>
        <w:pStyle w:val="c14"/>
        <w:spacing w:before="0" w:beforeAutospacing="0" w:after="0" w:afterAutospacing="0"/>
        <w:rPr>
          <w:color w:val="000000"/>
        </w:rPr>
      </w:pPr>
      <w:r w:rsidRPr="006E5170">
        <w:rPr>
          <w:rStyle w:val="c0"/>
          <w:bCs/>
          <w:color w:val="000000"/>
        </w:rPr>
        <w:t>Знаете ли вы свои обязанности? Перечислите некоторые.</w:t>
      </w:r>
    </w:p>
    <w:p w:rsidR="00A51AEC" w:rsidRPr="006E5170" w:rsidRDefault="00A51AEC" w:rsidP="00A51AEC">
      <w:pPr>
        <w:pStyle w:val="c14"/>
        <w:spacing w:before="0" w:beforeAutospacing="0" w:after="0" w:afterAutospacing="0"/>
        <w:rPr>
          <w:color w:val="000000"/>
        </w:rPr>
      </w:pPr>
      <w:r w:rsidRPr="006E5170">
        <w:rPr>
          <w:rStyle w:val="c0"/>
          <w:bCs/>
          <w:color w:val="000000"/>
        </w:rPr>
        <w:t>В чем проявляется уважение прав и свобод окружающих вас людей?</w:t>
      </w:r>
    </w:p>
    <w:p w:rsidR="00A51AEC" w:rsidRPr="006E5170" w:rsidRDefault="00A51AEC" w:rsidP="00A51AEC">
      <w:pPr>
        <w:pStyle w:val="c14"/>
        <w:spacing w:before="0" w:beforeAutospacing="0" w:after="0" w:afterAutospacing="0"/>
        <w:rPr>
          <w:color w:val="000000"/>
        </w:rPr>
      </w:pPr>
      <w:r w:rsidRPr="006E5170">
        <w:rPr>
          <w:rStyle w:val="c0"/>
          <w:bCs/>
          <w:color w:val="000000"/>
        </w:rPr>
        <w:t>Как вы понимаете определение "правовая культура человека"?</w:t>
      </w:r>
    </w:p>
    <w:p w:rsidR="00A51AEC" w:rsidRPr="006E5170" w:rsidRDefault="00A51AEC" w:rsidP="00A51AEC">
      <w:pPr>
        <w:pStyle w:val="c14"/>
        <w:spacing w:before="0" w:beforeAutospacing="0" w:after="0" w:afterAutospacing="0"/>
        <w:rPr>
          <w:color w:val="000000"/>
        </w:rPr>
      </w:pPr>
      <w:r w:rsidRPr="006E5170">
        <w:rPr>
          <w:rStyle w:val="c0"/>
          <w:bCs/>
          <w:color w:val="000000"/>
        </w:rPr>
        <w:t>Что вы предпримите, если при вас нарушаются права ваших сверстников?</w:t>
      </w:r>
    </w:p>
    <w:p w:rsidR="00A51AEC" w:rsidRPr="006E5170" w:rsidRDefault="00A51AEC" w:rsidP="00A51AEC">
      <w:pPr>
        <w:pStyle w:val="c14"/>
        <w:spacing w:before="0" w:beforeAutospacing="0" w:after="0" w:afterAutospacing="0"/>
        <w:rPr>
          <w:color w:val="000000"/>
        </w:rPr>
      </w:pPr>
      <w:r w:rsidRPr="006E5170">
        <w:rPr>
          <w:rStyle w:val="c0"/>
          <w:bCs/>
          <w:color w:val="000000"/>
        </w:rPr>
        <w:t>Каковы у вас недостатки в правовой культуре?</w:t>
      </w:r>
    </w:p>
    <w:p w:rsidR="0097267F" w:rsidRPr="006E5170" w:rsidRDefault="00A51AEC" w:rsidP="009E19AC">
      <w:pPr>
        <w:pStyle w:val="c14"/>
        <w:spacing w:before="0" w:beforeAutospacing="0" w:after="0" w:afterAutospacing="0"/>
        <w:rPr>
          <w:b/>
        </w:rPr>
      </w:pPr>
      <w:r w:rsidRPr="006E5170">
        <w:rPr>
          <w:rStyle w:val="c0"/>
          <w:bCs/>
          <w:color w:val="000000"/>
        </w:rPr>
        <w:t>Считаете ли вы себя свободным человеком, и в чем это проявляется?</w:t>
      </w:r>
    </w:p>
    <w:p w:rsidR="0097267F" w:rsidRPr="006E5170" w:rsidRDefault="0097267F" w:rsidP="0097267F">
      <w:pPr>
        <w:ind w:left="360"/>
        <w:jc w:val="center"/>
        <w:rPr>
          <w:b/>
          <w:sz w:val="24"/>
          <w:szCs w:val="24"/>
        </w:rPr>
      </w:pPr>
    </w:p>
    <w:p w:rsidR="0097267F" w:rsidRPr="006E5170" w:rsidRDefault="0097267F" w:rsidP="0097267F">
      <w:pPr>
        <w:ind w:left="360"/>
        <w:jc w:val="center"/>
        <w:rPr>
          <w:b/>
          <w:sz w:val="24"/>
          <w:szCs w:val="24"/>
        </w:rPr>
      </w:pPr>
    </w:p>
    <w:p w:rsidR="004E5A94" w:rsidRPr="006E5170" w:rsidRDefault="00457513" w:rsidP="00457513">
      <w:pPr>
        <w:pStyle w:val="a8"/>
        <w:numPr>
          <w:ilvl w:val="0"/>
          <w:numId w:val="33"/>
        </w:numPr>
        <w:shd w:val="clear" w:color="auto" w:fill="FFFFFF"/>
        <w:spacing w:after="0" w:line="240" w:lineRule="auto"/>
        <w:ind w:left="714" w:hanging="357"/>
        <w:rPr>
          <w:rFonts w:ascii="Times New Roman" w:hAnsi="Times New Roman"/>
          <w:b/>
          <w:sz w:val="24"/>
          <w:szCs w:val="24"/>
        </w:rPr>
      </w:pPr>
      <w:r w:rsidRPr="006E5170">
        <w:rPr>
          <w:rFonts w:ascii="Times New Roman" w:hAnsi="Times New Roman"/>
          <w:b/>
          <w:color w:val="000000"/>
          <w:spacing w:val="4"/>
          <w:sz w:val="24"/>
          <w:szCs w:val="24"/>
        </w:rPr>
        <w:t>Тестирование «Толерантность»</w:t>
      </w:r>
    </w:p>
    <w:p w:rsidR="004E5A94" w:rsidRPr="006E5170" w:rsidRDefault="004E5A94" w:rsidP="004E5A94">
      <w:pPr>
        <w:shd w:val="clear" w:color="auto" w:fill="FFFFFF"/>
        <w:ind w:right="18" w:firstLine="490"/>
        <w:jc w:val="both"/>
        <w:rPr>
          <w:sz w:val="24"/>
          <w:szCs w:val="24"/>
        </w:rPr>
      </w:pPr>
      <w:r w:rsidRPr="006E5170">
        <w:rPr>
          <w:color w:val="000000"/>
          <w:spacing w:val="4"/>
          <w:sz w:val="24"/>
          <w:szCs w:val="24"/>
        </w:rPr>
        <w:t>Вам будет предложен ряд высказываний: пожалуйста, прочитайте их и определите, насколько Вы соглас</w:t>
      </w:r>
      <w:r w:rsidRPr="006E5170">
        <w:rPr>
          <w:color w:val="000000"/>
          <w:spacing w:val="4"/>
          <w:sz w:val="24"/>
          <w:szCs w:val="24"/>
        </w:rPr>
        <w:softHyphen/>
        <w:t>ны или не согласны с ними. Оценить степень Вашего согласия или несогласия можно следующим образом:</w:t>
      </w:r>
    </w:p>
    <w:p w:rsidR="004E5A94" w:rsidRPr="006E5170" w:rsidRDefault="004E5A94" w:rsidP="004E5A94">
      <w:pPr>
        <w:shd w:val="clear" w:color="auto" w:fill="FFFFFF"/>
        <w:ind w:left="486"/>
        <w:rPr>
          <w:b/>
          <w:sz w:val="24"/>
          <w:szCs w:val="24"/>
        </w:rPr>
      </w:pPr>
      <w:r w:rsidRPr="006E5170">
        <w:rPr>
          <w:b/>
          <w:color w:val="000000"/>
          <w:spacing w:val="5"/>
          <w:sz w:val="24"/>
          <w:szCs w:val="24"/>
        </w:rPr>
        <w:t>++   -сильное согласие (конечно, да)</w:t>
      </w:r>
    </w:p>
    <w:p w:rsidR="004E5A94" w:rsidRPr="006E5170" w:rsidRDefault="004E5A94" w:rsidP="004E5A94">
      <w:pPr>
        <w:shd w:val="clear" w:color="auto" w:fill="FFFFFF"/>
        <w:ind w:left="482"/>
        <w:rPr>
          <w:b/>
          <w:sz w:val="24"/>
          <w:szCs w:val="24"/>
        </w:rPr>
      </w:pPr>
      <w:r w:rsidRPr="006E5170">
        <w:rPr>
          <w:b/>
          <w:color w:val="000000"/>
          <w:spacing w:val="5"/>
          <w:sz w:val="24"/>
          <w:szCs w:val="24"/>
        </w:rPr>
        <w:t>+     -слабое согласие (скорее да, чем нет)</w:t>
      </w:r>
    </w:p>
    <w:p w:rsidR="004E5A94" w:rsidRPr="006E5170" w:rsidRDefault="004E5A94" w:rsidP="004E5A94">
      <w:pPr>
        <w:shd w:val="clear" w:color="auto" w:fill="FFFFFF"/>
        <w:ind w:left="490"/>
        <w:rPr>
          <w:b/>
          <w:sz w:val="24"/>
          <w:szCs w:val="24"/>
        </w:rPr>
      </w:pPr>
      <w:r w:rsidRPr="006E5170">
        <w:rPr>
          <w:b/>
          <w:color w:val="000000"/>
          <w:spacing w:val="6"/>
          <w:sz w:val="24"/>
          <w:szCs w:val="24"/>
        </w:rPr>
        <w:t>0    - ни да, ни нет</w:t>
      </w:r>
    </w:p>
    <w:p w:rsidR="004E5A94" w:rsidRPr="006E5170" w:rsidRDefault="004E5A94" w:rsidP="004E5A94">
      <w:pPr>
        <w:shd w:val="clear" w:color="auto" w:fill="FFFFFF"/>
        <w:spacing w:before="4"/>
        <w:ind w:left="490"/>
        <w:rPr>
          <w:b/>
          <w:sz w:val="24"/>
          <w:szCs w:val="24"/>
        </w:rPr>
      </w:pPr>
      <w:r w:rsidRPr="006E5170">
        <w:rPr>
          <w:b/>
          <w:color w:val="000000"/>
          <w:spacing w:val="4"/>
          <w:sz w:val="24"/>
          <w:szCs w:val="24"/>
        </w:rPr>
        <w:t>-      слабое несогласие (скорее нет, чем да)</w:t>
      </w:r>
    </w:p>
    <w:p w:rsidR="004E5A94" w:rsidRPr="006E5170" w:rsidRDefault="004E5A94" w:rsidP="004E5A94">
      <w:pPr>
        <w:shd w:val="clear" w:color="auto" w:fill="FFFFFF"/>
        <w:ind w:left="479"/>
        <w:rPr>
          <w:b/>
          <w:sz w:val="24"/>
          <w:szCs w:val="24"/>
        </w:rPr>
      </w:pPr>
      <w:r w:rsidRPr="006E5170">
        <w:rPr>
          <w:b/>
          <w:color w:val="000000"/>
          <w:spacing w:val="4"/>
          <w:sz w:val="24"/>
          <w:szCs w:val="24"/>
        </w:rPr>
        <w:t>—   сильное несогласие (конечно, нет)</w:t>
      </w:r>
    </w:p>
    <w:p w:rsidR="004E5A94" w:rsidRPr="006E5170" w:rsidRDefault="004E5A94" w:rsidP="004E5A94">
      <w:pPr>
        <w:shd w:val="clear" w:color="auto" w:fill="FFFFFF"/>
        <w:ind w:right="7" w:firstLine="490"/>
        <w:jc w:val="both"/>
        <w:rPr>
          <w:color w:val="000000"/>
          <w:spacing w:val="4"/>
          <w:sz w:val="24"/>
          <w:szCs w:val="24"/>
        </w:rPr>
      </w:pPr>
      <w:r w:rsidRPr="006E5170">
        <w:rPr>
          <w:color w:val="000000"/>
          <w:spacing w:val="4"/>
          <w:sz w:val="24"/>
          <w:szCs w:val="24"/>
        </w:rPr>
        <w:t>Постарайтесь быть искренними. Свои оценки Вы можете записывать напротив порядкового номера ут</w:t>
      </w:r>
      <w:r w:rsidRPr="006E5170">
        <w:rPr>
          <w:color w:val="000000"/>
          <w:spacing w:val="4"/>
          <w:sz w:val="24"/>
          <w:szCs w:val="24"/>
        </w:rPr>
        <w:softHyphen/>
        <w:t>верждения анкеты. Спасибо!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
        <w:gridCol w:w="6343"/>
        <w:gridCol w:w="693"/>
        <w:gridCol w:w="683"/>
        <w:gridCol w:w="682"/>
        <w:gridCol w:w="679"/>
        <w:gridCol w:w="658"/>
      </w:tblGrid>
      <w:tr w:rsidR="004E5A94" w:rsidRPr="006E5170" w:rsidTr="00630A02">
        <w:tc>
          <w:tcPr>
            <w:tcW w:w="540" w:type="dxa"/>
          </w:tcPr>
          <w:p w:rsidR="004E5A94" w:rsidRPr="006E5170" w:rsidRDefault="004E5A94" w:rsidP="00630A02">
            <w:pPr>
              <w:tabs>
                <w:tab w:val="left" w:pos="727"/>
              </w:tabs>
              <w:jc w:val="center"/>
              <w:rPr>
                <w:sz w:val="24"/>
                <w:szCs w:val="24"/>
              </w:rPr>
            </w:pPr>
            <w:r w:rsidRPr="006E5170">
              <w:rPr>
                <w:sz w:val="24"/>
                <w:szCs w:val="24"/>
              </w:rPr>
              <w:t>№ п\</w:t>
            </w:r>
            <w:proofErr w:type="gramStart"/>
            <w:r w:rsidRPr="006E5170">
              <w:rPr>
                <w:sz w:val="24"/>
                <w:szCs w:val="24"/>
              </w:rPr>
              <w:t>п</w:t>
            </w:r>
            <w:proofErr w:type="gramEnd"/>
          </w:p>
        </w:tc>
        <w:tc>
          <w:tcPr>
            <w:tcW w:w="6656" w:type="dxa"/>
          </w:tcPr>
          <w:p w:rsidR="004E5A94" w:rsidRPr="006E5170" w:rsidRDefault="004E5A94" w:rsidP="00630A02">
            <w:pPr>
              <w:tabs>
                <w:tab w:val="left" w:pos="727"/>
              </w:tabs>
              <w:jc w:val="center"/>
              <w:rPr>
                <w:sz w:val="24"/>
                <w:szCs w:val="24"/>
              </w:rPr>
            </w:pPr>
            <w:r w:rsidRPr="006E5170">
              <w:rPr>
                <w:sz w:val="24"/>
                <w:szCs w:val="24"/>
              </w:rPr>
              <w:t>Вопрос</w:t>
            </w:r>
          </w:p>
        </w:tc>
        <w:tc>
          <w:tcPr>
            <w:tcW w:w="709" w:type="dxa"/>
          </w:tcPr>
          <w:p w:rsidR="004E5A94" w:rsidRPr="006E5170" w:rsidRDefault="004E5A94" w:rsidP="00630A02">
            <w:pPr>
              <w:tabs>
                <w:tab w:val="left" w:pos="727"/>
              </w:tabs>
              <w:jc w:val="center"/>
              <w:rPr>
                <w:b/>
                <w:sz w:val="24"/>
                <w:szCs w:val="24"/>
              </w:rPr>
            </w:pPr>
            <w:r w:rsidRPr="006E5170">
              <w:rPr>
                <w:b/>
                <w:sz w:val="24"/>
                <w:szCs w:val="24"/>
              </w:rPr>
              <w:t>++</w:t>
            </w:r>
          </w:p>
        </w:tc>
        <w:tc>
          <w:tcPr>
            <w:tcW w:w="708" w:type="dxa"/>
          </w:tcPr>
          <w:p w:rsidR="004E5A94" w:rsidRPr="006E5170" w:rsidRDefault="004E5A94" w:rsidP="00630A02">
            <w:pPr>
              <w:tabs>
                <w:tab w:val="left" w:pos="727"/>
              </w:tabs>
              <w:jc w:val="center"/>
              <w:rPr>
                <w:b/>
                <w:sz w:val="24"/>
                <w:szCs w:val="24"/>
              </w:rPr>
            </w:pPr>
            <w:r w:rsidRPr="006E5170">
              <w:rPr>
                <w:b/>
                <w:sz w:val="24"/>
                <w:szCs w:val="24"/>
              </w:rPr>
              <w:t>+</w:t>
            </w:r>
          </w:p>
        </w:tc>
        <w:tc>
          <w:tcPr>
            <w:tcW w:w="709" w:type="dxa"/>
          </w:tcPr>
          <w:p w:rsidR="004E5A94" w:rsidRPr="006E5170" w:rsidRDefault="004E5A94" w:rsidP="00630A02">
            <w:pPr>
              <w:tabs>
                <w:tab w:val="left" w:pos="727"/>
              </w:tabs>
              <w:jc w:val="center"/>
              <w:rPr>
                <w:b/>
                <w:sz w:val="24"/>
                <w:szCs w:val="24"/>
              </w:rPr>
            </w:pPr>
            <w:r w:rsidRPr="006E5170">
              <w:rPr>
                <w:b/>
                <w:sz w:val="24"/>
                <w:szCs w:val="24"/>
              </w:rPr>
              <w:t>0</w:t>
            </w:r>
          </w:p>
        </w:tc>
        <w:tc>
          <w:tcPr>
            <w:tcW w:w="709" w:type="dxa"/>
          </w:tcPr>
          <w:p w:rsidR="004E5A94" w:rsidRPr="006E5170" w:rsidRDefault="004E5A94" w:rsidP="00630A02">
            <w:pPr>
              <w:tabs>
                <w:tab w:val="left" w:pos="727"/>
              </w:tabs>
              <w:jc w:val="center"/>
              <w:rPr>
                <w:b/>
                <w:sz w:val="24"/>
                <w:szCs w:val="24"/>
              </w:rPr>
            </w:pPr>
            <w:r w:rsidRPr="006E5170">
              <w:rPr>
                <w:b/>
                <w:sz w:val="24"/>
                <w:szCs w:val="24"/>
              </w:rPr>
              <w:t>-</w:t>
            </w:r>
          </w:p>
        </w:tc>
        <w:tc>
          <w:tcPr>
            <w:tcW w:w="674" w:type="dxa"/>
          </w:tcPr>
          <w:p w:rsidR="004E5A94" w:rsidRPr="006E5170" w:rsidRDefault="004E5A94" w:rsidP="00630A02">
            <w:pPr>
              <w:tabs>
                <w:tab w:val="left" w:pos="727"/>
              </w:tabs>
              <w:jc w:val="center"/>
              <w:rPr>
                <w:b/>
                <w:sz w:val="24"/>
                <w:szCs w:val="24"/>
              </w:rPr>
            </w:pPr>
            <w:r w:rsidRPr="006E5170">
              <w:rPr>
                <w:b/>
                <w:color w:val="000000"/>
                <w:sz w:val="24"/>
                <w:szCs w:val="24"/>
              </w:rPr>
              <w:t>—</w:t>
            </w:r>
          </w:p>
        </w:tc>
      </w:tr>
      <w:tr w:rsidR="004E5A94" w:rsidRPr="006E5170" w:rsidTr="00630A02">
        <w:tc>
          <w:tcPr>
            <w:tcW w:w="540" w:type="dxa"/>
          </w:tcPr>
          <w:p w:rsidR="004E5A94" w:rsidRPr="006E5170" w:rsidRDefault="004E5A94" w:rsidP="00630A02">
            <w:pPr>
              <w:tabs>
                <w:tab w:val="left" w:pos="727"/>
              </w:tabs>
              <w:rPr>
                <w:b/>
                <w:sz w:val="24"/>
                <w:szCs w:val="24"/>
              </w:rPr>
            </w:pPr>
            <w:r w:rsidRPr="006E5170">
              <w:rPr>
                <w:b/>
                <w:sz w:val="24"/>
                <w:szCs w:val="24"/>
              </w:rPr>
              <w:t>1</w:t>
            </w:r>
          </w:p>
        </w:tc>
        <w:tc>
          <w:tcPr>
            <w:tcW w:w="6656" w:type="dxa"/>
          </w:tcPr>
          <w:p w:rsidR="004E5A94" w:rsidRPr="006E5170" w:rsidRDefault="004E5A94" w:rsidP="00630A02">
            <w:pPr>
              <w:tabs>
                <w:tab w:val="left" w:pos="727"/>
              </w:tabs>
              <w:ind w:left="27"/>
              <w:jc w:val="both"/>
              <w:rPr>
                <w:sz w:val="24"/>
                <w:szCs w:val="24"/>
              </w:rPr>
            </w:pPr>
            <w:r w:rsidRPr="006E5170">
              <w:rPr>
                <w:color w:val="000000"/>
                <w:spacing w:val="4"/>
                <w:sz w:val="24"/>
                <w:szCs w:val="24"/>
              </w:rPr>
              <w:t xml:space="preserve">  Группа, в которой существует много разных мнений, не сможет долго существовать.</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b/>
                <w:sz w:val="24"/>
                <w:szCs w:val="24"/>
              </w:rPr>
            </w:pPr>
            <w:r w:rsidRPr="006E5170">
              <w:rPr>
                <w:b/>
                <w:sz w:val="24"/>
                <w:szCs w:val="24"/>
              </w:rPr>
              <w:t>2</w:t>
            </w:r>
          </w:p>
        </w:tc>
        <w:tc>
          <w:tcPr>
            <w:tcW w:w="6656" w:type="dxa"/>
          </w:tcPr>
          <w:p w:rsidR="004E5A94" w:rsidRPr="006E5170" w:rsidRDefault="004E5A94" w:rsidP="00630A02">
            <w:pPr>
              <w:tabs>
                <w:tab w:val="left" w:pos="727"/>
              </w:tabs>
              <w:ind w:left="27"/>
              <w:jc w:val="both"/>
              <w:rPr>
                <w:sz w:val="24"/>
                <w:szCs w:val="24"/>
              </w:rPr>
            </w:pPr>
            <w:r w:rsidRPr="006E5170">
              <w:rPr>
                <w:color w:val="000000"/>
                <w:spacing w:val="4"/>
                <w:sz w:val="24"/>
                <w:szCs w:val="24"/>
              </w:rPr>
              <w:t xml:space="preserve">  Цивилизованные страны, как, например, Россия, не должны помогать народам Африки:  пусть сами ре</w:t>
            </w:r>
            <w:r w:rsidRPr="006E5170">
              <w:rPr>
                <w:color w:val="000000"/>
                <w:spacing w:val="4"/>
                <w:sz w:val="24"/>
                <w:szCs w:val="24"/>
              </w:rPr>
              <w:softHyphen/>
            </w:r>
            <w:r w:rsidRPr="006E5170">
              <w:rPr>
                <w:color w:val="000000"/>
                <w:spacing w:val="3"/>
                <w:sz w:val="24"/>
                <w:szCs w:val="24"/>
              </w:rPr>
              <w:t xml:space="preserve">шают </w:t>
            </w:r>
            <w:r w:rsidRPr="006E5170">
              <w:rPr>
                <w:color w:val="000000"/>
                <w:spacing w:val="3"/>
                <w:sz w:val="24"/>
                <w:szCs w:val="24"/>
              </w:rPr>
              <w:lastRenderedPageBreak/>
              <w:t>свои проблемы.</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sz w:val="24"/>
                <w:szCs w:val="24"/>
              </w:rPr>
            </w:pPr>
            <w:r w:rsidRPr="006E5170">
              <w:rPr>
                <w:sz w:val="24"/>
                <w:szCs w:val="24"/>
              </w:rPr>
              <w:lastRenderedPageBreak/>
              <w:t>3</w:t>
            </w:r>
          </w:p>
        </w:tc>
        <w:tc>
          <w:tcPr>
            <w:tcW w:w="6656" w:type="dxa"/>
          </w:tcPr>
          <w:p w:rsidR="004E5A94" w:rsidRPr="006E5170" w:rsidRDefault="004E5A94" w:rsidP="00630A02">
            <w:pPr>
              <w:tabs>
                <w:tab w:val="left" w:pos="727"/>
              </w:tabs>
              <w:ind w:left="27"/>
              <w:jc w:val="both"/>
              <w:rPr>
                <w:sz w:val="24"/>
                <w:szCs w:val="24"/>
              </w:rPr>
            </w:pPr>
            <w:r w:rsidRPr="006E5170">
              <w:rPr>
                <w:color w:val="000000"/>
                <w:spacing w:val="4"/>
                <w:sz w:val="24"/>
                <w:szCs w:val="24"/>
              </w:rPr>
              <w:t xml:space="preserve">  Хорошо, что меньшинство может свободно критиковать решения большинства.</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b/>
                <w:sz w:val="24"/>
                <w:szCs w:val="24"/>
              </w:rPr>
            </w:pPr>
            <w:r w:rsidRPr="006E5170">
              <w:rPr>
                <w:b/>
                <w:sz w:val="24"/>
                <w:szCs w:val="24"/>
              </w:rPr>
              <w:t>4</w:t>
            </w:r>
          </w:p>
        </w:tc>
        <w:tc>
          <w:tcPr>
            <w:tcW w:w="6656" w:type="dxa"/>
          </w:tcPr>
          <w:p w:rsidR="004E5A94" w:rsidRPr="006E5170" w:rsidRDefault="004E5A94" w:rsidP="00630A02">
            <w:pPr>
              <w:tabs>
                <w:tab w:val="left" w:pos="727"/>
              </w:tabs>
              <w:ind w:left="27"/>
              <w:jc w:val="both"/>
              <w:rPr>
                <w:sz w:val="24"/>
                <w:szCs w:val="24"/>
              </w:rPr>
            </w:pPr>
            <w:r w:rsidRPr="006E5170">
              <w:rPr>
                <w:color w:val="000000"/>
                <w:spacing w:val="4"/>
                <w:sz w:val="24"/>
                <w:szCs w:val="24"/>
              </w:rPr>
              <w:t xml:space="preserve">  Дети из более богатых семей не должны иметь права учиться в особых школах, даже за свои собствен</w:t>
            </w:r>
            <w:r w:rsidRPr="006E5170">
              <w:rPr>
                <w:color w:val="000000"/>
                <w:spacing w:val="2"/>
                <w:sz w:val="24"/>
                <w:szCs w:val="24"/>
              </w:rPr>
              <w:t>ные деньги.</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b/>
                <w:sz w:val="24"/>
                <w:szCs w:val="24"/>
              </w:rPr>
            </w:pPr>
            <w:r w:rsidRPr="006E5170">
              <w:rPr>
                <w:b/>
                <w:sz w:val="24"/>
                <w:szCs w:val="24"/>
              </w:rPr>
              <w:t>5</w:t>
            </w:r>
          </w:p>
        </w:tc>
        <w:tc>
          <w:tcPr>
            <w:tcW w:w="6656" w:type="dxa"/>
          </w:tcPr>
          <w:p w:rsidR="004E5A94" w:rsidRPr="006E5170" w:rsidRDefault="004E5A94" w:rsidP="00630A02">
            <w:pPr>
              <w:tabs>
                <w:tab w:val="left" w:pos="727"/>
              </w:tabs>
              <w:ind w:left="27"/>
              <w:jc w:val="both"/>
              <w:rPr>
                <w:sz w:val="24"/>
                <w:szCs w:val="24"/>
              </w:rPr>
            </w:pPr>
            <w:r w:rsidRPr="006E5170">
              <w:rPr>
                <w:color w:val="000000"/>
                <w:spacing w:val="5"/>
                <w:sz w:val="24"/>
                <w:szCs w:val="24"/>
              </w:rPr>
              <w:t xml:space="preserve">  Было бы правильнее содержать приезжих из отсталых южных стран в специально отведенных районах</w:t>
            </w:r>
            <w:r w:rsidRPr="006E5170">
              <w:rPr>
                <w:color w:val="000000"/>
                <w:spacing w:val="5"/>
                <w:sz w:val="24"/>
                <w:szCs w:val="24"/>
              </w:rPr>
              <w:br/>
            </w:r>
            <w:r w:rsidRPr="006E5170">
              <w:rPr>
                <w:color w:val="000000"/>
                <w:spacing w:val="4"/>
                <w:sz w:val="24"/>
                <w:szCs w:val="24"/>
              </w:rPr>
              <w:t>и обучать в отдельных школах, чтобы ограничить их контакты с остальными людьми.</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b/>
                <w:sz w:val="24"/>
                <w:szCs w:val="24"/>
              </w:rPr>
            </w:pPr>
            <w:r w:rsidRPr="006E5170">
              <w:rPr>
                <w:b/>
                <w:sz w:val="24"/>
                <w:szCs w:val="24"/>
              </w:rPr>
              <w:t>6</w:t>
            </w:r>
          </w:p>
        </w:tc>
        <w:tc>
          <w:tcPr>
            <w:tcW w:w="6656" w:type="dxa"/>
          </w:tcPr>
          <w:p w:rsidR="004E5A94" w:rsidRPr="006E5170" w:rsidRDefault="004E5A94" w:rsidP="00630A02">
            <w:pPr>
              <w:tabs>
                <w:tab w:val="left" w:pos="727"/>
              </w:tabs>
              <w:ind w:left="27"/>
              <w:jc w:val="both"/>
              <w:rPr>
                <w:sz w:val="24"/>
                <w:szCs w:val="24"/>
              </w:rPr>
            </w:pPr>
            <w:r w:rsidRPr="006E5170">
              <w:rPr>
                <w:color w:val="000000"/>
                <w:spacing w:val="4"/>
                <w:sz w:val="24"/>
                <w:szCs w:val="24"/>
              </w:rPr>
              <w:t xml:space="preserve">  Вид молодого человека с бородой и длинными волосами неприятен для всех.</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sz w:val="24"/>
                <w:szCs w:val="24"/>
              </w:rPr>
            </w:pPr>
            <w:r w:rsidRPr="006E5170">
              <w:rPr>
                <w:sz w:val="24"/>
                <w:szCs w:val="24"/>
              </w:rPr>
              <w:t>7</w:t>
            </w:r>
          </w:p>
        </w:tc>
        <w:tc>
          <w:tcPr>
            <w:tcW w:w="6656" w:type="dxa"/>
          </w:tcPr>
          <w:p w:rsidR="004E5A94" w:rsidRPr="006E5170" w:rsidRDefault="004E5A94" w:rsidP="00630A02">
            <w:pPr>
              <w:tabs>
                <w:tab w:val="left" w:pos="727"/>
              </w:tabs>
              <w:ind w:left="27"/>
              <w:jc w:val="both"/>
              <w:rPr>
                <w:sz w:val="24"/>
                <w:szCs w:val="24"/>
              </w:rPr>
            </w:pPr>
            <w:r w:rsidRPr="006E5170">
              <w:rPr>
                <w:color w:val="000000"/>
                <w:spacing w:val="4"/>
                <w:sz w:val="24"/>
                <w:szCs w:val="24"/>
              </w:rPr>
              <w:t xml:space="preserve">  Маленькие народы, проживающие в нашей стране, должны иметь право без </w:t>
            </w:r>
            <w:proofErr w:type="gramStart"/>
            <w:r w:rsidRPr="006E5170">
              <w:rPr>
                <w:color w:val="000000"/>
                <w:spacing w:val="4"/>
                <w:sz w:val="24"/>
                <w:szCs w:val="24"/>
              </w:rPr>
              <w:t>ведома</w:t>
            </w:r>
            <w:proofErr w:type="gramEnd"/>
            <w:r w:rsidRPr="006E5170">
              <w:rPr>
                <w:color w:val="000000"/>
                <w:spacing w:val="4"/>
                <w:sz w:val="24"/>
                <w:szCs w:val="24"/>
              </w:rPr>
              <w:t xml:space="preserve"> российских властей</w:t>
            </w:r>
            <w:r w:rsidRPr="006E5170">
              <w:rPr>
                <w:color w:val="000000"/>
                <w:spacing w:val="4"/>
                <w:sz w:val="24"/>
                <w:szCs w:val="24"/>
              </w:rPr>
              <w:br/>
              <w:t>устанавливать у себя некоторые особые законы, связанные с их обычаями и традициями.</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b/>
                <w:sz w:val="24"/>
                <w:szCs w:val="24"/>
              </w:rPr>
            </w:pPr>
            <w:r w:rsidRPr="006E5170">
              <w:rPr>
                <w:b/>
                <w:sz w:val="24"/>
                <w:szCs w:val="24"/>
              </w:rPr>
              <w:t>8</w:t>
            </w:r>
          </w:p>
        </w:tc>
        <w:tc>
          <w:tcPr>
            <w:tcW w:w="6656" w:type="dxa"/>
          </w:tcPr>
          <w:p w:rsidR="004E5A94" w:rsidRPr="006E5170" w:rsidRDefault="004E5A94" w:rsidP="00630A02">
            <w:pPr>
              <w:tabs>
                <w:tab w:val="left" w:pos="727"/>
              </w:tabs>
              <w:ind w:left="27"/>
              <w:jc w:val="both"/>
              <w:rPr>
                <w:sz w:val="24"/>
                <w:szCs w:val="24"/>
              </w:rPr>
            </w:pPr>
            <w:r w:rsidRPr="006E5170">
              <w:rPr>
                <w:color w:val="000000"/>
                <w:spacing w:val="4"/>
                <w:sz w:val="24"/>
                <w:szCs w:val="24"/>
              </w:rPr>
              <w:t xml:space="preserve">  Всех бомжей и </w:t>
            </w:r>
            <w:proofErr w:type="gramStart"/>
            <w:r w:rsidRPr="006E5170">
              <w:rPr>
                <w:color w:val="000000"/>
                <w:spacing w:val="4"/>
                <w:sz w:val="24"/>
                <w:szCs w:val="24"/>
              </w:rPr>
              <w:t>попрошаек</w:t>
            </w:r>
            <w:proofErr w:type="gramEnd"/>
            <w:r w:rsidRPr="006E5170">
              <w:rPr>
                <w:color w:val="000000"/>
                <w:spacing w:val="4"/>
                <w:sz w:val="24"/>
                <w:szCs w:val="24"/>
              </w:rPr>
              <w:t xml:space="preserve"> необходимо вылавливать и силой принуждать к работе.</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b/>
                <w:sz w:val="24"/>
                <w:szCs w:val="24"/>
              </w:rPr>
            </w:pPr>
            <w:r w:rsidRPr="006E5170">
              <w:rPr>
                <w:b/>
                <w:sz w:val="24"/>
                <w:szCs w:val="24"/>
              </w:rPr>
              <w:t>9</w:t>
            </w:r>
          </w:p>
        </w:tc>
        <w:tc>
          <w:tcPr>
            <w:tcW w:w="6656" w:type="dxa"/>
          </w:tcPr>
          <w:p w:rsidR="004E5A94" w:rsidRPr="006E5170" w:rsidRDefault="004E5A94" w:rsidP="00630A02">
            <w:pPr>
              <w:tabs>
                <w:tab w:val="left" w:pos="727"/>
              </w:tabs>
              <w:ind w:left="27"/>
              <w:jc w:val="both"/>
              <w:rPr>
                <w:sz w:val="24"/>
                <w:szCs w:val="24"/>
              </w:rPr>
            </w:pPr>
            <w:r w:rsidRPr="006E5170">
              <w:rPr>
                <w:color w:val="000000"/>
                <w:spacing w:val="4"/>
                <w:sz w:val="24"/>
                <w:szCs w:val="24"/>
              </w:rPr>
              <w:t xml:space="preserve">  Люди не созданы равными: некоторые из них лучше, чем остальные.</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b/>
                <w:sz w:val="24"/>
                <w:szCs w:val="24"/>
              </w:rPr>
            </w:pPr>
            <w:r w:rsidRPr="006E5170">
              <w:rPr>
                <w:b/>
                <w:sz w:val="24"/>
                <w:szCs w:val="24"/>
              </w:rPr>
              <w:t>10</w:t>
            </w:r>
          </w:p>
        </w:tc>
        <w:tc>
          <w:tcPr>
            <w:tcW w:w="6656" w:type="dxa"/>
          </w:tcPr>
          <w:p w:rsidR="004E5A94" w:rsidRPr="006E5170" w:rsidRDefault="004E5A94" w:rsidP="00630A02">
            <w:pPr>
              <w:tabs>
                <w:tab w:val="left" w:pos="727"/>
              </w:tabs>
              <w:ind w:left="27"/>
              <w:jc w:val="both"/>
              <w:rPr>
                <w:sz w:val="24"/>
                <w:szCs w:val="24"/>
              </w:rPr>
            </w:pPr>
            <w:r w:rsidRPr="006E5170">
              <w:rPr>
                <w:color w:val="000000"/>
                <w:spacing w:val="4"/>
                <w:sz w:val="24"/>
                <w:szCs w:val="24"/>
              </w:rPr>
              <w:t>Несправедливо ставить людей с темным цветом кожи руководителями над белыми людьми.</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b/>
                <w:sz w:val="24"/>
                <w:szCs w:val="24"/>
              </w:rPr>
            </w:pPr>
            <w:r w:rsidRPr="006E5170">
              <w:rPr>
                <w:b/>
                <w:sz w:val="24"/>
                <w:szCs w:val="24"/>
              </w:rPr>
              <w:t>11</w:t>
            </w:r>
          </w:p>
        </w:tc>
        <w:tc>
          <w:tcPr>
            <w:tcW w:w="6656" w:type="dxa"/>
          </w:tcPr>
          <w:p w:rsidR="004E5A94" w:rsidRPr="006E5170" w:rsidRDefault="004E5A94" w:rsidP="00630A02">
            <w:pPr>
              <w:tabs>
                <w:tab w:val="left" w:pos="727"/>
              </w:tabs>
              <w:ind w:left="27"/>
              <w:jc w:val="both"/>
              <w:rPr>
                <w:sz w:val="24"/>
                <w:szCs w:val="24"/>
              </w:rPr>
            </w:pPr>
            <w:r w:rsidRPr="006E5170">
              <w:rPr>
                <w:color w:val="000000"/>
                <w:sz w:val="24"/>
                <w:szCs w:val="24"/>
              </w:rPr>
              <w:t>Внешний вид представителей небелой расы является хотя бы в чем-то, но отклонением от нормы.</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b/>
                <w:sz w:val="24"/>
                <w:szCs w:val="24"/>
              </w:rPr>
            </w:pPr>
            <w:r w:rsidRPr="006E5170">
              <w:rPr>
                <w:b/>
                <w:sz w:val="24"/>
                <w:szCs w:val="24"/>
              </w:rPr>
              <w:t>12</w:t>
            </w:r>
          </w:p>
        </w:tc>
        <w:tc>
          <w:tcPr>
            <w:tcW w:w="6656" w:type="dxa"/>
          </w:tcPr>
          <w:p w:rsidR="004E5A94" w:rsidRPr="006E5170" w:rsidRDefault="004E5A94" w:rsidP="00630A02">
            <w:pPr>
              <w:tabs>
                <w:tab w:val="left" w:pos="727"/>
              </w:tabs>
              <w:ind w:left="27"/>
              <w:jc w:val="both"/>
              <w:rPr>
                <w:sz w:val="24"/>
                <w:szCs w:val="24"/>
              </w:rPr>
            </w:pPr>
            <w:r w:rsidRPr="006E5170">
              <w:rPr>
                <w:color w:val="000000"/>
                <w:sz w:val="24"/>
                <w:szCs w:val="24"/>
              </w:rPr>
              <w:t>Истоки современного терроризма следует искать в исламской культуре.</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b/>
                <w:sz w:val="24"/>
                <w:szCs w:val="24"/>
              </w:rPr>
            </w:pPr>
            <w:r w:rsidRPr="006E5170">
              <w:rPr>
                <w:b/>
                <w:sz w:val="24"/>
                <w:szCs w:val="24"/>
              </w:rPr>
              <w:t>13</w:t>
            </w:r>
          </w:p>
        </w:tc>
        <w:tc>
          <w:tcPr>
            <w:tcW w:w="6656" w:type="dxa"/>
          </w:tcPr>
          <w:p w:rsidR="004E5A94" w:rsidRPr="006E5170" w:rsidRDefault="004E5A94" w:rsidP="00630A02">
            <w:pPr>
              <w:tabs>
                <w:tab w:val="left" w:pos="727"/>
              </w:tabs>
              <w:ind w:left="27"/>
              <w:jc w:val="both"/>
              <w:rPr>
                <w:sz w:val="24"/>
                <w:szCs w:val="24"/>
              </w:rPr>
            </w:pPr>
            <w:r w:rsidRPr="006E5170">
              <w:rPr>
                <w:color w:val="000000"/>
                <w:sz w:val="24"/>
                <w:szCs w:val="24"/>
              </w:rPr>
              <w:t>Улучшать районы проживания бедноты - это бесполезная трата государственных денег.</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sz w:val="24"/>
                <w:szCs w:val="24"/>
              </w:rPr>
            </w:pPr>
            <w:r w:rsidRPr="006E5170">
              <w:rPr>
                <w:sz w:val="24"/>
                <w:szCs w:val="24"/>
              </w:rPr>
              <w:t>14</w:t>
            </w:r>
          </w:p>
        </w:tc>
        <w:tc>
          <w:tcPr>
            <w:tcW w:w="6656" w:type="dxa"/>
          </w:tcPr>
          <w:p w:rsidR="004E5A94" w:rsidRPr="006E5170" w:rsidRDefault="004E5A94" w:rsidP="00630A02">
            <w:pPr>
              <w:tabs>
                <w:tab w:val="left" w:pos="727"/>
              </w:tabs>
              <w:ind w:left="27"/>
              <w:jc w:val="both"/>
              <w:rPr>
                <w:sz w:val="24"/>
                <w:szCs w:val="24"/>
              </w:rPr>
            </w:pPr>
            <w:r w:rsidRPr="006E5170">
              <w:rPr>
                <w:color w:val="000000"/>
                <w:sz w:val="24"/>
                <w:szCs w:val="24"/>
              </w:rPr>
              <w:t>Евреи - такие же полезные для общества граждане, как и представители любой другой национально</w:t>
            </w:r>
            <w:r w:rsidRPr="006E5170">
              <w:rPr>
                <w:color w:val="000000"/>
                <w:sz w:val="24"/>
                <w:szCs w:val="24"/>
              </w:rPr>
              <w:softHyphen/>
              <w:t>сти.</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sz w:val="24"/>
                <w:szCs w:val="24"/>
              </w:rPr>
            </w:pPr>
            <w:r w:rsidRPr="006E5170">
              <w:rPr>
                <w:sz w:val="24"/>
                <w:szCs w:val="24"/>
              </w:rPr>
              <w:t>15</w:t>
            </w:r>
          </w:p>
        </w:tc>
        <w:tc>
          <w:tcPr>
            <w:tcW w:w="6656" w:type="dxa"/>
          </w:tcPr>
          <w:p w:rsidR="004E5A94" w:rsidRPr="006E5170" w:rsidRDefault="004E5A94" w:rsidP="00630A02">
            <w:pPr>
              <w:tabs>
                <w:tab w:val="left" w:pos="727"/>
              </w:tabs>
              <w:ind w:left="27"/>
              <w:jc w:val="both"/>
              <w:rPr>
                <w:sz w:val="24"/>
                <w:szCs w:val="24"/>
              </w:rPr>
            </w:pPr>
            <w:r w:rsidRPr="006E5170">
              <w:rPr>
                <w:color w:val="000000"/>
                <w:sz w:val="24"/>
                <w:szCs w:val="24"/>
              </w:rPr>
              <w:t>Даже самые странные люди с самыми необычными увлечениями и интересами должны иметь право защищать себя и свои взгляды.</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sz w:val="24"/>
                <w:szCs w:val="24"/>
              </w:rPr>
            </w:pPr>
            <w:r w:rsidRPr="006E5170">
              <w:rPr>
                <w:sz w:val="24"/>
                <w:szCs w:val="24"/>
              </w:rPr>
              <w:t>16</w:t>
            </w:r>
          </w:p>
        </w:tc>
        <w:tc>
          <w:tcPr>
            <w:tcW w:w="6656" w:type="dxa"/>
          </w:tcPr>
          <w:p w:rsidR="004E5A94" w:rsidRPr="006E5170" w:rsidRDefault="004E5A94" w:rsidP="00630A02">
            <w:pPr>
              <w:tabs>
                <w:tab w:val="left" w:pos="727"/>
              </w:tabs>
              <w:ind w:left="27"/>
              <w:jc w:val="both"/>
              <w:rPr>
                <w:sz w:val="24"/>
                <w:szCs w:val="24"/>
              </w:rPr>
            </w:pPr>
            <w:r w:rsidRPr="006E5170">
              <w:rPr>
                <w:color w:val="000000"/>
                <w:sz w:val="24"/>
                <w:szCs w:val="24"/>
              </w:rPr>
              <w:t>Хотя темнокожие люди и отстают от белых в экономическом развитии, я увере</w:t>
            </w:r>
            <w:proofErr w:type="gramStart"/>
            <w:r w:rsidRPr="006E5170">
              <w:rPr>
                <w:color w:val="000000"/>
                <w:sz w:val="24"/>
                <w:szCs w:val="24"/>
              </w:rPr>
              <w:t>н(</w:t>
            </w:r>
            <w:proofErr w:type="gramEnd"/>
            <w:r w:rsidRPr="006E5170">
              <w:rPr>
                <w:color w:val="000000"/>
                <w:sz w:val="24"/>
                <w:szCs w:val="24"/>
              </w:rPr>
              <w:t>а), что между двумя расами не существует никаких различий в умственных способностях.</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b/>
                <w:sz w:val="24"/>
                <w:szCs w:val="24"/>
              </w:rPr>
            </w:pPr>
            <w:r w:rsidRPr="006E5170">
              <w:rPr>
                <w:b/>
                <w:sz w:val="24"/>
                <w:szCs w:val="24"/>
              </w:rPr>
              <w:t>17</w:t>
            </w:r>
          </w:p>
        </w:tc>
        <w:tc>
          <w:tcPr>
            <w:tcW w:w="6656" w:type="dxa"/>
          </w:tcPr>
          <w:p w:rsidR="004E5A94" w:rsidRPr="006E5170" w:rsidRDefault="004E5A94" w:rsidP="00630A02">
            <w:pPr>
              <w:tabs>
                <w:tab w:val="left" w:pos="727"/>
              </w:tabs>
              <w:ind w:left="27"/>
              <w:jc w:val="both"/>
              <w:rPr>
                <w:sz w:val="24"/>
                <w:szCs w:val="24"/>
              </w:rPr>
            </w:pPr>
            <w:r w:rsidRPr="006E5170">
              <w:rPr>
                <w:color w:val="000000"/>
                <w:sz w:val="24"/>
                <w:szCs w:val="24"/>
              </w:rPr>
              <w:t>Человека, который любит другую страну и помогает ей больше, чем своей, необходимо наказывать.</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sz w:val="24"/>
                <w:szCs w:val="24"/>
              </w:rPr>
            </w:pPr>
            <w:r w:rsidRPr="006E5170">
              <w:rPr>
                <w:sz w:val="24"/>
                <w:szCs w:val="24"/>
              </w:rPr>
              <w:t>18</w:t>
            </w:r>
          </w:p>
        </w:tc>
        <w:tc>
          <w:tcPr>
            <w:tcW w:w="6656" w:type="dxa"/>
          </w:tcPr>
          <w:p w:rsidR="004E5A94" w:rsidRPr="006E5170" w:rsidRDefault="004E5A94" w:rsidP="00630A02">
            <w:pPr>
              <w:tabs>
                <w:tab w:val="left" w:pos="727"/>
              </w:tabs>
              <w:ind w:left="27"/>
              <w:jc w:val="both"/>
              <w:rPr>
                <w:sz w:val="24"/>
                <w:szCs w:val="24"/>
              </w:rPr>
            </w:pPr>
            <w:r w:rsidRPr="006E5170">
              <w:rPr>
                <w:color w:val="000000"/>
                <w:sz w:val="24"/>
                <w:szCs w:val="24"/>
              </w:rPr>
              <w:t>Мы не должны ограничивать въезд в наш город представителей других народов.</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sz w:val="24"/>
                <w:szCs w:val="24"/>
              </w:rPr>
            </w:pPr>
            <w:r w:rsidRPr="006E5170">
              <w:rPr>
                <w:sz w:val="24"/>
                <w:szCs w:val="24"/>
              </w:rPr>
              <w:t>19</w:t>
            </w:r>
          </w:p>
        </w:tc>
        <w:tc>
          <w:tcPr>
            <w:tcW w:w="6656" w:type="dxa"/>
          </w:tcPr>
          <w:p w:rsidR="004E5A94" w:rsidRPr="006E5170" w:rsidRDefault="004E5A94" w:rsidP="00630A02">
            <w:pPr>
              <w:tabs>
                <w:tab w:val="left" w:pos="727"/>
              </w:tabs>
              <w:ind w:left="27"/>
              <w:jc w:val="both"/>
              <w:rPr>
                <w:sz w:val="24"/>
                <w:szCs w:val="24"/>
              </w:rPr>
            </w:pPr>
            <w:r w:rsidRPr="006E5170">
              <w:rPr>
                <w:color w:val="000000"/>
                <w:sz w:val="24"/>
                <w:szCs w:val="24"/>
              </w:rPr>
              <w:t>Это несправедливо, что выходцы из азиатских или африканских стран, даже если станут гражданами России, не могут получить хорошую работу или занять высокую государственную должность наравне с другими.</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b/>
                <w:sz w:val="24"/>
                <w:szCs w:val="24"/>
              </w:rPr>
            </w:pPr>
            <w:r w:rsidRPr="006E5170">
              <w:rPr>
                <w:b/>
                <w:sz w:val="24"/>
                <w:szCs w:val="24"/>
              </w:rPr>
              <w:t>20</w:t>
            </w:r>
          </w:p>
        </w:tc>
        <w:tc>
          <w:tcPr>
            <w:tcW w:w="6656" w:type="dxa"/>
          </w:tcPr>
          <w:p w:rsidR="004E5A94" w:rsidRPr="006E5170" w:rsidRDefault="004E5A94" w:rsidP="00630A02">
            <w:pPr>
              <w:tabs>
                <w:tab w:val="left" w:pos="727"/>
              </w:tabs>
              <w:ind w:left="27"/>
              <w:jc w:val="both"/>
              <w:rPr>
                <w:sz w:val="24"/>
                <w:szCs w:val="24"/>
              </w:rPr>
            </w:pPr>
            <w:r w:rsidRPr="006E5170">
              <w:rPr>
                <w:color w:val="000000"/>
                <w:sz w:val="24"/>
                <w:szCs w:val="24"/>
              </w:rPr>
              <w:t>Все чеченцы по своей натуре одинаковы.</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b/>
                <w:sz w:val="24"/>
                <w:szCs w:val="24"/>
              </w:rPr>
            </w:pPr>
            <w:r w:rsidRPr="006E5170">
              <w:rPr>
                <w:b/>
                <w:sz w:val="24"/>
                <w:szCs w:val="24"/>
              </w:rPr>
              <w:t>21</w:t>
            </w:r>
          </w:p>
        </w:tc>
        <w:tc>
          <w:tcPr>
            <w:tcW w:w="6656" w:type="dxa"/>
          </w:tcPr>
          <w:p w:rsidR="004E5A94" w:rsidRPr="006E5170" w:rsidRDefault="004E5A94" w:rsidP="00630A02">
            <w:pPr>
              <w:tabs>
                <w:tab w:val="left" w:pos="727"/>
              </w:tabs>
              <w:ind w:left="27"/>
              <w:jc w:val="both"/>
              <w:rPr>
                <w:sz w:val="24"/>
                <w:szCs w:val="24"/>
              </w:rPr>
            </w:pPr>
            <w:r w:rsidRPr="006E5170">
              <w:rPr>
                <w:color w:val="000000"/>
                <w:sz w:val="24"/>
                <w:szCs w:val="24"/>
              </w:rPr>
              <w:t>Если учесть все «за» и «против», то надо признать, что между представителями различных рас суще</w:t>
            </w:r>
            <w:r w:rsidRPr="006E5170">
              <w:rPr>
                <w:color w:val="000000"/>
                <w:sz w:val="24"/>
                <w:szCs w:val="24"/>
              </w:rPr>
              <w:softHyphen/>
              <w:t>ствуют различия в способностях и талантах.</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sz w:val="24"/>
                <w:szCs w:val="24"/>
              </w:rPr>
            </w:pPr>
            <w:r w:rsidRPr="006E5170">
              <w:rPr>
                <w:sz w:val="24"/>
                <w:szCs w:val="24"/>
              </w:rPr>
              <w:t>22</w:t>
            </w:r>
          </w:p>
        </w:tc>
        <w:tc>
          <w:tcPr>
            <w:tcW w:w="6656" w:type="dxa"/>
          </w:tcPr>
          <w:p w:rsidR="004E5A94" w:rsidRPr="006E5170" w:rsidRDefault="004E5A94" w:rsidP="00630A02">
            <w:pPr>
              <w:tabs>
                <w:tab w:val="left" w:pos="727"/>
              </w:tabs>
              <w:ind w:left="27"/>
              <w:jc w:val="both"/>
              <w:rPr>
                <w:sz w:val="24"/>
                <w:szCs w:val="24"/>
              </w:rPr>
            </w:pPr>
            <w:r w:rsidRPr="006E5170">
              <w:rPr>
                <w:color w:val="000000"/>
                <w:sz w:val="24"/>
                <w:szCs w:val="24"/>
              </w:rPr>
              <w:t>Когда я вижу неопрятных, неряшливых людей, меня это не должно касаться - это их личное дело.</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b/>
                <w:sz w:val="24"/>
                <w:szCs w:val="24"/>
              </w:rPr>
            </w:pPr>
            <w:r w:rsidRPr="006E5170">
              <w:rPr>
                <w:b/>
                <w:sz w:val="24"/>
                <w:szCs w:val="24"/>
              </w:rPr>
              <w:lastRenderedPageBreak/>
              <w:t>23</w:t>
            </w:r>
          </w:p>
        </w:tc>
        <w:tc>
          <w:tcPr>
            <w:tcW w:w="6656" w:type="dxa"/>
          </w:tcPr>
          <w:p w:rsidR="004E5A94" w:rsidRPr="006E5170" w:rsidRDefault="004E5A94" w:rsidP="00630A02">
            <w:pPr>
              <w:tabs>
                <w:tab w:val="left" w:pos="727"/>
              </w:tabs>
              <w:ind w:left="27"/>
              <w:jc w:val="both"/>
              <w:rPr>
                <w:sz w:val="24"/>
                <w:szCs w:val="24"/>
              </w:rPr>
            </w:pPr>
            <w:r w:rsidRPr="006E5170">
              <w:rPr>
                <w:color w:val="000000"/>
                <w:sz w:val="24"/>
                <w:szCs w:val="24"/>
              </w:rPr>
              <w:t>Есть нации и народы, которые не заслужили, чтобы к ним хорошо относились.</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b/>
                <w:sz w:val="24"/>
                <w:szCs w:val="24"/>
              </w:rPr>
            </w:pPr>
            <w:r w:rsidRPr="006E5170">
              <w:rPr>
                <w:b/>
                <w:sz w:val="24"/>
                <w:szCs w:val="24"/>
              </w:rPr>
              <w:t>24</w:t>
            </w:r>
          </w:p>
        </w:tc>
        <w:tc>
          <w:tcPr>
            <w:tcW w:w="6656" w:type="dxa"/>
          </w:tcPr>
          <w:p w:rsidR="004E5A94" w:rsidRPr="006E5170" w:rsidRDefault="004E5A94" w:rsidP="00630A02">
            <w:pPr>
              <w:tabs>
                <w:tab w:val="left" w:pos="727"/>
              </w:tabs>
              <w:ind w:left="27"/>
              <w:jc w:val="both"/>
              <w:rPr>
                <w:sz w:val="24"/>
                <w:szCs w:val="24"/>
              </w:rPr>
            </w:pPr>
            <w:r w:rsidRPr="006E5170">
              <w:rPr>
                <w:color w:val="000000"/>
                <w:sz w:val="24"/>
                <w:szCs w:val="24"/>
              </w:rPr>
              <w:t>Мне трудно представить, что моим другом станет человек другой веры.</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sz w:val="24"/>
                <w:szCs w:val="24"/>
              </w:rPr>
            </w:pPr>
            <w:r w:rsidRPr="006E5170">
              <w:rPr>
                <w:sz w:val="24"/>
                <w:szCs w:val="24"/>
              </w:rPr>
              <w:t>25</w:t>
            </w:r>
          </w:p>
        </w:tc>
        <w:tc>
          <w:tcPr>
            <w:tcW w:w="6656" w:type="dxa"/>
          </w:tcPr>
          <w:p w:rsidR="004E5A94" w:rsidRPr="006E5170" w:rsidRDefault="004E5A94" w:rsidP="00630A02">
            <w:pPr>
              <w:tabs>
                <w:tab w:val="left" w:pos="727"/>
              </w:tabs>
              <w:ind w:left="27"/>
              <w:jc w:val="both"/>
              <w:rPr>
                <w:sz w:val="24"/>
                <w:szCs w:val="24"/>
              </w:rPr>
            </w:pPr>
            <w:r w:rsidRPr="006E5170">
              <w:rPr>
                <w:color w:val="000000"/>
                <w:sz w:val="24"/>
                <w:szCs w:val="24"/>
              </w:rPr>
              <w:t>То, что люди в нашей стране придерживаются разных и даже иногда противоположных взглядов, - благо для России.</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b/>
                <w:sz w:val="24"/>
                <w:szCs w:val="24"/>
              </w:rPr>
            </w:pPr>
            <w:r w:rsidRPr="006E5170">
              <w:rPr>
                <w:b/>
                <w:sz w:val="24"/>
                <w:szCs w:val="24"/>
              </w:rPr>
              <w:t>26</w:t>
            </w:r>
          </w:p>
        </w:tc>
        <w:tc>
          <w:tcPr>
            <w:tcW w:w="6656" w:type="dxa"/>
          </w:tcPr>
          <w:p w:rsidR="004E5A94" w:rsidRPr="006E5170" w:rsidRDefault="004E5A94" w:rsidP="00630A02">
            <w:pPr>
              <w:tabs>
                <w:tab w:val="left" w:pos="727"/>
              </w:tabs>
              <w:ind w:left="27"/>
              <w:jc w:val="both"/>
              <w:rPr>
                <w:sz w:val="24"/>
                <w:szCs w:val="24"/>
              </w:rPr>
            </w:pPr>
            <w:r w:rsidRPr="006E5170">
              <w:rPr>
                <w:color w:val="000000"/>
                <w:sz w:val="24"/>
                <w:szCs w:val="24"/>
              </w:rPr>
              <w:t>Меня раздражают писатели, которые используют чужие и незнакомые слова.</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sz w:val="24"/>
                <w:szCs w:val="24"/>
              </w:rPr>
            </w:pPr>
            <w:r w:rsidRPr="006E5170">
              <w:rPr>
                <w:sz w:val="24"/>
                <w:szCs w:val="24"/>
              </w:rPr>
              <w:t>27</w:t>
            </w:r>
          </w:p>
        </w:tc>
        <w:tc>
          <w:tcPr>
            <w:tcW w:w="6656" w:type="dxa"/>
          </w:tcPr>
          <w:p w:rsidR="004E5A94" w:rsidRPr="006E5170" w:rsidRDefault="004E5A94" w:rsidP="00630A02">
            <w:pPr>
              <w:tabs>
                <w:tab w:val="left" w:pos="727"/>
              </w:tabs>
              <w:ind w:left="27"/>
              <w:jc w:val="both"/>
              <w:rPr>
                <w:sz w:val="24"/>
                <w:szCs w:val="24"/>
              </w:rPr>
            </w:pPr>
            <w:r w:rsidRPr="006E5170">
              <w:rPr>
                <w:color w:val="000000"/>
                <w:sz w:val="24"/>
                <w:szCs w:val="24"/>
              </w:rPr>
              <w:t>Человека надо оценивать только по его моральным и деловым качествам, а не по его национальности.</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b/>
                <w:sz w:val="24"/>
                <w:szCs w:val="24"/>
              </w:rPr>
            </w:pPr>
            <w:r w:rsidRPr="006E5170">
              <w:rPr>
                <w:b/>
                <w:sz w:val="24"/>
                <w:szCs w:val="24"/>
              </w:rPr>
              <w:t>28</w:t>
            </w:r>
          </w:p>
        </w:tc>
        <w:tc>
          <w:tcPr>
            <w:tcW w:w="6656" w:type="dxa"/>
          </w:tcPr>
          <w:p w:rsidR="004E5A94" w:rsidRPr="006E5170" w:rsidRDefault="004E5A94" w:rsidP="00630A02">
            <w:pPr>
              <w:tabs>
                <w:tab w:val="left" w:pos="727"/>
              </w:tabs>
              <w:ind w:left="27"/>
              <w:jc w:val="both"/>
              <w:rPr>
                <w:sz w:val="24"/>
                <w:szCs w:val="24"/>
              </w:rPr>
            </w:pPr>
            <w:r w:rsidRPr="006E5170">
              <w:rPr>
                <w:color w:val="000000"/>
                <w:sz w:val="24"/>
                <w:szCs w:val="24"/>
              </w:rPr>
              <w:t>Истинной религией может быть только одна религия.</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b/>
                <w:sz w:val="24"/>
                <w:szCs w:val="24"/>
              </w:rPr>
            </w:pPr>
            <w:r w:rsidRPr="006E5170">
              <w:rPr>
                <w:b/>
                <w:sz w:val="24"/>
                <w:szCs w:val="24"/>
              </w:rPr>
              <w:t>29</w:t>
            </w:r>
          </w:p>
        </w:tc>
        <w:tc>
          <w:tcPr>
            <w:tcW w:w="6656" w:type="dxa"/>
          </w:tcPr>
          <w:p w:rsidR="004E5A94" w:rsidRPr="006E5170" w:rsidRDefault="004E5A94" w:rsidP="00630A02">
            <w:pPr>
              <w:tabs>
                <w:tab w:val="left" w:pos="727"/>
              </w:tabs>
              <w:ind w:left="27"/>
              <w:jc w:val="both"/>
              <w:rPr>
                <w:sz w:val="24"/>
                <w:szCs w:val="24"/>
              </w:rPr>
            </w:pPr>
            <w:r w:rsidRPr="006E5170">
              <w:rPr>
                <w:color w:val="000000"/>
                <w:sz w:val="24"/>
                <w:szCs w:val="24"/>
              </w:rPr>
              <w:t>Человек, совершивший преступление, не может серьезно измениться к лучшему.</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sz w:val="24"/>
                <w:szCs w:val="24"/>
              </w:rPr>
            </w:pPr>
            <w:r w:rsidRPr="006E5170">
              <w:rPr>
                <w:sz w:val="24"/>
                <w:szCs w:val="24"/>
              </w:rPr>
              <w:t>30</w:t>
            </w:r>
          </w:p>
        </w:tc>
        <w:tc>
          <w:tcPr>
            <w:tcW w:w="6656" w:type="dxa"/>
          </w:tcPr>
          <w:p w:rsidR="004E5A94" w:rsidRPr="006E5170" w:rsidRDefault="004E5A94" w:rsidP="00630A02">
            <w:pPr>
              <w:tabs>
                <w:tab w:val="left" w:pos="727"/>
              </w:tabs>
              <w:ind w:left="27"/>
              <w:jc w:val="both"/>
              <w:rPr>
                <w:sz w:val="24"/>
                <w:szCs w:val="24"/>
              </w:rPr>
            </w:pPr>
            <w:r w:rsidRPr="006E5170">
              <w:rPr>
                <w:color w:val="000000"/>
                <w:sz w:val="24"/>
                <w:szCs w:val="24"/>
              </w:rPr>
              <w:t>То, что Россия - многонациональная страна, обогащает ее культуру.</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b/>
                <w:sz w:val="24"/>
                <w:szCs w:val="24"/>
              </w:rPr>
            </w:pPr>
            <w:r w:rsidRPr="006E5170">
              <w:rPr>
                <w:b/>
                <w:sz w:val="24"/>
                <w:szCs w:val="24"/>
              </w:rPr>
              <w:t>31</w:t>
            </w:r>
          </w:p>
        </w:tc>
        <w:tc>
          <w:tcPr>
            <w:tcW w:w="6656" w:type="dxa"/>
          </w:tcPr>
          <w:p w:rsidR="004E5A94" w:rsidRPr="006E5170" w:rsidRDefault="004E5A94" w:rsidP="00630A02">
            <w:pPr>
              <w:tabs>
                <w:tab w:val="left" w:pos="727"/>
              </w:tabs>
              <w:ind w:left="27"/>
              <w:jc w:val="both"/>
              <w:rPr>
                <w:sz w:val="24"/>
                <w:szCs w:val="24"/>
              </w:rPr>
            </w:pPr>
            <w:r w:rsidRPr="006E5170">
              <w:rPr>
                <w:color w:val="000000"/>
                <w:sz w:val="24"/>
                <w:szCs w:val="24"/>
              </w:rPr>
              <w:t>Человек, который со мной не согласен, обычно вызывает у меня раздражение.</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b/>
                <w:sz w:val="24"/>
                <w:szCs w:val="24"/>
              </w:rPr>
            </w:pPr>
            <w:r w:rsidRPr="006E5170">
              <w:rPr>
                <w:b/>
                <w:sz w:val="24"/>
                <w:szCs w:val="24"/>
              </w:rPr>
              <w:t>32</w:t>
            </w:r>
          </w:p>
        </w:tc>
        <w:tc>
          <w:tcPr>
            <w:tcW w:w="6656" w:type="dxa"/>
          </w:tcPr>
          <w:p w:rsidR="004E5A94" w:rsidRPr="006E5170" w:rsidRDefault="004E5A94" w:rsidP="00630A02">
            <w:pPr>
              <w:tabs>
                <w:tab w:val="left" w:pos="727"/>
              </w:tabs>
              <w:ind w:left="27"/>
              <w:jc w:val="both"/>
              <w:rPr>
                <w:sz w:val="24"/>
                <w:szCs w:val="24"/>
              </w:rPr>
            </w:pPr>
            <w:r w:rsidRPr="006E5170">
              <w:rPr>
                <w:color w:val="000000"/>
                <w:sz w:val="24"/>
                <w:szCs w:val="24"/>
              </w:rPr>
              <w:t>Я четко знаю, что хорошо, а что плохо для всех нас, и считаю, что и другие также должны это понять.</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b/>
                <w:sz w:val="24"/>
                <w:szCs w:val="24"/>
              </w:rPr>
            </w:pPr>
            <w:r w:rsidRPr="006E5170">
              <w:rPr>
                <w:b/>
                <w:sz w:val="24"/>
                <w:szCs w:val="24"/>
              </w:rPr>
              <w:t>33</w:t>
            </w:r>
          </w:p>
        </w:tc>
        <w:tc>
          <w:tcPr>
            <w:tcW w:w="6656" w:type="dxa"/>
          </w:tcPr>
          <w:p w:rsidR="004E5A94" w:rsidRPr="006E5170" w:rsidRDefault="004E5A94" w:rsidP="00630A02">
            <w:pPr>
              <w:tabs>
                <w:tab w:val="left" w:pos="727"/>
              </w:tabs>
              <w:ind w:left="27"/>
              <w:jc w:val="both"/>
              <w:rPr>
                <w:sz w:val="24"/>
                <w:szCs w:val="24"/>
              </w:rPr>
            </w:pPr>
            <w:r w:rsidRPr="006E5170">
              <w:rPr>
                <w:color w:val="000000"/>
                <w:sz w:val="24"/>
                <w:szCs w:val="24"/>
              </w:rPr>
              <w:t>Мужа (жену) лучше выбирать среди людей своей национальности.</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sz w:val="24"/>
                <w:szCs w:val="24"/>
              </w:rPr>
            </w:pPr>
            <w:r w:rsidRPr="006E5170">
              <w:rPr>
                <w:sz w:val="24"/>
                <w:szCs w:val="24"/>
              </w:rPr>
              <w:t>34</w:t>
            </w:r>
          </w:p>
        </w:tc>
        <w:tc>
          <w:tcPr>
            <w:tcW w:w="6656" w:type="dxa"/>
          </w:tcPr>
          <w:p w:rsidR="004E5A94" w:rsidRPr="006E5170" w:rsidRDefault="004E5A94" w:rsidP="00630A02">
            <w:pPr>
              <w:tabs>
                <w:tab w:val="left" w:pos="727"/>
              </w:tabs>
              <w:ind w:left="27"/>
              <w:jc w:val="both"/>
              <w:rPr>
                <w:sz w:val="24"/>
                <w:szCs w:val="24"/>
              </w:rPr>
            </w:pPr>
            <w:r w:rsidRPr="006E5170">
              <w:rPr>
                <w:color w:val="000000"/>
                <w:sz w:val="24"/>
                <w:szCs w:val="24"/>
              </w:rPr>
              <w:t>Мне хотелось бы немного пожить в чужой стране.</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b/>
                <w:sz w:val="24"/>
                <w:szCs w:val="24"/>
              </w:rPr>
            </w:pPr>
            <w:r w:rsidRPr="006E5170">
              <w:rPr>
                <w:b/>
                <w:sz w:val="24"/>
                <w:szCs w:val="24"/>
              </w:rPr>
              <w:t>35</w:t>
            </w:r>
          </w:p>
        </w:tc>
        <w:tc>
          <w:tcPr>
            <w:tcW w:w="6656" w:type="dxa"/>
          </w:tcPr>
          <w:p w:rsidR="004E5A94" w:rsidRPr="006E5170" w:rsidRDefault="004E5A94" w:rsidP="00630A02">
            <w:pPr>
              <w:tabs>
                <w:tab w:val="left" w:pos="727"/>
              </w:tabs>
              <w:ind w:left="27"/>
              <w:jc w:val="both"/>
              <w:rPr>
                <w:sz w:val="24"/>
                <w:szCs w:val="24"/>
              </w:rPr>
            </w:pPr>
            <w:r w:rsidRPr="006E5170">
              <w:rPr>
                <w:color w:val="000000"/>
                <w:sz w:val="24"/>
                <w:szCs w:val="24"/>
              </w:rPr>
              <w:t>Все те, кто просит милостыню, как правило, лживы и ленивы.</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b/>
                <w:sz w:val="24"/>
                <w:szCs w:val="24"/>
              </w:rPr>
            </w:pPr>
            <w:r w:rsidRPr="006E5170">
              <w:rPr>
                <w:b/>
                <w:sz w:val="24"/>
                <w:szCs w:val="24"/>
              </w:rPr>
              <w:t>36</w:t>
            </w:r>
          </w:p>
        </w:tc>
        <w:tc>
          <w:tcPr>
            <w:tcW w:w="6656" w:type="dxa"/>
          </w:tcPr>
          <w:p w:rsidR="004E5A94" w:rsidRPr="006E5170" w:rsidRDefault="004E5A94" w:rsidP="00630A02">
            <w:pPr>
              <w:tabs>
                <w:tab w:val="left" w:pos="727"/>
              </w:tabs>
              <w:ind w:left="27"/>
              <w:jc w:val="both"/>
              <w:rPr>
                <w:sz w:val="24"/>
                <w:szCs w:val="24"/>
              </w:rPr>
            </w:pPr>
            <w:r w:rsidRPr="006E5170">
              <w:rPr>
                <w:color w:val="000000"/>
                <w:sz w:val="24"/>
                <w:szCs w:val="24"/>
              </w:rPr>
              <w:t>Человек другой культуры, с другими обычаями, привычками пугает или настораживает окружающих.</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sz w:val="24"/>
                <w:szCs w:val="24"/>
              </w:rPr>
            </w:pPr>
            <w:r w:rsidRPr="006E5170">
              <w:rPr>
                <w:sz w:val="24"/>
                <w:szCs w:val="24"/>
              </w:rPr>
              <w:t>37</w:t>
            </w:r>
          </w:p>
        </w:tc>
        <w:tc>
          <w:tcPr>
            <w:tcW w:w="6656" w:type="dxa"/>
          </w:tcPr>
          <w:p w:rsidR="004E5A94" w:rsidRPr="006E5170" w:rsidRDefault="004E5A94" w:rsidP="00630A02">
            <w:pPr>
              <w:tabs>
                <w:tab w:val="left" w:pos="727"/>
              </w:tabs>
              <w:ind w:left="27"/>
              <w:jc w:val="both"/>
              <w:rPr>
                <w:sz w:val="24"/>
                <w:szCs w:val="24"/>
              </w:rPr>
            </w:pPr>
            <w:r w:rsidRPr="006E5170">
              <w:rPr>
                <w:color w:val="000000"/>
                <w:sz w:val="24"/>
                <w:szCs w:val="24"/>
              </w:rPr>
              <w:t>Все виды ущемления прав по национальному признаку должны быть объявлены незаконными и под</w:t>
            </w:r>
            <w:r w:rsidRPr="006E5170">
              <w:rPr>
                <w:color w:val="000000"/>
                <w:sz w:val="24"/>
                <w:szCs w:val="24"/>
              </w:rPr>
              <w:softHyphen/>
              <w:t>вергаться суровому наказанию.</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sz w:val="24"/>
                <w:szCs w:val="24"/>
              </w:rPr>
            </w:pPr>
            <w:r w:rsidRPr="006E5170">
              <w:rPr>
                <w:sz w:val="24"/>
                <w:szCs w:val="24"/>
              </w:rPr>
              <w:t>38</w:t>
            </w:r>
          </w:p>
        </w:tc>
        <w:tc>
          <w:tcPr>
            <w:tcW w:w="6656" w:type="dxa"/>
          </w:tcPr>
          <w:p w:rsidR="004E5A94" w:rsidRPr="006E5170" w:rsidRDefault="004E5A94" w:rsidP="00630A02">
            <w:pPr>
              <w:tabs>
                <w:tab w:val="left" w:pos="727"/>
              </w:tabs>
              <w:ind w:left="27"/>
              <w:jc w:val="both"/>
              <w:rPr>
                <w:sz w:val="24"/>
                <w:szCs w:val="24"/>
              </w:rPr>
            </w:pPr>
            <w:r w:rsidRPr="006E5170">
              <w:rPr>
                <w:color w:val="000000"/>
                <w:sz w:val="24"/>
                <w:szCs w:val="24"/>
              </w:rPr>
              <w:t>Очень важно защищать права тех, кто в меньшинстве и имеет непохожие на других взгляды и поведе</w:t>
            </w:r>
            <w:r w:rsidRPr="006E5170">
              <w:rPr>
                <w:color w:val="000000"/>
                <w:sz w:val="24"/>
                <w:szCs w:val="24"/>
              </w:rPr>
              <w:softHyphen/>
              <w:t>ние.</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sz w:val="24"/>
                <w:szCs w:val="24"/>
              </w:rPr>
            </w:pPr>
            <w:r w:rsidRPr="006E5170">
              <w:rPr>
                <w:sz w:val="24"/>
                <w:szCs w:val="24"/>
              </w:rPr>
              <w:t>39</w:t>
            </w:r>
          </w:p>
        </w:tc>
        <w:tc>
          <w:tcPr>
            <w:tcW w:w="6656" w:type="dxa"/>
          </w:tcPr>
          <w:p w:rsidR="004E5A94" w:rsidRPr="006E5170" w:rsidRDefault="004E5A94" w:rsidP="00630A02">
            <w:pPr>
              <w:tabs>
                <w:tab w:val="left" w:pos="727"/>
              </w:tabs>
              <w:ind w:left="27"/>
              <w:jc w:val="both"/>
              <w:rPr>
                <w:sz w:val="24"/>
                <w:szCs w:val="24"/>
              </w:rPr>
            </w:pPr>
            <w:r w:rsidRPr="006E5170">
              <w:rPr>
                <w:color w:val="000000"/>
                <w:sz w:val="24"/>
                <w:szCs w:val="24"/>
              </w:rPr>
              <w:t>Нашей стране необходимо больше терпимых людей - таких, кто ради мира и согласия в обществе го</w:t>
            </w:r>
            <w:r w:rsidRPr="006E5170">
              <w:rPr>
                <w:color w:val="000000"/>
                <w:sz w:val="24"/>
                <w:szCs w:val="24"/>
              </w:rPr>
              <w:softHyphen/>
              <w:t>тов пойти на уступки.</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sz w:val="24"/>
                <w:szCs w:val="24"/>
              </w:rPr>
            </w:pPr>
            <w:r w:rsidRPr="006E5170">
              <w:rPr>
                <w:sz w:val="24"/>
                <w:szCs w:val="24"/>
              </w:rPr>
              <w:t>40</w:t>
            </w:r>
          </w:p>
        </w:tc>
        <w:tc>
          <w:tcPr>
            <w:tcW w:w="6656" w:type="dxa"/>
          </w:tcPr>
          <w:p w:rsidR="004E5A94" w:rsidRPr="006E5170" w:rsidRDefault="004E5A94" w:rsidP="00630A02">
            <w:pPr>
              <w:tabs>
                <w:tab w:val="left" w:pos="727"/>
              </w:tabs>
              <w:ind w:left="27"/>
              <w:jc w:val="both"/>
              <w:rPr>
                <w:sz w:val="24"/>
                <w:szCs w:val="24"/>
              </w:rPr>
            </w:pPr>
            <w:r w:rsidRPr="006E5170">
              <w:rPr>
                <w:color w:val="000000"/>
                <w:sz w:val="24"/>
                <w:szCs w:val="24"/>
              </w:rPr>
              <w:t>Любой межнациональный конфликт можно разрешить путем переговоров и взаимных уступок.</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b/>
                <w:sz w:val="24"/>
                <w:szCs w:val="24"/>
              </w:rPr>
            </w:pPr>
            <w:r w:rsidRPr="006E5170">
              <w:rPr>
                <w:b/>
                <w:sz w:val="24"/>
                <w:szCs w:val="24"/>
              </w:rPr>
              <w:t>41</w:t>
            </w:r>
          </w:p>
        </w:tc>
        <w:tc>
          <w:tcPr>
            <w:tcW w:w="6656" w:type="dxa"/>
          </w:tcPr>
          <w:p w:rsidR="004E5A94" w:rsidRPr="006E5170" w:rsidRDefault="004E5A94" w:rsidP="00630A02">
            <w:pPr>
              <w:tabs>
                <w:tab w:val="left" w:pos="727"/>
              </w:tabs>
              <w:ind w:left="27"/>
              <w:jc w:val="both"/>
              <w:rPr>
                <w:sz w:val="24"/>
                <w:szCs w:val="24"/>
              </w:rPr>
            </w:pPr>
            <w:r w:rsidRPr="006E5170">
              <w:rPr>
                <w:color w:val="000000"/>
                <w:sz w:val="24"/>
                <w:szCs w:val="24"/>
              </w:rPr>
              <w:t>Люди другой расы или национальности, может быть, и являются нормальными людьми, но в друзья я пред</w:t>
            </w:r>
            <w:r w:rsidRPr="006E5170">
              <w:rPr>
                <w:color w:val="000000"/>
                <w:sz w:val="24"/>
                <w:szCs w:val="24"/>
              </w:rPr>
              <w:softHyphen/>
              <w:t>почел бы их не брать.</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b/>
                <w:sz w:val="24"/>
                <w:szCs w:val="24"/>
              </w:rPr>
            </w:pPr>
            <w:r w:rsidRPr="006E5170">
              <w:rPr>
                <w:b/>
                <w:sz w:val="24"/>
                <w:szCs w:val="24"/>
              </w:rPr>
              <w:t>42</w:t>
            </w:r>
          </w:p>
        </w:tc>
        <w:tc>
          <w:tcPr>
            <w:tcW w:w="6656" w:type="dxa"/>
          </w:tcPr>
          <w:p w:rsidR="004E5A94" w:rsidRPr="006E5170" w:rsidRDefault="004E5A94" w:rsidP="00630A02">
            <w:pPr>
              <w:tabs>
                <w:tab w:val="left" w:pos="727"/>
              </w:tabs>
              <w:ind w:left="27"/>
              <w:jc w:val="both"/>
              <w:rPr>
                <w:sz w:val="24"/>
                <w:szCs w:val="24"/>
              </w:rPr>
            </w:pPr>
            <w:r w:rsidRPr="006E5170">
              <w:rPr>
                <w:color w:val="000000"/>
                <w:sz w:val="24"/>
                <w:szCs w:val="24"/>
              </w:rPr>
              <w:t>Большинство преступлений в нашем городе совершают приезжие.</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b/>
                <w:sz w:val="24"/>
                <w:szCs w:val="24"/>
              </w:rPr>
            </w:pPr>
            <w:r w:rsidRPr="006E5170">
              <w:rPr>
                <w:b/>
                <w:sz w:val="24"/>
                <w:szCs w:val="24"/>
              </w:rPr>
              <w:t>43</w:t>
            </w:r>
          </w:p>
        </w:tc>
        <w:tc>
          <w:tcPr>
            <w:tcW w:w="6656" w:type="dxa"/>
          </w:tcPr>
          <w:p w:rsidR="004E5A94" w:rsidRPr="006E5170" w:rsidRDefault="004E5A94" w:rsidP="00630A02">
            <w:pPr>
              <w:tabs>
                <w:tab w:val="left" w:pos="727"/>
              </w:tabs>
              <w:ind w:left="27"/>
              <w:jc w:val="both"/>
              <w:rPr>
                <w:sz w:val="24"/>
                <w:szCs w:val="24"/>
              </w:rPr>
            </w:pPr>
            <w:r w:rsidRPr="006E5170">
              <w:rPr>
                <w:color w:val="000000"/>
                <w:sz w:val="24"/>
                <w:szCs w:val="24"/>
              </w:rPr>
              <w:t>Стране станет легче, если мы избавимся от психически больных людей.</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b/>
                <w:sz w:val="24"/>
                <w:szCs w:val="24"/>
              </w:rPr>
            </w:pPr>
            <w:r w:rsidRPr="006E5170">
              <w:rPr>
                <w:b/>
                <w:sz w:val="24"/>
                <w:szCs w:val="24"/>
              </w:rPr>
              <w:t>44</w:t>
            </w:r>
          </w:p>
        </w:tc>
        <w:tc>
          <w:tcPr>
            <w:tcW w:w="6656" w:type="dxa"/>
          </w:tcPr>
          <w:p w:rsidR="004E5A94" w:rsidRPr="006E5170" w:rsidRDefault="004E5A94" w:rsidP="00630A02">
            <w:pPr>
              <w:tabs>
                <w:tab w:val="left" w:pos="727"/>
              </w:tabs>
              <w:ind w:left="27"/>
              <w:jc w:val="both"/>
              <w:rPr>
                <w:sz w:val="24"/>
                <w:szCs w:val="24"/>
              </w:rPr>
            </w:pPr>
            <w:r w:rsidRPr="006E5170">
              <w:rPr>
                <w:color w:val="000000"/>
                <w:sz w:val="24"/>
                <w:szCs w:val="24"/>
              </w:rPr>
              <w:t>Идти на уступки - это значит проявлять слабость.</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r w:rsidR="004E5A94" w:rsidRPr="006E5170" w:rsidTr="00630A02">
        <w:tc>
          <w:tcPr>
            <w:tcW w:w="540" w:type="dxa"/>
          </w:tcPr>
          <w:p w:rsidR="004E5A94" w:rsidRPr="006E5170" w:rsidRDefault="004E5A94" w:rsidP="00630A02">
            <w:pPr>
              <w:tabs>
                <w:tab w:val="left" w:pos="727"/>
              </w:tabs>
              <w:rPr>
                <w:b/>
                <w:sz w:val="24"/>
                <w:szCs w:val="24"/>
              </w:rPr>
            </w:pPr>
            <w:r w:rsidRPr="006E5170">
              <w:rPr>
                <w:b/>
                <w:sz w:val="24"/>
                <w:szCs w:val="24"/>
              </w:rPr>
              <w:t>45</w:t>
            </w:r>
          </w:p>
        </w:tc>
        <w:tc>
          <w:tcPr>
            <w:tcW w:w="6656" w:type="dxa"/>
          </w:tcPr>
          <w:p w:rsidR="004E5A94" w:rsidRPr="006E5170" w:rsidRDefault="004E5A94" w:rsidP="00630A02">
            <w:pPr>
              <w:tabs>
                <w:tab w:val="left" w:pos="727"/>
              </w:tabs>
              <w:ind w:left="27"/>
              <w:jc w:val="both"/>
              <w:rPr>
                <w:sz w:val="24"/>
                <w:szCs w:val="24"/>
              </w:rPr>
            </w:pPr>
            <w:r w:rsidRPr="006E5170">
              <w:rPr>
                <w:color w:val="000000"/>
                <w:sz w:val="24"/>
                <w:szCs w:val="24"/>
              </w:rPr>
              <w:t>Власти должны запретить доступ в нашу страну беженцам из экономически отсталых государств, так как их приток увеличивает уровень преступности.</w:t>
            </w:r>
          </w:p>
        </w:tc>
        <w:tc>
          <w:tcPr>
            <w:tcW w:w="709" w:type="dxa"/>
          </w:tcPr>
          <w:p w:rsidR="004E5A94" w:rsidRPr="006E5170" w:rsidRDefault="004E5A94" w:rsidP="00630A02">
            <w:pPr>
              <w:tabs>
                <w:tab w:val="left" w:pos="727"/>
              </w:tabs>
              <w:rPr>
                <w:sz w:val="24"/>
                <w:szCs w:val="24"/>
              </w:rPr>
            </w:pPr>
          </w:p>
        </w:tc>
        <w:tc>
          <w:tcPr>
            <w:tcW w:w="708"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709" w:type="dxa"/>
          </w:tcPr>
          <w:p w:rsidR="004E5A94" w:rsidRPr="006E5170" w:rsidRDefault="004E5A94" w:rsidP="00630A02">
            <w:pPr>
              <w:tabs>
                <w:tab w:val="left" w:pos="727"/>
              </w:tabs>
              <w:rPr>
                <w:sz w:val="24"/>
                <w:szCs w:val="24"/>
              </w:rPr>
            </w:pPr>
          </w:p>
        </w:tc>
        <w:tc>
          <w:tcPr>
            <w:tcW w:w="674" w:type="dxa"/>
          </w:tcPr>
          <w:p w:rsidR="004E5A94" w:rsidRPr="006E5170" w:rsidRDefault="004E5A94" w:rsidP="00630A02">
            <w:pPr>
              <w:tabs>
                <w:tab w:val="left" w:pos="727"/>
              </w:tabs>
              <w:rPr>
                <w:sz w:val="24"/>
                <w:szCs w:val="24"/>
              </w:rPr>
            </w:pPr>
          </w:p>
        </w:tc>
      </w:tr>
    </w:tbl>
    <w:p w:rsidR="004E5A94" w:rsidRPr="006E5170" w:rsidRDefault="004E5A94" w:rsidP="004E5A94">
      <w:pPr>
        <w:shd w:val="clear" w:color="auto" w:fill="FFFFFF"/>
        <w:tabs>
          <w:tab w:val="left" w:pos="727"/>
        </w:tabs>
        <w:ind w:left="511"/>
        <w:rPr>
          <w:sz w:val="24"/>
          <w:szCs w:val="24"/>
        </w:rPr>
      </w:pPr>
    </w:p>
    <w:p w:rsidR="00457513" w:rsidRPr="006E5170" w:rsidRDefault="004E5A94" w:rsidP="004E5A94">
      <w:pPr>
        <w:shd w:val="clear" w:color="auto" w:fill="FFFFFF"/>
        <w:rPr>
          <w:b/>
          <w:color w:val="000000"/>
          <w:sz w:val="24"/>
          <w:szCs w:val="24"/>
        </w:rPr>
      </w:pPr>
      <w:r w:rsidRPr="006E5170">
        <w:rPr>
          <w:b/>
          <w:color w:val="000000"/>
          <w:sz w:val="24"/>
          <w:szCs w:val="24"/>
        </w:rPr>
        <w:tab/>
      </w:r>
    </w:p>
    <w:p w:rsidR="00457513" w:rsidRPr="006E5170" w:rsidRDefault="00457513" w:rsidP="004E5A94">
      <w:pPr>
        <w:shd w:val="clear" w:color="auto" w:fill="FFFFFF"/>
        <w:rPr>
          <w:b/>
          <w:color w:val="000000"/>
          <w:sz w:val="24"/>
          <w:szCs w:val="24"/>
        </w:rPr>
      </w:pPr>
    </w:p>
    <w:p w:rsidR="00457513" w:rsidRPr="006E5170" w:rsidRDefault="00457513" w:rsidP="004E5A94">
      <w:pPr>
        <w:shd w:val="clear" w:color="auto" w:fill="FFFFFF"/>
        <w:rPr>
          <w:b/>
          <w:color w:val="000000"/>
          <w:sz w:val="24"/>
          <w:szCs w:val="24"/>
        </w:rPr>
      </w:pPr>
    </w:p>
    <w:p w:rsidR="004E5A94" w:rsidRPr="006E5170" w:rsidRDefault="004E5A94" w:rsidP="0069556D">
      <w:pPr>
        <w:shd w:val="clear" w:color="auto" w:fill="FFFFFF"/>
        <w:ind w:firstLine="708"/>
        <w:rPr>
          <w:b/>
          <w:sz w:val="24"/>
          <w:szCs w:val="24"/>
        </w:rPr>
      </w:pPr>
      <w:r w:rsidRPr="006E5170">
        <w:rPr>
          <w:b/>
          <w:color w:val="000000"/>
          <w:sz w:val="24"/>
          <w:szCs w:val="24"/>
        </w:rPr>
        <w:t>Обработка и интерпретация результатов</w:t>
      </w:r>
    </w:p>
    <w:p w:rsidR="004E5A94" w:rsidRPr="006E5170" w:rsidRDefault="004E5A94" w:rsidP="004E5A94">
      <w:pPr>
        <w:shd w:val="clear" w:color="auto" w:fill="FFFFFF"/>
        <w:jc w:val="both"/>
        <w:rPr>
          <w:sz w:val="24"/>
          <w:szCs w:val="24"/>
        </w:rPr>
      </w:pPr>
      <w:r w:rsidRPr="006E5170">
        <w:rPr>
          <w:color w:val="000000"/>
          <w:sz w:val="24"/>
          <w:szCs w:val="24"/>
        </w:rPr>
        <w:tab/>
        <w:t>За оценку каждого утверждения респондент получает определенный балл. Если он оценивает какое-либо утверждение знаком «++», то получает 2 балла. Если «+», то 1 балл. Если «0», то 0 баллов. Если «</w:t>
      </w:r>
      <w:proofErr w:type="gramStart"/>
      <w:r w:rsidRPr="006E5170">
        <w:rPr>
          <w:color w:val="000000"/>
          <w:sz w:val="24"/>
          <w:szCs w:val="24"/>
        </w:rPr>
        <w:t>-»</w:t>
      </w:r>
      <w:proofErr w:type="gramEnd"/>
      <w:r w:rsidRPr="006E5170">
        <w:rPr>
          <w:color w:val="000000"/>
          <w:sz w:val="24"/>
          <w:szCs w:val="24"/>
        </w:rPr>
        <w:t>, то -1балл. Если</w:t>
      </w:r>
      <w:proofErr w:type="gramStart"/>
      <w:r w:rsidRPr="006E5170">
        <w:rPr>
          <w:color w:val="000000"/>
          <w:sz w:val="24"/>
          <w:szCs w:val="24"/>
        </w:rPr>
        <w:t xml:space="preserve"> «—», </w:t>
      </w:r>
      <w:proofErr w:type="gramEnd"/>
      <w:r w:rsidRPr="006E5170">
        <w:rPr>
          <w:color w:val="000000"/>
          <w:sz w:val="24"/>
          <w:szCs w:val="24"/>
        </w:rPr>
        <w:t>то -2 балла.</w:t>
      </w:r>
    </w:p>
    <w:p w:rsidR="004E5A94" w:rsidRPr="006E5170" w:rsidRDefault="004E5A94" w:rsidP="004E5A94">
      <w:pPr>
        <w:shd w:val="clear" w:color="auto" w:fill="FFFFFF"/>
        <w:rPr>
          <w:sz w:val="24"/>
          <w:szCs w:val="24"/>
        </w:rPr>
      </w:pPr>
      <w:r w:rsidRPr="006E5170">
        <w:rPr>
          <w:color w:val="000000"/>
          <w:sz w:val="24"/>
          <w:szCs w:val="24"/>
        </w:rPr>
        <w:tab/>
        <w:t xml:space="preserve">Результаты получаются путем сложения баллов с учетом знака. При этом в ответах на вопросы: </w:t>
      </w:r>
      <w:r w:rsidRPr="006E5170">
        <w:rPr>
          <w:b/>
          <w:color w:val="000000"/>
          <w:sz w:val="24"/>
          <w:szCs w:val="24"/>
        </w:rPr>
        <w:t>3, 7, 14, 15, 16, 18, 19, 22, 25, 27, 30, 34, 37, 38, 39, 40</w:t>
      </w:r>
      <w:r w:rsidRPr="006E5170">
        <w:rPr>
          <w:color w:val="000000"/>
          <w:sz w:val="24"/>
          <w:szCs w:val="24"/>
        </w:rPr>
        <w:t xml:space="preserve"> знак </w:t>
      </w:r>
      <w:r w:rsidRPr="006E5170">
        <w:rPr>
          <w:b/>
          <w:color w:val="000000"/>
          <w:sz w:val="24"/>
          <w:szCs w:val="24"/>
        </w:rPr>
        <w:t>не меняется</w:t>
      </w:r>
      <w:r w:rsidRPr="006E5170">
        <w:rPr>
          <w:color w:val="000000"/>
          <w:sz w:val="24"/>
          <w:szCs w:val="24"/>
        </w:rPr>
        <w:t xml:space="preserve">; а в ответах на вопросы: </w:t>
      </w:r>
      <w:r w:rsidRPr="006E5170">
        <w:rPr>
          <w:b/>
          <w:color w:val="000000"/>
          <w:sz w:val="24"/>
          <w:szCs w:val="24"/>
        </w:rPr>
        <w:t>1, 2, 4, 5, 6, 8, 9, 10, 11, 12, 13, 17, 20, 21, 23, 24, 26, 28, 29, 31, 32, 33, 35, 36, 41, 42, 43, 44, 45</w:t>
      </w:r>
      <w:r w:rsidRPr="006E5170">
        <w:rPr>
          <w:color w:val="000000"/>
          <w:sz w:val="24"/>
          <w:szCs w:val="24"/>
        </w:rPr>
        <w:t xml:space="preserve"> знак </w:t>
      </w:r>
      <w:r w:rsidRPr="006E5170">
        <w:rPr>
          <w:b/>
          <w:color w:val="000000"/>
          <w:sz w:val="24"/>
          <w:szCs w:val="24"/>
        </w:rPr>
        <w:t xml:space="preserve">меняется </w:t>
      </w:r>
      <w:proofErr w:type="gramStart"/>
      <w:r w:rsidRPr="006E5170">
        <w:rPr>
          <w:color w:val="000000"/>
          <w:sz w:val="24"/>
          <w:szCs w:val="24"/>
        </w:rPr>
        <w:t>на</w:t>
      </w:r>
      <w:proofErr w:type="gramEnd"/>
      <w:r w:rsidRPr="006E5170">
        <w:rPr>
          <w:color w:val="000000"/>
          <w:sz w:val="24"/>
          <w:szCs w:val="24"/>
        </w:rPr>
        <w:t xml:space="preserve"> противоположный.</w:t>
      </w:r>
    </w:p>
    <w:p w:rsidR="004E5A94" w:rsidRPr="006E5170" w:rsidRDefault="004E5A94" w:rsidP="004E5A94">
      <w:pPr>
        <w:shd w:val="clear" w:color="auto" w:fill="FFFFFF"/>
        <w:rPr>
          <w:sz w:val="24"/>
          <w:szCs w:val="24"/>
        </w:rPr>
      </w:pPr>
      <w:r w:rsidRPr="006E5170">
        <w:rPr>
          <w:color w:val="000000"/>
          <w:sz w:val="24"/>
          <w:szCs w:val="24"/>
        </w:rPr>
        <w:tab/>
        <w:t xml:space="preserve">Подсчитав баллы, можно подвести некоторые итоги: баллы от </w:t>
      </w:r>
      <w:r w:rsidRPr="006E5170">
        <w:rPr>
          <w:b/>
          <w:color w:val="000000"/>
          <w:sz w:val="24"/>
          <w:szCs w:val="24"/>
        </w:rPr>
        <w:t>-90</w:t>
      </w:r>
      <w:r w:rsidRPr="006E5170">
        <w:rPr>
          <w:color w:val="000000"/>
          <w:sz w:val="24"/>
          <w:szCs w:val="24"/>
        </w:rPr>
        <w:t xml:space="preserve"> до </w:t>
      </w:r>
      <w:r w:rsidRPr="006E5170">
        <w:rPr>
          <w:b/>
          <w:color w:val="000000"/>
          <w:sz w:val="24"/>
          <w:szCs w:val="24"/>
        </w:rPr>
        <w:t>-45</w:t>
      </w:r>
      <w:r w:rsidRPr="006E5170">
        <w:rPr>
          <w:color w:val="000000"/>
          <w:sz w:val="24"/>
          <w:szCs w:val="24"/>
        </w:rPr>
        <w:t xml:space="preserve"> отражают высокий уровень раз</w:t>
      </w:r>
      <w:r w:rsidRPr="006E5170">
        <w:rPr>
          <w:color w:val="000000"/>
          <w:sz w:val="24"/>
          <w:szCs w:val="24"/>
        </w:rPr>
        <w:softHyphen/>
        <w:t xml:space="preserve">вития </w:t>
      </w:r>
      <w:proofErr w:type="spellStart"/>
      <w:r w:rsidRPr="006E5170">
        <w:rPr>
          <w:color w:val="000000"/>
          <w:sz w:val="24"/>
          <w:szCs w:val="24"/>
        </w:rPr>
        <w:t>интолерантности</w:t>
      </w:r>
      <w:proofErr w:type="spellEnd"/>
      <w:r w:rsidRPr="006E5170">
        <w:rPr>
          <w:color w:val="000000"/>
          <w:sz w:val="24"/>
          <w:szCs w:val="24"/>
        </w:rPr>
        <w:t>;</w:t>
      </w:r>
    </w:p>
    <w:p w:rsidR="004E5A94" w:rsidRPr="006E5170" w:rsidRDefault="004E5A94" w:rsidP="004E5A94">
      <w:pPr>
        <w:shd w:val="clear" w:color="auto" w:fill="FFFFFF"/>
        <w:tabs>
          <w:tab w:val="left" w:pos="727"/>
        </w:tabs>
        <w:ind w:left="511"/>
        <w:rPr>
          <w:color w:val="000000"/>
          <w:sz w:val="24"/>
          <w:szCs w:val="24"/>
        </w:rPr>
      </w:pPr>
      <w:r w:rsidRPr="006E5170">
        <w:rPr>
          <w:color w:val="000000"/>
          <w:sz w:val="24"/>
          <w:szCs w:val="24"/>
        </w:rPr>
        <w:t xml:space="preserve">от </w:t>
      </w:r>
      <w:r w:rsidRPr="006E5170">
        <w:rPr>
          <w:b/>
          <w:color w:val="000000"/>
          <w:sz w:val="24"/>
          <w:szCs w:val="24"/>
        </w:rPr>
        <w:t>-45</w:t>
      </w:r>
      <w:r w:rsidRPr="006E5170">
        <w:rPr>
          <w:color w:val="000000"/>
          <w:sz w:val="24"/>
          <w:szCs w:val="24"/>
        </w:rPr>
        <w:t xml:space="preserve"> до </w:t>
      </w:r>
      <w:r w:rsidRPr="006E5170">
        <w:rPr>
          <w:b/>
          <w:color w:val="000000"/>
          <w:sz w:val="24"/>
          <w:szCs w:val="24"/>
        </w:rPr>
        <w:t>0</w:t>
      </w:r>
      <w:r w:rsidRPr="006E5170">
        <w:rPr>
          <w:color w:val="000000"/>
          <w:sz w:val="24"/>
          <w:szCs w:val="24"/>
        </w:rPr>
        <w:t xml:space="preserve"> - невысокий уровень </w:t>
      </w:r>
      <w:proofErr w:type="spellStart"/>
      <w:r w:rsidRPr="006E5170">
        <w:rPr>
          <w:color w:val="000000"/>
          <w:sz w:val="24"/>
          <w:szCs w:val="24"/>
        </w:rPr>
        <w:t>интолерантности</w:t>
      </w:r>
      <w:proofErr w:type="spellEnd"/>
      <w:r w:rsidRPr="006E5170">
        <w:rPr>
          <w:color w:val="000000"/>
          <w:sz w:val="24"/>
          <w:szCs w:val="24"/>
        </w:rPr>
        <w:t xml:space="preserve">, </w:t>
      </w:r>
    </w:p>
    <w:p w:rsidR="004E5A94" w:rsidRPr="006E5170" w:rsidRDefault="004E5A94" w:rsidP="004E5A94">
      <w:pPr>
        <w:shd w:val="clear" w:color="auto" w:fill="FFFFFF"/>
        <w:tabs>
          <w:tab w:val="left" w:pos="727"/>
        </w:tabs>
        <w:ind w:left="511"/>
        <w:rPr>
          <w:color w:val="000000"/>
          <w:sz w:val="24"/>
          <w:szCs w:val="24"/>
        </w:rPr>
      </w:pPr>
      <w:r w:rsidRPr="006E5170">
        <w:rPr>
          <w:color w:val="000000"/>
          <w:sz w:val="24"/>
          <w:szCs w:val="24"/>
        </w:rPr>
        <w:t xml:space="preserve">от </w:t>
      </w:r>
      <w:r w:rsidRPr="006E5170">
        <w:rPr>
          <w:b/>
          <w:color w:val="000000"/>
          <w:sz w:val="24"/>
          <w:szCs w:val="24"/>
        </w:rPr>
        <w:t>0</w:t>
      </w:r>
      <w:r w:rsidRPr="006E5170">
        <w:rPr>
          <w:color w:val="000000"/>
          <w:sz w:val="24"/>
          <w:szCs w:val="24"/>
        </w:rPr>
        <w:t xml:space="preserve"> до </w:t>
      </w:r>
      <w:r w:rsidRPr="006E5170">
        <w:rPr>
          <w:b/>
          <w:color w:val="000000"/>
          <w:sz w:val="24"/>
          <w:szCs w:val="24"/>
        </w:rPr>
        <w:t>45</w:t>
      </w:r>
      <w:r w:rsidRPr="006E5170">
        <w:rPr>
          <w:color w:val="000000"/>
          <w:sz w:val="24"/>
          <w:szCs w:val="24"/>
        </w:rPr>
        <w:t xml:space="preserve"> - невысокий уровень толерантности; </w:t>
      </w:r>
    </w:p>
    <w:p w:rsidR="004E5A94" w:rsidRPr="006E5170" w:rsidRDefault="004E5A94" w:rsidP="004E5A94">
      <w:pPr>
        <w:shd w:val="clear" w:color="auto" w:fill="FFFFFF"/>
        <w:tabs>
          <w:tab w:val="left" w:pos="727"/>
        </w:tabs>
        <w:ind w:left="511"/>
        <w:rPr>
          <w:color w:val="000000"/>
          <w:sz w:val="24"/>
          <w:szCs w:val="24"/>
        </w:rPr>
      </w:pPr>
      <w:r w:rsidRPr="006E5170">
        <w:rPr>
          <w:color w:val="000000"/>
          <w:sz w:val="24"/>
          <w:szCs w:val="24"/>
        </w:rPr>
        <w:t xml:space="preserve">от </w:t>
      </w:r>
      <w:r w:rsidRPr="006E5170">
        <w:rPr>
          <w:b/>
          <w:color w:val="000000"/>
          <w:sz w:val="24"/>
          <w:szCs w:val="24"/>
        </w:rPr>
        <w:t>45</w:t>
      </w:r>
      <w:r w:rsidRPr="006E5170">
        <w:rPr>
          <w:color w:val="000000"/>
          <w:sz w:val="24"/>
          <w:szCs w:val="24"/>
        </w:rPr>
        <w:t xml:space="preserve"> до </w:t>
      </w:r>
      <w:r w:rsidRPr="006E5170">
        <w:rPr>
          <w:b/>
          <w:color w:val="000000"/>
          <w:sz w:val="24"/>
          <w:szCs w:val="24"/>
        </w:rPr>
        <w:t>90</w:t>
      </w:r>
      <w:r w:rsidRPr="006E5170">
        <w:rPr>
          <w:color w:val="000000"/>
          <w:sz w:val="24"/>
          <w:szCs w:val="24"/>
        </w:rPr>
        <w:t xml:space="preserve">   - высокий уровень толерантности.</w:t>
      </w:r>
    </w:p>
    <w:p w:rsidR="004E5A94" w:rsidRPr="006E5170" w:rsidRDefault="004E5A94" w:rsidP="004E5A94">
      <w:pPr>
        <w:shd w:val="clear" w:color="auto" w:fill="FFFFFF"/>
        <w:tabs>
          <w:tab w:val="left" w:pos="727"/>
        </w:tabs>
        <w:ind w:left="511"/>
        <w:rPr>
          <w:sz w:val="24"/>
          <w:szCs w:val="24"/>
        </w:rPr>
      </w:pPr>
    </w:p>
    <w:p w:rsidR="00754396" w:rsidRPr="006E5170" w:rsidRDefault="00754396" w:rsidP="00754396">
      <w:pPr>
        <w:outlineLvl w:val="0"/>
        <w:rPr>
          <w:b/>
          <w:bCs/>
          <w:color w:val="000000"/>
          <w:kern w:val="36"/>
          <w:sz w:val="24"/>
          <w:szCs w:val="24"/>
        </w:rPr>
      </w:pPr>
    </w:p>
    <w:p w:rsidR="00754396" w:rsidRPr="006E5170" w:rsidRDefault="00754396" w:rsidP="00754396">
      <w:pPr>
        <w:pStyle w:val="a8"/>
        <w:numPr>
          <w:ilvl w:val="0"/>
          <w:numId w:val="33"/>
        </w:numPr>
        <w:spacing w:after="0" w:line="240" w:lineRule="auto"/>
        <w:outlineLvl w:val="0"/>
        <w:rPr>
          <w:rFonts w:ascii="Times New Roman" w:eastAsia="Times New Roman" w:hAnsi="Times New Roman"/>
          <w:b/>
          <w:bCs/>
          <w:color w:val="000000"/>
          <w:kern w:val="36"/>
          <w:sz w:val="24"/>
          <w:szCs w:val="24"/>
          <w:lang w:eastAsia="ru-RU"/>
        </w:rPr>
      </w:pPr>
      <w:r w:rsidRPr="006E5170">
        <w:rPr>
          <w:rFonts w:ascii="Times New Roman" w:hAnsi="Times New Roman"/>
          <w:b/>
          <w:bCs/>
          <w:color w:val="000000"/>
          <w:kern w:val="36"/>
          <w:sz w:val="24"/>
          <w:szCs w:val="24"/>
        </w:rPr>
        <w:t>Опросник суицидального риска (модификация</w:t>
      </w:r>
      <w:r w:rsidRPr="006E5170">
        <w:rPr>
          <w:rFonts w:ascii="Times New Roman" w:eastAsia="Times New Roman" w:hAnsi="Times New Roman"/>
          <w:b/>
          <w:bCs/>
          <w:color w:val="000000"/>
          <w:kern w:val="36"/>
          <w:sz w:val="24"/>
          <w:szCs w:val="24"/>
          <w:lang w:eastAsia="ru-RU"/>
        </w:rPr>
        <w:t xml:space="preserve"> Т.Н. Р</w:t>
      </w:r>
      <w:r w:rsidRPr="006E5170">
        <w:rPr>
          <w:rFonts w:ascii="Times New Roman" w:hAnsi="Times New Roman"/>
          <w:b/>
          <w:bCs/>
          <w:color w:val="000000"/>
          <w:kern w:val="36"/>
          <w:sz w:val="24"/>
          <w:szCs w:val="24"/>
        </w:rPr>
        <w:t>азуваевой)</w:t>
      </w:r>
    </w:p>
    <w:p w:rsidR="00754396" w:rsidRPr="006E5170" w:rsidRDefault="00754396" w:rsidP="00754396">
      <w:pPr>
        <w:rPr>
          <w:color w:val="000000"/>
          <w:sz w:val="24"/>
          <w:szCs w:val="24"/>
        </w:rPr>
      </w:pPr>
      <w:r w:rsidRPr="006E5170">
        <w:rPr>
          <w:color w:val="000000"/>
          <w:sz w:val="24"/>
          <w:szCs w:val="24"/>
        </w:rPr>
        <w:t xml:space="preserve">Цель: экспресс-диагностика суицидального риска; выявление уровня </w:t>
      </w:r>
      <w:proofErr w:type="spellStart"/>
      <w:r w:rsidRPr="006E5170">
        <w:rPr>
          <w:color w:val="000000"/>
          <w:sz w:val="24"/>
          <w:szCs w:val="24"/>
        </w:rPr>
        <w:t>сформированности</w:t>
      </w:r>
      <w:proofErr w:type="spellEnd"/>
      <w:r w:rsidRPr="006E5170">
        <w:rPr>
          <w:color w:val="000000"/>
          <w:sz w:val="24"/>
          <w:szCs w:val="24"/>
        </w:rPr>
        <w:t xml:space="preserve"> суицидальных намерений с целью предупреждения серьезных попыток самоубийства. </w:t>
      </w:r>
      <w:proofErr w:type="gramStart"/>
      <w:r w:rsidRPr="006E5170">
        <w:rPr>
          <w:color w:val="000000"/>
          <w:sz w:val="24"/>
          <w:szCs w:val="24"/>
        </w:rPr>
        <w:t>Предназначена</w:t>
      </w:r>
      <w:proofErr w:type="gramEnd"/>
      <w:r w:rsidRPr="006E5170">
        <w:rPr>
          <w:color w:val="000000"/>
          <w:sz w:val="24"/>
          <w:szCs w:val="24"/>
        </w:rPr>
        <w:t xml:space="preserve"> для учащихся 8-11 класса. Возможно индивидуальное и групповое тестирование.</w:t>
      </w:r>
    </w:p>
    <w:p w:rsidR="00754396" w:rsidRPr="006E5170" w:rsidRDefault="00754396" w:rsidP="00754396">
      <w:pPr>
        <w:rPr>
          <w:b/>
          <w:bCs/>
          <w:color w:val="000000"/>
          <w:sz w:val="24"/>
          <w:szCs w:val="24"/>
        </w:rPr>
      </w:pPr>
    </w:p>
    <w:p w:rsidR="00754396" w:rsidRPr="006E5170" w:rsidRDefault="00754396" w:rsidP="00754396">
      <w:pPr>
        <w:rPr>
          <w:color w:val="000000"/>
          <w:sz w:val="24"/>
          <w:szCs w:val="24"/>
        </w:rPr>
      </w:pPr>
      <w:r w:rsidRPr="006E5170">
        <w:rPr>
          <w:b/>
          <w:bCs/>
          <w:color w:val="000000"/>
          <w:sz w:val="24"/>
          <w:szCs w:val="24"/>
        </w:rPr>
        <w:t>Инструкция</w:t>
      </w:r>
      <w:r w:rsidRPr="006E5170">
        <w:rPr>
          <w:color w:val="000000"/>
          <w:sz w:val="24"/>
          <w:szCs w:val="24"/>
        </w:rPr>
        <w:t>: Я буду зачитывать утверждения, а Вы в бланке для ответов ставить в случае согласия с утверждением "+", в случае несогласия с утверждением "</w:t>
      </w:r>
      <w:proofErr w:type="gramStart"/>
      <w:r w:rsidRPr="006E5170">
        <w:rPr>
          <w:color w:val="000000"/>
          <w:sz w:val="24"/>
          <w:szCs w:val="24"/>
        </w:rPr>
        <w:t>-"</w:t>
      </w:r>
      <w:proofErr w:type="gramEnd"/>
      <w:r w:rsidRPr="006E5170">
        <w:rPr>
          <w:color w:val="000000"/>
          <w:sz w:val="24"/>
          <w:szCs w:val="24"/>
        </w:rPr>
        <w:t>.</w:t>
      </w:r>
    </w:p>
    <w:p w:rsidR="00754396" w:rsidRPr="006E5170" w:rsidRDefault="00754396" w:rsidP="00754396">
      <w:pPr>
        <w:rPr>
          <w:color w:val="000000"/>
          <w:sz w:val="24"/>
          <w:szCs w:val="24"/>
        </w:rPr>
      </w:pPr>
    </w:p>
    <w:p w:rsidR="00754396" w:rsidRPr="006E5170" w:rsidRDefault="00754396" w:rsidP="00754396">
      <w:pPr>
        <w:numPr>
          <w:ilvl w:val="0"/>
          <w:numId w:val="34"/>
        </w:numPr>
        <w:tabs>
          <w:tab w:val="clear" w:pos="720"/>
        </w:tabs>
        <w:ind w:left="426"/>
        <w:jc w:val="both"/>
        <w:rPr>
          <w:color w:val="000000"/>
          <w:sz w:val="24"/>
          <w:szCs w:val="24"/>
        </w:rPr>
      </w:pPr>
      <w:r w:rsidRPr="006E5170">
        <w:rPr>
          <w:color w:val="000000"/>
          <w:sz w:val="24"/>
          <w:szCs w:val="24"/>
        </w:rPr>
        <w:t>Вы все чувствуете острее, чем большинство людей.</w:t>
      </w:r>
    </w:p>
    <w:p w:rsidR="00754396" w:rsidRPr="006E5170" w:rsidRDefault="00754396" w:rsidP="00754396">
      <w:pPr>
        <w:numPr>
          <w:ilvl w:val="0"/>
          <w:numId w:val="34"/>
        </w:numPr>
        <w:tabs>
          <w:tab w:val="clear" w:pos="720"/>
        </w:tabs>
        <w:ind w:left="426"/>
        <w:jc w:val="both"/>
        <w:rPr>
          <w:color w:val="000000"/>
          <w:sz w:val="24"/>
          <w:szCs w:val="24"/>
        </w:rPr>
      </w:pPr>
      <w:r w:rsidRPr="006E5170">
        <w:rPr>
          <w:color w:val="000000"/>
          <w:sz w:val="24"/>
          <w:szCs w:val="24"/>
        </w:rPr>
        <w:t>Вас часто одолевают мрачные мысли.</w:t>
      </w:r>
    </w:p>
    <w:p w:rsidR="00754396" w:rsidRPr="006E5170" w:rsidRDefault="00754396" w:rsidP="00754396">
      <w:pPr>
        <w:numPr>
          <w:ilvl w:val="0"/>
          <w:numId w:val="34"/>
        </w:numPr>
        <w:tabs>
          <w:tab w:val="clear" w:pos="720"/>
        </w:tabs>
        <w:ind w:left="426"/>
        <w:jc w:val="both"/>
        <w:rPr>
          <w:color w:val="000000"/>
          <w:sz w:val="24"/>
          <w:szCs w:val="24"/>
        </w:rPr>
      </w:pPr>
      <w:r w:rsidRPr="006E5170">
        <w:rPr>
          <w:color w:val="000000"/>
          <w:sz w:val="24"/>
          <w:szCs w:val="24"/>
        </w:rPr>
        <w:t>Теперь Вы уже не надеетесь добиться желаемого положения в жизни.</w:t>
      </w:r>
    </w:p>
    <w:p w:rsidR="00754396" w:rsidRPr="006E5170" w:rsidRDefault="00754396" w:rsidP="00754396">
      <w:pPr>
        <w:numPr>
          <w:ilvl w:val="0"/>
          <w:numId w:val="34"/>
        </w:numPr>
        <w:tabs>
          <w:tab w:val="clear" w:pos="720"/>
        </w:tabs>
        <w:ind w:left="426"/>
        <w:jc w:val="both"/>
        <w:rPr>
          <w:color w:val="000000"/>
          <w:sz w:val="24"/>
          <w:szCs w:val="24"/>
        </w:rPr>
      </w:pPr>
      <w:r w:rsidRPr="006E5170">
        <w:rPr>
          <w:color w:val="000000"/>
          <w:sz w:val="24"/>
          <w:szCs w:val="24"/>
        </w:rPr>
        <w:t>В случае неудачи Вам трудно начать новое дело.</w:t>
      </w:r>
    </w:p>
    <w:p w:rsidR="00754396" w:rsidRPr="006E5170" w:rsidRDefault="00754396" w:rsidP="00754396">
      <w:pPr>
        <w:numPr>
          <w:ilvl w:val="0"/>
          <w:numId w:val="34"/>
        </w:numPr>
        <w:tabs>
          <w:tab w:val="clear" w:pos="720"/>
        </w:tabs>
        <w:ind w:left="426"/>
        <w:jc w:val="both"/>
        <w:rPr>
          <w:color w:val="000000"/>
          <w:sz w:val="24"/>
          <w:szCs w:val="24"/>
        </w:rPr>
      </w:pPr>
      <w:r w:rsidRPr="006E5170">
        <w:rPr>
          <w:color w:val="000000"/>
          <w:sz w:val="24"/>
          <w:szCs w:val="24"/>
        </w:rPr>
        <w:t>Вам определенно не везет в жизни.</w:t>
      </w:r>
    </w:p>
    <w:p w:rsidR="00754396" w:rsidRPr="006E5170" w:rsidRDefault="00754396" w:rsidP="00754396">
      <w:pPr>
        <w:numPr>
          <w:ilvl w:val="0"/>
          <w:numId w:val="34"/>
        </w:numPr>
        <w:tabs>
          <w:tab w:val="clear" w:pos="720"/>
        </w:tabs>
        <w:ind w:left="426"/>
        <w:jc w:val="both"/>
        <w:rPr>
          <w:color w:val="000000"/>
          <w:sz w:val="24"/>
          <w:szCs w:val="24"/>
        </w:rPr>
      </w:pPr>
      <w:r w:rsidRPr="006E5170">
        <w:rPr>
          <w:color w:val="000000"/>
          <w:sz w:val="24"/>
          <w:szCs w:val="24"/>
        </w:rPr>
        <w:t>Учиться Вам стало труднее, чем раньше.</w:t>
      </w:r>
    </w:p>
    <w:p w:rsidR="00754396" w:rsidRPr="006E5170" w:rsidRDefault="00754396" w:rsidP="00754396">
      <w:pPr>
        <w:numPr>
          <w:ilvl w:val="0"/>
          <w:numId w:val="34"/>
        </w:numPr>
        <w:tabs>
          <w:tab w:val="clear" w:pos="720"/>
        </w:tabs>
        <w:ind w:left="426"/>
        <w:jc w:val="both"/>
        <w:rPr>
          <w:color w:val="000000"/>
          <w:sz w:val="24"/>
          <w:szCs w:val="24"/>
        </w:rPr>
      </w:pPr>
      <w:r w:rsidRPr="006E5170">
        <w:rPr>
          <w:color w:val="000000"/>
          <w:sz w:val="24"/>
          <w:szCs w:val="24"/>
        </w:rPr>
        <w:t>Большинство людей довольны жизнью больше, чем Вы.</w:t>
      </w:r>
    </w:p>
    <w:p w:rsidR="00754396" w:rsidRPr="006E5170" w:rsidRDefault="00754396" w:rsidP="00754396">
      <w:pPr>
        <w:numPr>
          <w:ilvl w:val="0"/>
          <w:numId w:val="34"/>
        </w:numPr>
        <w:tabs>
          <w:tab w:val="clear" w:pos="720"/>
        </w:tabs>
        <w:ind w:left="426"/>
        <w:jc w:val="both"/>
        <w:rPr>
          <w:color w:val="000000"/>
          <w:sz w:val="24"/>
          <w:szCs w:val="24"/>
        </w:rPr>
      </w:pPr>
      <w:r w:rsidRPr="006E5170">
        <w:rPr>
          <w:color w:val="000000"/>
          <w:sz w:val="24"/>
          <w:szCs w:val="24"/>
        </w:rPr>
        <w:t>Вы считаете, что смерть является искуплением грехов.</w:t>
      </w:r>
    </w:p>
    <w:p w:rsidR="00754396" w:rsidRPr="006E5170" w:rsidRDefault="00754396" w:rsidP="00754396">
      <w:pPr>
        <w:numPr>
          <w:ilvl w:val="0"/>
          <w:numId w:val="34"/>
        </w:numPr>
        <w:tabs>
          <w:tab w:val="clear" w:pos="720"/>
        </w:tabs>
        <w:ind w:left="426"/>
        <w:jc w:val="both"/>
        <w:rPr>
          <w:color w:val="000000"/>
          <w:sz w:val="24"/>
          <w:szCs w:val="24"/>
        </w:rPr>
      </w:pPr>
      <w:r w:rsidRPr="006E5170">
        <w:rPr>
          <w:color w:val="000000"/>
          <w:sz w:val="24"/>
          <w:szCs w:val="24"/>
        </w:rPr>
        <w:t>Только зрелый человек может принять решение уйти из жизни.</w:t>
      </w:r>
    </w:p>
    <w:p w:rsidR="00754396" w:rsidRPr="006E5170" w:rsidRDefault="00754396" w:rsidP="00754396">
      <w:pPr>
        <w:numPr>
          <w:ilvl w:val="0"/>
          <w:numId w:val="34"/>
        </w:numPr>
        <w:tabs>
          <w:tab w:val="clear" w:pos="720"/>
        </w:tabs>
        <w:ind w:left="426"/>
        <w:jc w:val="both"/>
        <w:rPr>
          <w:color w:val="000000"/>
          <w:sz w:val="24"/>
          <w:szCs w:val="24"/>
        </w:rPr>
      </w:pPr>
      <w:r w:rsidRPr="006E5170">
        <w:rPr>
          <w:color w:val="000000"/>
          <w:sz w:val="24"/>
          <w:szCs w:val="24"/>
        </w:rPr>
        <w:t>Временами у Вас бывают приступы неудержимого смеха или плача.</w:t>
      </w:r>
    </w:p>
    <w:p w:rsidR="00754396" w:rsidRPr="006E5170" w:rsidRDefault="00754396" w:rsidP="00754396">
      <w:pPr>
        <w:numPr>
          <w:ilvl w:val="0"/>
          <w:numId w:val="34"/>
        </w:numPr>
        <w:tabs>
          <w:tab w:val="clear" w:pos="720"/>
        </w:tabs>
        <w:ind w:left="426"/>
        <w:jc w:val="both"/>
        <w:rPr>
          <w:color w:val="000000"/>
          <w:sz w:val="24"/>
          <w:szCs w:val="24"/>
        </w:rPr>
      </w:pPr>
      <w:r w:rsidRPr="006E5170">
        <w:rPr>
          <w:color w:val="000000"/>
          <w:sz w:val="24"/>
          <w:szCs w:val="24"/>
        </w:rPr>
        <w:t>Обычно Вы осторожны с людьми, которые относятся к Вам дружелюбнее, чем Вы ожидали.</w:t>
      </w:r>
    </w:p>
    <w:p w:rsidR="00754396" w:rsidRPr="006E5170" w:rsidRDefault="00754396" w:rsidP="00754396">
      <w:pPr>
        <w:numPr>
          <w:ilvl w:val="0"/>
          <w:numId w:val="34"/>
        </w:numPr>
        <w:tabs>
          <w:tab w:val="clear" w:pos="720"/>
        </w:tabs>
        <w:ind w:left="426"/>
        <w:jc w:val="both"/>
        <w:rPr>
          <w:color w:val="000000"/>
          <w:sz w:val="24"/>
          <w:szCs w:val="24"/>
        </w:rPr>
      </w:pPr>
      <w:r w:rsidRPr="006E5170">
        <w:rPr>
          <w:color w:val="000000"/>
          <w:sz w:val="24"/>
          <w:szCs w:val="24"/>
        </w:rPr>
        <w:t>Вы считаете себя обреченным человеком.</w:t>
      </w:r>
    </w:p>
    <w:p w:rsidR="00754396" w:rsidRPr="006E5170" w:rsidRDefault="00754396" w:rsidP="00754396">
      <w:pPr>
        <w:numPr>
          <w:ilvl w:val="0"/>
          <w:numId w:val="34"/>
        </w:numPr>
        <w:tabs>
          <w:tab w:val="clear" w:pos="720"/>
        </w:tabs>
        <w:ind w:left="426"/>
        <w:jc w:val="both"/>
        <w:rPr>
          <w:color w:val="000000"/>
          <w:sz w:val="24"/>
          <w:szCs w:val="24"/>
        </w:rPr>
      </w:pPr>
      <w:r w:rsidRPr="006E5170">
        <w:rPr>
          <w:color w:val="000000"/>
          <w:sz w:val="24"/>
          <w:szCs w:val="24"/>
        </w:rPr>
        <w:t>Мало кто искренне пытается помочь другим, если это связано с неудобствами.</w:t>
      </w:r>
    </w:p>
    <w:p w:rsidR="00754396" w:rsidRPr="006E5170" w:rsidRDefault="00754396" w:rsidP="00754396">
      <w:pPr>
        <w:numPr>
          <w:ilvl w:val="0"/>
          <w:numId w:val="34"/>
        </w:numPr>
        <w:tabs>
          <w:tab w:val="clear" w:pos="720"/>
        </w:tabs>
        <w:ind w:left="426"/>
        <w:jc w:val="both"/>
        <w:rPr>
          <w:color w:val="000000"/>
          <w:sz w:val="24"/>
          <w:szCs w:val="24"/>
        </w:rPr>
      </w:pPr>
      <w:r w:rsidRPr="006E5170">
        <w:rPr>
          <w:color w:val="000000"/>
          <w:sz w:val="24"/>
          <w:szCs w:val="24"/>
        </w:rPr>
        <w:t>У Вас такое впечатление, что Вас никто не понимает.</w:t>
      </w:r>
    </w:p>
    <w:p w:rsidR="00754396" w:rsidRPr="006E5170" w:rsidRDefault="00754396" w:rsidP="00754396">
      <w:pPr>
        <w:numPr>
          <w:ilvl w:val="0"/>
          <w:numId w:val="34"/>
        </w:numPr>
        <w:tabs>
          <w:tab w:val="clear" w:pos="720"/>
        </w:tabs>
        <w:ind w:left="426"/>
        <w:jc w:val="both"/>
        <w:rPr>
          <w:color w:val="000000"/>
          <w:sz w:val="24"/>
          <w:szCs w:val="24"/>
        </w:rPr>
      </w:pPr>
      <w:r w:rsidRPr="006E5170">
        <w:rPr>
          <w:color w:val="000000"/>
          <w:sz w:val="24"/>
          <w:szCs w:val="24"/>
        </w:rPr>
        <w:t>Человек, который вводит других в соблазн, оставляя без присмотра ценное имущество, виноват примерно столько же, сколько и тот, кто это имущество похищает.</w:t>
      </w:r>
    </w:p>
    <w:p w:rsidR="00754396" w:rsidRPr="006E5170" w:rsidRDefault="00754396" w:rsidP="00754396">
      <w:pPr>
        <w:numPr>
          <w:ilvl w:val="0"/>
          <w:numId w:val="34"/>
        </w:numPr>
        <w:tabs>
          <w:tab w:val="clear" w:pos="720"/>
        </w:tabs>
        <w:ind w:left="426"/>
        <w:jc w:val="both"/>
        <w:rPr>
          <w:color w:val="000000"/>
          <w:sz w:val="24"/>
          <w:szCs w:val="24"/>
        </w:rPr>
      </w:pPr>
      <w:r w:rsidRPr="006E5170">
        <w:rPr>
          <w:color w:val="000000"/>
          <w:sz w:val="24"/>
          <w:szCs w:val="24"/>
        </w:rPr>
        <w:t>В Вашей жизни не было таких неудач, когда казалось, что все кончено.</w:t>
      </w:r>
    </w:p>
    <w:p w:rsidR="00754396" w:rsidRPr="006E5170" w:rsidRDefault="00754396" w:rsidP="00754396">
      <w:pPr>
        <w:numPr>
          <w:ilvl w:val="0"/>
          <w:numId w:val="34"/>
        </w:numPr>
        <w:tabs>
          <w:tab w:val="clear" w:pos="720"/>
        </w:tabs>
        <w:ind w:left="426"/>
        <w:jc w:val="both"/>
        <w:rPr>
          <w:color w:val="000000"/>
          <w:sz w:val="24"/>
          <w:szCs w:val="24"/>
        </w:rPr>
      </w:pPr>
      <w:r w:rsidRPr="006E5170">
        <w:rPr>
          <w:color w:val="000000"/>
          <w:sz w:val="24"/>
          <w:szCs w:val="24"/>
        </w:rPr>
        <w:t>Обычно Вы удовлетворены своей судьбой.</w:t>
      </w:r>
    </w:p>
    <w:p w:rsidR="00754396" w:rsidRPr="006E5170" w:rsidRDefault="00754396" w:rsidP="00754396">
      <w:pPr>
        <w:numPr>
          <w:ilvl w:val="0"/>
          <w:numId w:val="34"/>
        </w:numPr>
        <w:tabs>
          <w:tab w:val="clear" w:pos="720"/>
        </w:tabs>
        <w:ind w:left="426"/>
        <w:jc w:val="both"/>
        <w:rPr>
          <w:color w:val="000000"/>
          <w:sz w:val="24"/>
          <w:szCs w:val="24"/>
        </w:rPr>
      </w:pPr>
      <w:r w:rsidRPr="006E5170">
        <w:rPr>
          <w:color w:val="000000"/>
          <w:sz w:val="24"/>
          <w:szCs w:val="24"/>
        </w:rPr>
        <w:t>Вы считаете, что всегда нужно вовремя поставить точку.</w:t>
      </w:r>
    </w:p>
    <w:p w:rsidR="00754396" w:rsidRPr="006E5170" w:rsidRDefault="00754396" w:rsidP="00754396">
      <w:pPr>
        <w:numPr>
          <w:ilvl w:val="0"/>
          <w:numId w:val="34"/>
        </w:numPr>
        <w:tabs>
          <w:tab w:val="clear" w:pos="720"/>
        </w:tabs>
        <w:ind w:left="426"/>
        <w:jc w:val="both"/>
        <w:rPr>
          <w:color w:val="000000"/>
          <w:sz w:val="24"/>
          <w:szCs w:val="24"/>
        </w:rPr>
      </w:pPr>
      <w:r w:rsidRPr="006E5170">
        <w:rPr>
          <w:color w:val="000000"/>
          <w:sz w:val="24"/>
          <w:szCs w:val="24"/>
        </w:rPr>
        <w:t>В Вашей жизни есть люди, привязанность к которым может очень повлиять на Ваши решения и даже изменить их.</w:t>
      </w:r>
    </w:p>
    <w:p w:rsidR="00754396" w:rsidRPr="006E5170" w:rsidRDefault="00754396" w:rsidP="00754396">
      <w:pPr>
        <w:numPr>
          <w:ilvl w:val="0"/>
          <w:numId w:val="34"/>
        </w:numPr>
        <w:tabs>
          <w:tab w:val="clear" w:pos="720"/>
        </w:tabs>
        <w:ind w:left="426"/>
        <w:jc w:val="both"/>
        <w:rPr>
          <w:color w:val="000000"/>
          <w:sz w:val="24"/>
          <w:szCs w:val="24"/>
        </w:rPr>
      </w:pPr>
      <w:r w:rsidRPr="006E5170">
        <w:rPr>
          <w:color w:val="000000"/>
          <w:sz w:val="24"/>
          <w:szCs w:val="24"/>
        </w:rPr>
        <w:t>Когда Вас обижают, Вы стремитесь во что бы то ни стало доказать обидчику, что он поступил несправедливо.</w:t>
      </w:r>
    </w:p>
    <w:p w:rsidR="00754396" w:rsidRPr="006E5170" w:rsidRDefault="00754396" w:rsidP="00754396">
      <w:pPr>
        <w:numPr>
          <w:ilvl w:val="0"/>
          <w:numId w:val="34"/>
        </w:numPr>
        <w:tabs>
          <w:tab w:val="clear" w:pos="720"/>
        </w:tabs>
        <w:ind w:left="426"/>
        <w:jc w:val="both"/>
        <w:rPr>
          <w:color w:val="000000"/>
          <w:sz w:val="24"/>
          <w:szCs w:val="24"/>
        </w:rPr>
      </w:pPr>
      <w:r w:rsidRPr="006E5170">
        <w:rPr>
          <w:color w:val="000000"/>
          <w:sz w:val="24"/>
          <w:szCs w:val="24"/>
        </w:rPr>
        <w:t>Часто Вы так переживаете, что это мешает Вам говорить.</w:t>
      </w:r>
    </w:p>
    <w:p w:rsidR="00754396" w:rsidRPr="006E5170" w:rsidRDefault="00754396" w:rsidP="00754396">
      <w:pPr>
        <w:numPr>
          <w:ilvl w:val="0"/>
          <w:numId w:val="34"/>
        </w:numPr>
        <w:tabs>
          <w:tab w:val="clear" w:pos="720"/>
        </w:tabs>
        <w:ind w:left="426"/>
        <w:jc w:val="both"/>
        <w:rPr>
          <w:color w:val="000000"/>
          <w:sz w:val="24"/>
          <w:szCs w:val="24"/>
        </w:rPr>
      </w:pPr>
      <w:r w:rsidRPr="006E5170">
        <w:rPr>
          <w:color w:val="000000"/>
          <w:sz w:val="24"/>
          <w:szCs w:val="24"/>
        </w:rPr>
        <w:t>Вам часто кажется, что обстоятельства, в которых Вы оказались, отличаются особой несправедливостью.</w:t>
      </w:r>
    </w:p>
    <w:p w:rsidR="00754396" w:rsidRPr="006E5170" w:rsidRDefault="00754396" w:rsidP="00754396">
      <w:pPr>
        <w:numPr>
          <w:ilvl w:val="0"/>
          <w:numId w:val="34"/>
        </w:numPr>
        <w:tabs>
          <w:tab w:val="clear" w:pos="720"/>
        </w:tabs>
        <w:ind w:left="426"/>
        <w:jc w:val="both"/>
        <w:rPr>
          <w:color w:val="000000"/>
          <w:sz w:val="24"/>
          <w:szCs w:val="24"/>
        </w:rPr>
      </w:pPr>
      <w:r w:rsidRPr="006E5170">
        <w:rPr>
          <w:color w:val="000000"/>
          <w:sz w:val="24"/>
          <w:szCs w:val="24"/>
        </w:rPr>
        <w:t>Иногда Вам кажется, что Вы вдруг сделали что-то скверное или даже хуже.</w:t>
      </w:r>
    </w:p>
    <w:p w:rsidR="00754396" w:rsidRPr="006E5170" w:rsidRDefault="00754396" w:rsidP="00754396">
      <w:pPr>
        <w:numPr>
          <w:ilvl w:val="0"/>
          <w:numId w:val="34"/>
        </w:numPr>
        <w:tabs>
          <w:tab w:val="clear" w:pos="720"/>
        </w:tabs>
        <w:ind w:left="426"/>
        <w:jc w:val="both"/>
        <w:rPr>
          <w:color w:val="000000"/>
          <w:sz w:val="24"/>
          <w:szCs w:val="24"/>
        </w:rPr>
      </w:pPr>
      <w:r w:rsidRPr="006E5170">
        <w:rPr>
          <w:color w:val="000000"/>
          <w:sz w:val="24"/>
          <w:szCs w:val="24"/>
        </w:rPr>
        <w:t>Будущее представляется Вам довольно беспросветным.</w:t>
      </w:r>
    </w:p>
    <w:p w:rsidR="00754396" w:rsidRPr="006E5170" w:rsidRDefault="00754396" w:rsidP="00754396">
      <w:pPr>
        <w:numPr>
          <w:ilvl w:val="0"/>
          <w:numId w:val="34"/>
        </w:numPr>
        <w:tabs>
          <w:tab w:val="clear" w:pos="720"/>
        </w:tabs>
        <w:ind w:left="426"/>
        <w:jc w:val="both"/>
        <w:rPr>
          <w:color w:val="000000"/>
          <w:sz w:val="24"/>
          <w:szCs w:val="24"/>
        </w:rPr>
      </w:pPr>
      <w:r w:rsidRPr="006E5170">
        <w:rPr>
          <w:color w:val="000000"/>
          <w:sz w:val="24"/>
          <w:szCs w:val="24"/>
        </w:rPr>
        <w:lastRenderedPageBreak/>
        <w:t>Большинство людей способны добиваться выгоды не совсем честным путем.</w:t>
      </w:r>
    </w:p>
    <w:p w:rsidR="00754396" w:rsidRPr="006E5170" w:rsidRDefault="00754396" w:rsidP="00754396">
      <w:pPr>
        <w:numPr>
          <w:ilvl w:val="0"/>
          <w:numId w:val="34"/>
        </w:numPr>
        <w:tabs>
          <w:tab w:val="clear" w:pos="720"/>
        </w:tabs>
        <w:ind w:left="426"/>
        <w:jc w:val="both"/>
        <w:rPr>
          <w:color w:val="000000"/>
          <w:sz w:val="24"/>
          <w:szCs w:val="24"/>
        </w:rPr>
      </w:pPr>
      <w:r w:rsidRPr="006E5170">
        <w:rPr>
          <w:color w:val="000000"/>
          <w:sz w:val="24"/>
          <w:szCs w:val="24"/>
        </w:rPr>
        <w:t>Будущее слишком расплывчато, чтобы строить серьезные планы.</w:t>
      </w:r>
    </w:p>
    <w:p w:rsidR="00754396" w:rsidRPr="006E5170" w:rsidRDefault="00754396" w:rsidP="00754396">
      <w:pPr>
        <w:numPr>
          <w:ilvl w:val="0"/>
          <w:numId w:val="34"/>
        </w:numPr>
        <w:tabs>
          <w:tab w:val="clear" w:pos="720"/>
        </w:tabs>
        <w:ind w:left="426"/>
        <w:jc w:val="both"/>
        <w:rPr>
          <w:color w:val="000000"/>
          <w:sz w:val="24"/>
          <w:szCs w:val="24"/>
        </w:rPr>
      </w:pPr>
      <w:r w:rsidRPr="006E5170">
        <w:rPr>
          <w:color w:val="000000"/>
          <w:sz w:val="24"/>
          <w:szCs w:val="24"/>
        </w:rPr>
        <w:t>Мало кому в жизни пришлось испытать то, что пережили недавно Вы.</w:t>
      </w:r>
    </w:p>
    <w:p w:rsidR="00754396" w:rsidRPr="006E5170" w:rsidRDefault="00754396" w:rsidP="00754396">
      <w:pPr>
        <w:numPr>
          <w:ilvl w:val="0"/>
          <w:numId w:val="34"/>
        </w:numPr>
        <w:tabs>
          <w:tab w:val="clear" w:pos="720"/>
        </w:tabs>
        <w:ind w:left="426"/>
        <w:jc w:val="both"/>
        <w:rPr>
          <w:color w:val="000000"/>
          <w:sz w:val="24"/>
          <w:szCs w:val="24"/>
        </w:rPr>
      </w:pPr>
      <w:r w:rsidRPr="006E5170">
        <w:rPr>
          <w:color w:val="000000"/>
          <w:sz w:val="24"/>
          <w:szCs w:val="24"/>
        </w:rPr>
        <w:t>Вы склонны так остро переживать неприятности, что не можете выкинуть мысли об этом из головы.</w:t>
      </w:r>
    </w:p>
    <w:p w:rsidR="00754396" w:rsidRPr="006E5170" w:rsidRDefault="00754396" w:rsidP="00754396">
      <w:pPr>
        <w:numPr>
          <w:ilvl w:val="0"/>
          <w:numId w:val="34"/>
        </w:numPr>
        <w:tabs>
          <w:tab w:val="clear" w:pos="720"/>
        </w:tabs>
        <w:ind w:left="426"/>
        <w:jc w:val="both"/>
        <w:rPr>
          <w:color w:val="000000"/>
          <w:sz w:val="24"/>
          <w:szCs w:val="24"/>
        </w:rPr>
      </w:pPr>
      <w:r w:rsidRPr="006E5170">
        <w:rPr>
          <w:color w:val="000000"/>
          <w:sz w:val="24"/>
          <w:szCs w:val="24"/>
        </w:rPr>
        <w:t>Часто Вы действуете необдуманно, повинуясь первому порыву.</w:t>
      </w:r>
    </w:p>
    <w:p w:rsidR="00754396" w:rsidRPr="006E5170" w:rsidRDefault="00754396" w:rsidP="00754396">
      <w:pPr>
        <w:jc w:val="center"/>
        <w:rPr>
          <w:b/>
          <w:bCs/>
          <w:color w:val="000000"/>
          <w:sz w:val="24"/>
          <w:szCs w:val="24"/>
        </w:rPr>
      </w:pPr>
    </w:p>
    <w:p w:rsidR="00754396" w:rsidRPr="006E5170" w:rsidRDefault="00754396" w:rsidP="00754396">
      <w:pPr>
        <w:ind w:firstLine="66"/>
        <w:jc w:val="both"/>
        <w:rPr>
          <w:b/>
          <w:bCs/>
          <w:color w:val="000000"/>
          <w:sz w:val="24"/>
          <w:szCs w:val="24"/>
        </w:rPr>
      </w:pPr>
      <w:r w:rsidRPr="006E5170">
        <w:rPr>
          <w:b/>
          <w:bCs/>
          <w:color w:val="000000"/>
          <w:sz w:val="24"/>
          <w:szCs w:val="24"/>
        </w:rPr>
        <w:t>Обработка результатов</w:t>
      </w:r>
    </w:p>
    <w:p w:rsidR="00754396" w:rsidRPr="006E5170" w:rsidRDefault="00754396" w:rsidP="00754396">
      <w:pPr>
        <w:jc w:val="both"/>
        <w:rPr>
          <w:color w:val="000000"/>
          <w:sz w:val="24"/>
          <w:szCs w:val="24"/>
        </w:rPr>
      </w:pPr>
      <w:r w:rsidRPr="006E5170">
        <w:rPr>
          <w:b/>
          <w:bCs/>
          <w:color w:val="000000"/>
          <w:sz w:val="24"/>
          <w:szCs w:val="24"/>
        </w:rPr>
        <w:t xml:space="preserve"> </w:t>
      </w:r>
      <w:r w:rsidRPr="006E5170">
        <w:rPr>
          <w:noProof/>
          <w:color w:val="000000"/>
          <w:sz w:val="24"/>
          <w:szCs w:val="24"/>
        </w:rPr>
        <w:drawing>
          <wp:inline distT="0" distB="0" distL="0" distR="0" wp14:anchorId="559D5DF2" wp14:editId="1129E795">
            <wp:extent cx="285750" cy="95250"/>
            <wp:effectExtent l="19050" t="0" r="0" b="0"/>
            <wp:docPr id="2" name="Рисунок 2" descr="http://testoteka.narod.r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stoteka.narod.ru/0.png"/>
                    <pic:cNvPicPr>
                      <a:picLocks noChangeAspect="1" noChangeArrowheads="1"/>
                    </pic:cNvPicPr>
                  </pic:nvPicPr>
                  <pic:blipFill>
                    <a:blip r:embed="rId7"/>
                    <a:srcRect/>
                    <a:stretch>
                      <a:fillRect/>
                    </a:stretch>
                  </pic:blipFill>
                  <pic:spPr bwMode="auto">
                    <a:xfrm>
                      <a:off x="0" y="0"/>
                      <a:ext cx="285750" cy="95250"/>
                    </a:xfrm>
                    <a:prstGeom prst="rect">
                      <a:avLst/>
                    </a:prstGeom>
                    <a:noFill/>
                    <a:ln w="9525">
                      <a:noFill/>
                      <a:miter lim="800000"/>
                      <a:headEnd/>
                      <a:tailEnd/>
                    </a:ln>
                  </pic:spPr>
                </pic:pic>
              </a:graphicData>
            </a:graphic>
          </wp:inline>
        </w:drawing>
      </w:r>
      <w:r w:rsidRPr="006E5170">
        <w:rPr>
          <w:color w:val="000000"/>
          <w:sz w:val="24"/>
          <w:szCs w:val="24"/>
        </w:rPr>
        <w:t xml:space="preserve">По каждому </w:t>
      </w:r>
      <w:proofErr w:type="spellStart"/>
      <w:r w:rsidRPr="006E5170">
        <w:rPr>
          <w:color w:val="000000"/>
          <w:sz w:val="24"/>
          <w:szCs w:val="24"/>
        </w:rPr>
        <w:t>субшкальному</w:t>
      </w:r>
      <w:proofErr w:type="spellEnd"/>
      <w:r w:rsidRPr="006E5170">
        <w:rPr>
          <w:color w:val="000000"/>
          <w:sz w:val="24"/>
          <w:szCs w:val="24"/>
        </w:rPr>
        <w:t xml:space="preserve"> диагностическому концепту подсчитывается сумма положительных ответов. Полученный балл уравнивается в значениях с учетом индекса (см. Таблицу №1). Делается вывод об уровне </w:t>
      </w:r>
      <w:proofErr w:type="spellStart"/>
      <w:r w:rsidRPr="006E5170">
        <w:rPr>
          <w:color w:val="000000"/>
          <w:sz w:val="24"/>
          <w:szCs w:val="24"/>
        </w:rPr>
        <w:t>сформированности</w:t>
      </w:r>
      <w:proofErr w:type="spellEnd"/>
      <w:r w:rsidRPr="006E5170">
        <w:rPr>
          <w:color w:val="000000"/>
          <w:sz w:val="24"/>
          <w:szCs w:val="24"/>
        </w:rPr>
        <w:t xml:space="preserve"> суицидальных намерений и конкретных факторах суицидального риска.</w:t>
      </w:r>
    </w:p>
    <w:p w:rsidR="00754396" w:rsidRPr="006E5170" w:rsidRDefault="00754396" w:rsidP="00754396">
      <w:pPr>
        <w:jc w:val="center"/>
        <w:rPr>
          <w:color w:val="000000"/>
          <w:sz w:val="24"/>
          <w:szCs w:val="24"/>
        </w:rPr>
      </w:pPr>
      <w:r w:rsidRPr="006E5170">
        <w:rPr>
          <w:color w:val="000000"/>
          <w:sz w:val="24"/>
          <w:szCs w:val="24"/>
        </w:rPr>
        <w:t>Таблица №1</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828"/>
        <w:gridCol w:w="2570"/>
        <w:gridCol w:w="1361"/>
      </w:tblGrid>
      <w:tr w:rsidR="00754396" w:rsidRPr="006E5170" w:rsidTr="00630A02">
        <w:trPr>
          <w:jc w:val="center"/>
        </w:trPr>
        <w:tc>
          <w:tcPr>
            <w:tcW w:w="3828"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754396">
            <w:pPr>
              <w:jc w:val="center"/>
              <w:rPr>
                <w:sz w:val="24"/>
                <w:szCs w:val="24"/>
              </w:rPr>
            </w:pPr>
            <w:proofErr w:type="spellStart"/>
            <w:r w:rsidRPr="006E5170">
              <w:rPr>
                <w:sz w:val="24"/>
                <w:szCs w:val="24"/>
              </w:rPr>
              <w:t>Субшкальный</w:t>
            </w:r>
            <w:proofErr w:type="spellEnd"/>
            <w:r w:rsidRPr="006E5170">
              <w:rPr>
                <w:sz w:val="24"/>
                <w:szCs w:val="24"/>
              </w:rPr>
              <w:t xml:space="preserve"> диагностический</w:t>
            </w:r>
            <w:r w:rsidRPr="006E5170">
              <w:rPr>
                <w:sz w:val="24"/>
                <w:szCs w:val="24"/>
              </w:rPr>
              <w:br/>
              <w:t>коэффициент</w:t>
            </w:r>
          </w:p>
        </w:tc>
        <w:tc>
          <w:tcPr>
            <w:tcW w:w="2570"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754396">
            <w:pPr>
              <w:jc w:val="center"/>
              <w:rPr>
                <w:sz w:val="24"/>
                <w:szCs w:val="24"/>
              </w:rPr>
            </w:pPr>
            <w:r w:rsidRPr="006E5170">
              <w:rPr>
                <w:sz w:val="24"/>
                <w:szCs w:val="24"/>
              </w:rPr>
              <w:t>Номера суждений</w:t>
            </w:r>
          </w:p>
        </w:tc>
        <w:tc>
          <w:tcPr>
            <w:tcW w:w="1361"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754396">
            <w:pPr>
              <w:rPr>
                <w:sz w:val="24"/>
                <w:szCs w:val="24"/>
              </w:rPr>
            </w:pPr>
            <w:r w:rsidRPr="006E5170">
              <w:rPr>
                <w:sz w:val="24"/>
                <w:szCs w:val="24"/>
              </w:rPr>
              <w:t>Индекс</w:t>
            </w:r>
          </w:p>
        </w:tc>
      </w:tr>
      <w:tr w:rsidR="00754396" w:rsidRPr="006E5170" w:rsidTr="00630A02">
        <w:trPr>
          <w:jc w:val="center"/>
        </w:trPr>
        <w:tc>
          <w:tcPr>
            <w:tcW w:w="3828"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754396">
            <w:pPr>
              <w:rPr>
                <w:sz w:val="24"/>
                <w:szCs w:val="24"/>
              </w:rPr>
            </w:pPr>
            <w:proofErr w:type="spellStart"/>
            <w:r w:rsidRPr="006E5170">
              <w:rPr>
                <w:sz w:val="24"/>
                <w:szCs w:val="24"/>
              </w:rPr>
              <w:t>Демонстративность</w:t>
            </w:r>
            <w:proofErr w:type="spellEnd"/>
          </w:p>
        </w:tc>
        <w:tc>
          <w:tcPr>
            <w:tcW w:w="2570"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754396">
            <w:pPr>
              <w:rPr>
                <w:sz w:val="24"/>
                <w:szCs w:val="24"/>
              </w:rPr>
            </w:pPr>
            <w:r w:rsidRPr="006E5170">
              <w:rPr>
                <w:sz w:val="24"/>
                <w:szCs w:val="24"/>
              </w:rPr>
              <w:t>12, 14, 20, 22, 27</w:t>
            </w:r>
          </w:p>
        </w:tc>
        <w:tc>
          <w:tcPr>
            <w:tcW w:w="1361"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754396">
            <w:pPr>
              <w:rPr>
                <w:sz w:val="24"/>
                <w:szCs w:val="24"/>
              </w:rPr>
            </w:pPr>
            <w:r w:rsidRPr="006E5170">
              <w:rPr>
                <w:sz w:val="24"/>
                <w:szCs w:val="24"/>
              </w:rPr>
              <w:t>1, 2</w:t>
            </w:r>
          </w:p>
        </w:tc>
      </w:tr>
      <w:tr w:rsidR="00754396" w:rsidRPr="006E5170" w:rsidTr="00630A02">
        <w:trPr>
          <w:jc w:val="center"/>
        </w:trPr>
        <w:tc>
          <w:tcPr>
            <w:tcW w:w="3828"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754396">
            <w:pPr>
              <w:rPr>
                <w:sz w:val="24"/>
                <w:szCs w:val="24"/>
              </w:rPr>
            </w:pPr>
            <w:proofErr w:type="spellStart"/>
            <w:r w:rsidRPr="006E5170">
              <w:rPr>
                <w:sz w:val="24"/>
                <w:szCs w:val="24"/>
              </w:rPr>
              <w:t>Аффективность</w:t>
            </w:r>
            <w:proofErr w:type="spellEnd"/>
          </w:p>
        </w:tc>
        <w:tc>
          <w:tcPr>
            <w:tcW w:w="2570"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754396">
            <w:pPr>
              <w:rPr>
                <w:sz w:val="24"/>
                <w:szCs w:val="24"/>
              </w:rPr>
            </w:pPr>
            <w:r w:rsidRPr="006E5170">
              <w:rPr>
                <w:sz w:val="24"/>
                <w:szCs w:val="24"/>
              </w:rPr>
              <w:t>1, 10, 20, 23, 28, 29</w:t>
            </w:r>
          </w:p>
        </w:tc>
        <w:tc>
          <w:tcPr>
            <w:tcW w:w="1361"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754396">
            <w:pPr>
              <w:rPr>
                <w:sz w:val="24"/>
                <w:szCs w:val="24"/>
              </w:rPr>
            </w:pPr>
            <w:r w:rsidRPr="006E5170">
              <w:rPr>
                <w:sz w:val="24"/>
                <w:szCs w:val="24"/>
              </w:rPr>
              <w:t>1, 1</w:t>
            </w:r>
          </w:p>
        </w:tc>
      </w:tr>
      <w:tr w:rsidR="00754396" w:rsidRPr="006E5170" w:rsidTr="00630A02">
        <w:trPr>
          <w:jc w:val="center"/>
        </w:trPr>
        <w:tc>
          <w:tcPr>
            <w:tcW w:w="3828"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754396">
            <w:pPr>
              <w:rPr>
                <w:sz w:val="24"/>
                <w:szCs w:val="24"/>
              </w:rPr>
            </w:pPr>
            <w:r w:rsidRPr="006E5170">
              <w:rPr>
                <w:sz w:val="24"/>
                <w:szCs w:val="24"/>
              </w:rPr>
              <w:t>Уникальность</w:t>
            </w:r>
          </w:p>
        </w:tc>
        <w:tc>
          <w:tcPr>
            <w:tcW w:w="2570"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754396">
            <w:pPr>
              <w:rPr>
                <w:sz w:val="24"/>
                <w:szCs w:val="24"/>
              </w:rPr>
            </w:pPr>
            <w:r w:rsidRPr="006E5170">
              <w:rPr>
                <w:sz w:val="24"/>
                <w:szCs w:val="24"/>
              </w:rPr>
              <w:t>1, 12, 14, 22, 27</w:t>
            </w:r>
          </w:p>
        </w:tc>
        <w:tc>
          <w:tcPr>
            <w:tcW w:w="1361"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754396">
            <w:pPr>
              <w:rPr>
                <w:sz w:val="24"/>
                <w:szCs w:val="24"/>
              </w:rPr>
            </w:pPr>
            <w:r w:rsidRPr="006E5170">
              <w:rPr>
                <w:sz w:val="24"/>
                <w:szCs w:val="24"/>
              </w:rPr>
              <w:t>1, 2</w:t>
            </w:r>
          </w:p>
        </w:tc>
      </w:tr>
      <w:tr w:rsidR="00754396" w:rsidRPr="006E5170" w:rsidTr="00630A02">
        <w:trPr>
          <w:jc w:val="center"/>
        </w:trPr>
        <w:tc>
          <w:tcPr>
            <w:tcW w:w="3828"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754396">
            <w:pPr>
              <w:rPr>
                <w:sz w:val="24"/>
                <w:szCs w:val="24"/>
              </w:rPr>
            </w:pPr>
            <w:r w:rsidRPr="006E5170">
              <w:rPr>
                <w:sz w:val="24"/>
                <w:szCs w:val="24"/>
              </w:rPr>
              <w:t>Несостоятельность</w:t>
            </w:r>
          </w:p>
        </w:tc>
        <w:tc>
          <w:tcPr>
            <w:tcW w:w="2570"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754396">
            <w:pPr>
              <w:rPr>
                <w:sz w:val="24"/>
                <w:szCs w:val="24"/>
              </w:rPr>
            </w:pPr>
            <w:r w:rsidRPr="006E5170">
              <w:rPr>
                <w:sz w:val="24"/>
                <w:szCs w:val="24"/>
              </w:rPr>
              <w:t>2, 3, 6, 7, 17</w:t>
            </w:r>
          </w:p>
        </w:tc>
        <w:tc>
          <w:tcPr>
            <w:tcW w:w="1361"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754396">
            <w:pPr>
              <w:rPr>
                <w:sz w:val="24"/>
                <w:szCs w:val="24"/>
              </w:rPr>
            </w:pPr>
            <w:r w:rsidRPr="006E5170">
              <w:rPr>
                <w:sz w:val="24"/>
                <w:szCs w:val="24"/>
              </w:rPr>
              <w:t>1, 5</w:t>
            </w:r>
          </w:p>
        </w:tc>
      </w:tr>
      <w:tr w:rsidR="00754396" w:rsidRPr="006E5170" w:rsidTr="00630A02">
        <w:trPr>
          <w:jc w:val="center"/>
        </w:trPr>
        <w:tc>
          <w:tcPr>
            <w:tcW w:w="3828"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754396">
            <w:pPr>
              <w:rPr>
                <w:sz w:val="24"/>
                <w:szCs w:val="24"/>
              </w:rPr>
            </w:pPr>
            <w:r w:rsidRPr="006E5170">
              <w:rPr>
                <w:sz w:val="24"/>
                <w:szCs w:val="24"/>
              </w:rPr>
              <w:t>Социальный пессимизм</w:t>
            </w:r>
          </w:p>
        </w:tc>
        <w:tc>
          <w:tcPr>
            <w:tcW w:w="2570"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754396">
            <w:pPr>
              <w:rPr>
                <w:sz w:val="24"/>
                <w:szCs w:val="24"/>
              </w:rPr>
            </w:pPr>
            <w:r w:rsidRPr="006E5170">
              <w:rPr>
                <w:sz w:val="24"/>
                <w:szCs w:val="24"/>
              </w:rPr>
              <w:t>5, 11, 13, 15, 17, 22, 25</w:t>
            </w:r>
          </w:p>
        </w:tc>
        <w:tc>
          <w:tcPr>
            <w:tcW w:w="1361"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754396">
            <w:pPr>
              <w:rPr>
                <w:sz w:val="24"/>
                <w:szCs w:val="24"/>
              </w:rPr>
            </w:pPr>
            <w:r w:rsidRPr="006E5170">
              <w:rPr>
                <w:sz w:val="24"/>
                <w:szCs w:val="24"/>
              </w:rPr>
              <w:t>1</w:t>
            </w:r>
          </w:p>
        </w:tc>
      </w:tr>
      <w:tr w:rsidR="00754396" w:rsidRPr="006E5170" w:rsidTr="00630A02">
        <w:trPr>
          <w:jc w:val="center"/>
        </w:trPr>
        <w:tc>
          <w:tcPr>
            <w:tcW w:w="3828"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754396">
            <w:pPr>
              <w:rPr>
                <w:sz w:val="24"/>
                <w:szCs w:val="24"/>
              </w:rPr>
            </w:pPr>
            <w:r w:rsidRPr="006E5170">
              <w:rPr>
                <w:sz w:val="24"/>
                <w:szCs w:val="24"/>
              </w:rPr>
              <w:t>Слом культурных барьеров</w:t>
            </w:r>
          </w:p>
        </w:tc>
        <w:tc>
          <w:tcPr>
            <w:tcW w:w="2570"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754396">
            <w:pPr>
              <w:rPr>
                <w:sz w:val="24"/>
                <w:szCs w:val="24"/>
              </w:rPr>
            </w:pPr>
            <w:r w:rsidRPr="006E5170">
              <w:rPr>
                <w:sz w:val="24"/>
                <w:szCs w:val="24"/>
              </w:rPr>
              <w:t>8, 9, 18</w:t>
            </w:r>
          </w:p>
        </w:tc>
        <w:tc>
          <w:tcPr>
            <w:tcW w:w="1361"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754396">
            <w:pPr>
              <w:rPr>
                <w:sz w:val="24"/>
                <w:szCs w:val="24"/>
              </w:rPr>
            </w:pPr>
            <w:r w:rsidRPr="006E5170">
              <w:rPr>
                <w:sz w:val="24"/>
                <w:szCs w:val="24"/>
              </w:rPr>
              <w:t>2, 3</w:t>
            </w:r>
          </w:p>
        </w:tc>
      </w:tr>
      <w:tr w:rsidR="00754396" w:rsidRPr="006E5170" w:rsidTr="00630A02">
        <w:trPr>
          <w:jc w:val="center"/>
        </w:trPr>
        <w:tc>
          <w:tcPr>
            <w:tcW w:w="3828"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754396">
            <w:pPr>
              <w:rPr>
                <w:sz w:val="24"/>
                <w:szCs w:val="24"/>
              </w:rPr>
            </w:pPr>
            <w:r w:rsidRPr="006E5170">
              <w:rPr>
                <w:sz w:val="24"/>
                <w:szCs w:val="24"/>
              </w:rPr>
              <w:t>Максимализм</w:t>
            </w:r>
          </w:p>
        </w:tc>
        <w:tc>
          <w:tcPr>
            <w:tcW w:w="2570"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754396">
            <w:pPr>
              <w:rPr>
                <w:sz w:val="24"/>
                <w:szCs w:val="24"/>
              </w:rPr>
            </w:pPr>
            <w:r w:rsidRPr="006E5170">
              <w:rPr>
                <w:sz w:val="24"/>
                <w:szCs w:val="24"/>
              </w:rPr>
              <w:t>4, 16</w:t>
            </w:r>
          </w:p>
        </w:tc>
        <w:tc>
          <w:tcPr>
            <w:tcW w:w="1361"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754396">
            <w:pPr>
              <w:rPr>
                <w:sz w:val="24"/>
                <w:szCs w:val="24"/>
              </w:rPr>
            </w:pPr>
            <w:r w:rsidRPr="006E5170">
              <w:rPr>
                <w:sz w:val="24"/>
                <w:szCs w:val="24"/>
              </w:rPr>
              <w:t>3, 2</w:t>
            </w:r>
          </w:p>
        </w:tc>
      </w:tr>
      <w:tr w:rsidR="00754396" w:rsidRPr="006E5170" w:rsidTr="00630A02">
        <w:trPr>
          <w:jc w:val="center"/>
        </w:trPr>
        <w:tc>
          <w:tcPr>
            <w:tcW w:w="3828"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754396">
            <w:pPr>
              <w:rPr>
                <w:sz w:val="24"/>
                <w:szCs w:val="24"/>
              </w:rPr>
            </w:pPr>
            <w:r w:rsidRPr="006E5170">
              <w:rPr>
                <w:sz w:val="24"/>
                <w:szCs w:val="24"/>
              </w:rPr>
              <w:t>Временная перспектива</w:t>
            </w:r>
          </w:p>
        </w:tc>
        <w:tc>
          <w:tcPr>
            <w:tcW w:w="2570"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754396">
            <w:pPr>
              <w:rPr>
                <w:sz w:val="24"/>
                <w:szCs w:val="24"/>
              </w:rPr>
            </w:pPr>
            <w:r w:rsidRPr="006E5170">
              <w:rPr>
                <w:sz w:val="24"/>
                <w:szCs w:val="24"/>
              </w:rPr>
              <w:t>2, 3, 12, 24, 26, 27</w:t>
            </w:r>
          </w:p>
        </w:tc>
        <w:tc>
          <w:tcPr>
            <w:tcW w:w="1361"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754396">
            <w:pPr>
              <w:rPr>
                <w:sz w:val="24"/>
                <w:szCs w:val="24"/>
              </w:rPr>
            </w:pPr>
            <w:r w:rsidRPr="006E5170">
              <w:rPr>
                <w:sz w:val="24"/>
                <w:szCs w:val="24"/>
              </w:rPr>
              <w:t>1, 1</w:t>
            </w:r>
          </w:p>
        </w:tc>
      </w:tr>
      <w:tr w:rsidR="00754396" w:rsidRPr="006E5170" w:rsidTr="00630A02">
        <w:trPr>
          <w:jc w:val="center"/>
        </w:trPr>
        <w:tc>
          <w:tcPr>
            <w:tcW w:w="3828"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754396">
            <w:pPr>
              <w:rPr>
                <w:sz w:val="24"/>
                <w:szCs w:val="24"/>
              </w:rPr>
            </w:pPr>
            <w:proofErr w:type="spellStart"/>
            <w:r w:rsidRPr="006E5170">
              <w:rPr>
                <w:sz w:val="24"/>
                <w:szCs w:val="24"/>
              </w:rPr>
              <w:t>Антисуицидальный</w:t>
            </w:r>
            <w:proofErr w:type="spellEnd"/>
            <w:r w:rsidRPr="006E5170">
              <w:rPr>
                <w:sz w:val="24"/>
                <w:szCs w:val="24"/>
              </w:rPr>
              <w:t xml:space="preserve"> фактор</w:t>
            </w:r>
          </w:p>
        </w:tc>
        <w:tc>
          <w:tcPr>
            <w:tcW w:w="2570"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754396">
            <w:pPr>
              <w:rPr>
                <w:sz w:val="24"/>
                <w:szCs w:val="24"/>
              </w:rPr>
            </w:pPr>
            <w:r w:rsidRPr="006E5170">
              <w:rPr>
                <w:sz w:val="24"/>
                <w:szCs w:val="24"/>
              </w:rPr>
              <w:t>19, 21</w:t>
            </w:r>
          </w:p>
        </w:tc>
        <w:tc>
          <w:tcPr>
            <w:tcW w:w="1361"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754396">
            <w:pPr>
              <w:rPr>
                <w:sz w:val="24"/>
                <w:szCs w:val="24"/>
              </w:rPr>
            </w:pPr>
            <w:r w:rsidRPr="006E5170">
              <w:rPr>
                <w:sz w:val="24"/>
                <w:szCs w:val="24"/>
              </w:rPr>
              <w:t>3, 2</w:t>
            </w:r>
          </w:p>
        </w:tc>
      </w:tr>
    </w:tbl>
    <w:p w:rsidR="00754396" w:rsidRPr="006E5170" w:rsidRDefault="00754396" w:rsidP="00754396">
      <w:pPr>
        <w:jc w:val="center"/>
        <w:rPr>
          <w:color w:val="000000"/>
          <w:sz w:val="24"/>
          <w:szCs w:val="24"/>
        </w:rPr>
      </w:pPr>
    </w:p>
    <w:p w:rsidR="00754396" w:rsidRPr="006E5170" w:rsidRDefault="00754396" w:rsidP="00754396">
      <w:pPr>
        <w:jc w:val="center"/>
        <w:rPr>
          <w:color w:val="000000"/>
          <w:sz w:val="24"/>
          <w:szCs w:val="24"/>
        </w:rPr>
      </w:pPr>
      <w:r w:rsidRPr="006E5170">
        <w:rPr>
          <w:color w:val="000000"/>
          <w:sz w:val="24"/>
          <w:szCs w:val="24"/>
        </w:rPr>
        <w:t xml:space="preserve">Содержание </w:t>
      </w:r>
      <w:proofErr w:type="spellStart"/>
      <w:r w:rsidRPr="006E5170">
        <w:rPr>
          <w:color w:val="000000"/>
          <w:sz w:val="24"/>
          <w:szCs w:val="24"/>
        </w:rPr>
        <w:t>субшкальных</w:t>
      </w:r>
      <w:proofErr w:type="spellEnd"/>
      <w:r w:rsidRPr="006E5170">
        <w:rPr>
          <w:color w:val="000000"/>
          <w:sz w:val="24"/>
          <w:szCs w:val="24"/>
        </w:rPr>
        <w:t xml:space="preserve"> диагностических концептов</w:t>
      </w:r>
    </w:p>
    <w:p w:rsidR="00754396" w:rsidRPr="006E5170" w:rsidRDefault="00754396" w:rsidP="00754396">
      <w:pPr>
        <w:numPr>
          <w:ilvl w:val="0"/>
          <w:numId w:val="35"/>
        </w:numPr>
        <w:tabs>
          <w:tab w:val="clear" w:pos="720"/>
        </w:tabs>
        <w:ind w:left="426"/>
        <w:jc w:val="both"/>
        <w:rPr>
          <w:color w:val="000000"/>
          <w:sz w:val="24"/>
          <w:szCs w:val="24"/>
        </w:rPr>
      </w:pPr>
      <w:proofErr w:type="spellStart"/>
      <w:r w:rsidRPr="006E5170">
        <w:rPr>
          <w:b/>
          <w:bCs/>
          <w:color w:val="000000"/>
          <w:sz w:val="24"/>
          <w:szCs w:val="24"/>
        </w:rPr>
        <w:t>Демонстративность</w:t>
      </w:r>
      <w:proofErr w:type="spellEnd"/>
      <w:r w:rsidRPr="006E5170">
        <w:rPr>
          <w:b/>
          <w:bCs/>
          <w:color w:val="000000"/>
          <w:sz w:val="24"/>
          <w:szCs w:val="24"/>
        </w:rPr>
        <w:t>. </w:t>
      </w:r>
      <w:r w:rsidRPr="006E5170">
        <w:rPr>
          <w:color w:val="000000"/>
          <w:sz w:val="24"/>
          <w:szCs w:val="24"/>
        </w:rPr>
        <w:t>Желание привлечь внимание окружающих к своим несчастьям, добиться сочувствия и понимания. Оцениваемое из внешней позиции порой как "шантаж", "</w:t>
      </w:r>
      <w:proofErr w:type="spellStart"/>
      <w:r w:rsidRPr="006E5170">
        <w:rPr>
          <w:color w:val="000000"/>
          <w:sz w:val="24"/>
          <w:szCs w:val="24"/>
        </w:rPr>
        <w:t>истероидное</w:t>
      </w:r>
      <w:proofErr w:type="spellEnd"/>
      <w:r w:rsidRPr="006E5170">
        <w:rPr>
          <w:color w:val="000000"/>
          <w:sz w:val="24"/>
          <w:szCs w:val="24"/>
        </w:rPr>
        <w:t xml:space="preserve"> выпячивание трудностей", демонстративное суицидальное поведение переживается изнутри как "крик о помощи". Наиболее </w:t>
      </w:r>
      <w:proofErr w:type="spellStart"/>
      <w:r w:rsidRPr="006E5170">
        <w:rPr>
          <w:color w:val="000000"/>
          <w:sz w:val="24"/>
          <w:szCs w:val="24"/>
        </w:rPr>
        <w:t>суицидоопасно</w:t>
      </w:r>
      <w:proofErr w:type="spellEnd"/>
      <w:r w:rsidRPr="006E5170">
        <w:rPr>
          <w:color w:val="000000"/>
          <w:sz w:val="24"/>
          <w:szCs w:val="24"/>
        </w:rPr>
        <w:t xml:space="preserve"> сочетание с </w:t>
      </w:r>
      <w:proofErr w:type="gramStart"/>
      <w:r w:rsidRPr="006E5170">
        <w:rPr>
          <w:color w:val="000000"/>
          <w:sz w:val="24"/>
          <w:szCs w:val="24"/>
        </w:rPr>
        <w:t>эмоциональной</w:t>
      </w:r>
      <w:proofErr w:type="gramEnd"/>
      <w:r w:rsidRPr="006E5170">
        <w:rPr>
          <w:color w:val="000000"/>
          <w:sz w:val="24"/>
          <w:szCs w:val="24"/>
        </w:rPr>
        <w:t xml:space="preserve"> </w:t>
      </w:r>
      <w:proofErr w:type="spellStart"/>
      <w:r w:rsidRPr="006E5170">
        <w:rPr>
          <w:color w:val="000000"/>
          <w:sz w:val="24"/>
          <w:szCs w:val="24"/>
        </w:rPr>
        <w:t>регидностью</w:t>
      </w:r>
      <w:proofErr w:type="spellEnd"/>
      <w:r w:rsidRPr="006E5170">
        <w:rPr>
          <w:color w:val="000000"/>
          <w:sz w:val="24"/>
          <w:szCs w:val="24"/>
        </w:rPr>
        <w:t>, когда "диалог с миром" может зайти слишком далеко.</w:t>
      </w:r>
    </w:p>
    <w:p w:rsidR="00754396" w:rsidRPr="006E5170" w:rsidRDefault="00754396" w:rsidP="00754396">
      <w:pPr>
        <w:numPr>
          <w:ilvl w:val="0"/>
          <w:numId w:val="35"/>
        </w:numPr>
        <w:tabs>
          <w:tab w:val="clear" w:pos="720"/>
        </w:tabs>
        <w:ind w:left="426"/>
        <w:jc w:val="both"/>
        <w:rPr>
          <w:color w:val="000000"/>
          <w:sz w:val="24"/>
          <w:szCs w:val="24"/>
        </w:rPr>
      </w:pPr>
      <w:proofErr w:type="spellStart"/>
      <w:r w:rsidRPr="006E5170">
        <w:rPr>
          <w:b/>
          <w:bCs/>
          <w:color w:val="000000"/>
          <w:sz w:val="24"/>
          <w:szCs w:val="24"/>
        </w:rPr>
        <w:t>Аффективность</w:t>
      </w:r>
      <w:proofErr w:type="spellEnd"/>
      <w:r w:rsidRPr="006E5170">
        <w:rPr>
          <w:b/>
          <w:bCs/>
          <w:color w:val="000000"/>
          <w:sz w:val="24"/>
          <w:szCs w:val="24"/>
        </w:rPr>
        <w:t>. </w:t>
      </w:r>
      <w:r w:rsidRPr="006E5170">
        <w:rPr>
          <w:color w:val="000000"/>
          <w:sz w:val="24"/>
          <w:szCs w:val="24"/>
        </w:rPr>
        <w:t>Доминирование эмоций над интеллектуальным контролем в оценке ситуации. Готовность реагировать на психотравмирующую ситуацию непосредственно эмоционально. В крайнем варианте - аффективная блокада интеллекта.</w:t>
      </w:r>
    </w:p>
    <w:p w:rsidR="00754396" w:rsidRPr="006E5170" w:rsidRDefault="00754396" w:rsidP="00754396">
      <w:pPr>
        <w:numPr>
          <w:ilvl w:val="0"/>
          <w:numId w:val="35"/>
        </w:numPr>
        <w:tabs>
          <w:tab w:val="clear" w:pos="720"/>
        </w:tabs>
        <w:ind w:left="426"/>
        <w:jc w:val="both"/>
        <w:rPr>
          <w:color w:val="000000"/>
          <w:sz w:val="24"/>
          <w:szCs w:val="24"/>
        </w:rPr>
      </w:pPr>
      <w:r w:rsidRPr="006E5170">
        <w:rPr>
          <w:b/>
          <w:bCs/>
          <w:color w:val="000000"/>
          <w:sz w:val="24"/>
          <w:szCs w:val="24"/>
        </w:rPr>
        <w:t>Уникальность. </w:t>
      </w:r>
      <w:proofErr w:type="gramStart"/>
      <w:r w:rsidRPr="006E5170">
        <w:rPr>
          <w:color w:val="000000"/>
          <w:sz w:val="24"/>
          <w:szCs w:val="24"/>
        </w:rPr>
        <w:t>Восприятие себя, ситуации, и, возможно, собственной жизни в целом как явления исключительного, не похожего на другие, и, следовательно, подразумевающего исключительные варианты выхода, в частности, суицид.</w:t>
      </w:r>
      <w:proofErr w:type="gramEnd"/>
      <w:r w:rsidRPr="006E5170">
        <w:rPr>
          <w:color w:val="000000"/>
          <w:sz w:val="24"/>
          <w:szCs w:val="24"/>
        </w:rPr>
        <w:t xml:space="preserve"> Тесно </w:t>
      </w:r>
      <w:proofErr w:type="gramStart"/>
      <w:r w:rsidRPr="006E5170">
        <w:rPr>
          <w:color w:val="000000"/>
          <w:sz w:val="24"/>
          <w:szCs w:val="24"/>
        </w:rPr>
        <w:t>связана</w:t>
      </w:r>
      <w:proofErr w:type="gramEnd"/>
      <w:r w:rsidRPr="006E5170">
        <w:rPr>
          <w:color w:val="000000"/>
          <w:sz w:val="24"/>
          <w:szCs w:val="24"/>
        </w:rPr>
        <w:t xml:space="preserve"> с феноменом "непроницаемости" для опыта, т.е. с недостаточным умением использовать свой и чужой жизненный опыт.</w:t>
      </w:r>
    </w:p>
    <w:p w:rsidR="00754396" w:rsidRPr="006E5170" w:rsidRDefault="00754396" w:rsidP="00754396">
      <w:pPr>
        <w:numPr>
          <w:ilvl w:val="0"/>
          <w:numId w:val="35"/>
        </w:numPr>
        <w:tabs>
          <w:tab w:val="clear" w:pos="720"/>
        </w:tabs>
        <w:ind w:left="426"/>
        <w:jc w:val="both"/>
        <w:rPr>
          <w:color w:val="000000"/>
          <w:sz w:val="24"/>
          <w:szCs w:val="24"/>
        </w:rPr>
      </w:pPr>
      <w:r w:rsidRPr="006E5170">
        <w:rPr>
          <w:b/>
          <w:bCs/>
          <w:color w:val="000000"/>
          <w:sz w:val="24"/>
          <w:szCs w:val="24"/>
        </w:rPr>
        <w:t>Несостоятельность. </w:t>
      </w:r>
      <w:r w:rsidRPr="006E5170">
        <w:rPr>
          <w:color w:val="000000"/>
          <w:sz w:val="24"/>
          <w:szCs w:val="24"/>
        </w:rPr>
        <w:t>Отрицательная концепция собственной личности. Представление о своей несостоятельности, некомпетентности, ненужности, "</w:t>
      </w:r>
      <w:proofErr w:type="spellStart"/>
      <w:r w:rsidRPr="006E5170">
        <w:rPr>
          <w:color w:val="000000"/>
          <w:sz w:val="24"/>
          <w:szCs w:val="24"/>
        </w:rPr>
        <w:t>выключенности</w:t>
      </w:r>
      <w:proofErr w:type="spellEnd"/>
      <w:r w:rsidRPr="006E5170">
        <w:rPr>
          <w:color w:val="000000"/>
          <w:sz w:val="24"/>
          <w:szCs w:val="24"/>
        </w:rPr>
        <w:t xml:space="preserve">" из мира. </w:t>
      </w:r>
      <w:proofErr w:type="gramStart"/>
      <w:r w:rsidRPr="006E5170">
        <w:rPr>
          <w:color w:val="000000"/>
          <w:sz w:val="24"/>
          <w:szCs w:val="24"/>
        </w:rPr>
        <w:t>Данная</w:t>
      </w:r>
      <w:proofErr w:type="gramEnd"/>
      <w:r w:rsidRPr="006E5170">
        <w:rPr>
          <w:color w:val="000000"/>
          <w:sz w:val="24"/>
          <w:szCs w:val="24"/>
        </w:rPr>
        <w:t xml:space="preserve"> </w:t>
      </w:r>
      <w:proofErr w:type="spellStart"/>
      <w:r w:rsidRPr="006E5170">
        <w:rPr>
          <w:color w:val="000000"/>
          <w:sz w:val="24"/>
          <w:szCs w:val="24"/>
        </w:rPr>
        <w:t>субшкала</w:t>
      </w:r>
      <w:proofErr w:type="spellEnd"/>
      <w:r w:rsidRPr="006E5170">
        <w:rPr>
          <w:color w:val="000000"/>
          <w:sz w:val="24"/>
          <w:szCs w:val="24"/>
        </w:rPr>
        <w:t xml:space="preserve"> может быть связана с представлениями о физической, интеллектуальной, моральной и прочей несостоятельностью. Несостоятельность выражает </w:t>
      </w:r>
      <w:proofErr w:type="spellStart"/>
      <w:r w:rsidRPr="006E5170">
        <w:rPr>
          <w:color w:val="000000"/>
          <w:sz w:val="24"/>
          <w:szCs w:val="24"/>
        </w:rPr>
        <w:t>интрапунитивный</w:t>
      </w:r>
      <w:proofErr w:type="spellEnd"/>
      <w:r w:rsidRPr="006E5170">
        <w:rPr>
          <w:color w:val="000000"/>
          <w:sz w:val="24"/>
          <w:szCs w:val="24"/>
        </w:rPr>
        <w:t xml:space="preserve"> радикал. Формула внешнего монолога - "Я плох".</w:t>
      </w:r>
    </w:p>
    <w:p w:rsidR="00754396" w:rsidRPr="006E5170" w:rsidRDefault="00754396" w:rsidP="00754396">
      <w:pPr>
        <w:numPr>
          <w:ilvl w:val="0"/>
          <w:numId w:val="35"/>
        </w:numPr>
        <w:tabs>
          <w:tab w:val="clear" w:pos="720"/>
        </w:tabs>
        <w:ind w:left="426"/>
        <w:jc w:val="both"/>
        <w:rPr>
          <w:color w:val="000000"/>
          <w:sz w:val="24"/>
          <w:szCs w:val="24"/>
        </w:rPr>
      </w:pPr>
      <w:r w:rsidRPr="006E5170">
        <w:rPr>
          <w:b/>
          <w:bCs/>
          <w:color w:val="000000"/>
          <w:sz w:val="24"/>
          <w:szCs w:val="24"/>
        </w:rPr>
        <w:t>Социальный пессимизм. </w:t>
      </w:r>
      <w:r w:rsidRPr="006E5170">
        <w:rPr>
          <w:color w:val="000000"/>
          <w:sz w:val="24"/>
          <w:szCs w:val="24"/>
        </w:rPr>
        <w:t xml:space="preserve">Отрицательная концепция окружающего мира. Восприятие мира как враждебного, не соответствующего представлениям о нормальных или удовлетворительных для человека отношениях с окружающими. Социальный пессимизм </w:t>
      </w:r>
      <w:r w:rsidRPr="006E5170">
        <w:rPr>
          <w:color w:val="000000"/>
          <w:sz w:val="24"/>
          <w:szCs w:val="24"/>
        </w:rPr>
        <w:lastRenderedPageBreak/>
        <w:t xml:space="preserve">тесно связан с </w:t>
      </w:r>
      <w:proofErr w:type="spellStart"/>
      <w:r w:rsidRPr="006E5170">
        <w:rPr>
          <w:color w:val="000000"/>
          <w:sz w:val="24"/>
          <w:szCs w:val="24"/>
        </w:rPr>
        <w:t>экстрапунитивным</w:t>
      </w:r>
      <w:proofErr w:type="spellEnd"/>
      <w:r w:rsidRPr="006E5170">
        <w:rPr>
          <w:color w:val="000000"/>
          <w:sz w:val="24"/>
          <w:szCs w:val="24"/>
        </w:rPr>
        <w:t xml:space="preserve"> стилем каузальной атрибуции. В отсутствие Я наблюдается </w:t>
      </w:r>
      <w:proofErr w:type="spellStart"/>
      <w:r w:rsidRPr="006E5170">
        <w:rPr>
          <w:color w:val="000000"/>
          <w:sz w:val="24"/>
          <w:szCs w:val="24"/>
        </w:rPr>
        <w:t>экстрапунитивность</w:t>
      </w:r>
      <w:proofErr w:type="spellEnd"/>
      <w:r w:rsidRPr="006E5170">
        <w:rPr>
          <w:color w:val="000000"/>
          <w:sz w:val="24"/>
          <w:szCs w:val="24"/>
        </w:rPr>
        <w:t xml:space="preserve"> по формуле внутреннего монолога "Вы все недостойны меня".</w:t>
      </w:r>
    </w:p>
    <w:p w:rsidR="00754396" w:rsidRPr="006E5170" w:rsidRDefault="00754396" w:rsidP="00754396">
      <w:pPr>
        <w:numPr>
          <w:ilvl w:val="0"/>
          <w:numId w:val="35"/>
        </w:numPr>
        <w:tabs>
          <w:tab w:val="clear" w:pos="720"/>
        </w:tabs>
        <w:ind w:left="426"/>
        <w:jc w:val="both"/>
        <w:rPr>
          <w:color w:val="000000"/>
          <w:sz w:val="24"/>
          <w:szCs w:val="24"/>
        </w:rPr>
      </w:pPr>
      <w:r w:rsidRPr="006E5170">
        <w:rPr>
          <w:b/>
          <w:bCs/>
          <w:color w:val="000000"/>
          <w:sz w:val="24"/>
          <w:szCs w:val="24"/>
        </w:rPr>
        <w:t>Слом культурных барьеров. </w:t>
      </w:r>
      <w:r w:rsidRPr="006E5170">
        <w:rPr>
          <w:color w:val="000000"/>
          <w:sz w:val="24"/>
          <w:szCs w:val="24"/>
        </w:rPr>
        <w:t>Культ самоубийства. Поиск культурных ценностей и нормативов, оправдывающих суицидальное поведение или даже делающих его в какой-то мере привлекательным. Заимствование суицидальных моделей поведения из литературы и кино. В крайнем варианте - инверсия ценности смерти и жизни. В отсутствие выраженных пиков по другим шкалам это может говорить только об "</w:t>
      </w:r>
      <w:proofErr w:type="spellStart"/>
      <w:r w:rsidRPr="006E5170">
        <w:rPr>
          <w:color w:val="000000"/>
          <w:sz w:val="24"/>
          <w:szCs w:val="24"/>
        </w:rPr>
        <w:t>экзистенции</w:t>
      </w:r>
      <w:proofErr w:type="spellEnd"/>
      <w:r w:rsidRPr="006E5170">
        <w:rPr>
          <w:color w:val="000000"/>
          <w:sz w:val="24"/>
          <w:szCs w:val="24"/>
        </w:rPr>
        <w:t xml:space="preserve"> смерти". Одна из возможных внутренних причин культа смерти - доведенная до патологического максимализма смысловая установка на самодеятельность: "Вершитель собственной судьбы сам определяет конец своего существования".</w:t>
      </w:r>
    </w:p>
    <w:p w:rsidR="00754396" w:rsidRPr="006E5170" w:rsidRDefault="00754396" w:rsidP="00754396">
      <w:pPr>
        <w:numPr>
          <w:ilvl w:val="0"/>
          <w:numId w:val="35"/>
        </w:numPr>
        <w:tabs>
          <w:tab w:val="clear" w:pos="720"/>
        </w:tabs>
        <w:ind w:left="426"/>
        <w:jc w:val="both"/>
        <w:rPr>
          <w:color w:val="000000"/>
          <w:sz w:val="24"/>
          <w:szCs w:val="24"/>
        </w:rPr>
      </w:pPr>
      <w:r w:rsidRPr="006E5170">
        <w:rPr>
          <w:b/>
          <w:bCs/>
          <w:color w:val="000000"/>
          <w:sz w:val="24"/>
          <w:szCs w:val="24"/>
        </w:rPr>
        <w:t>Максимализм. </w:t>
      </w:r>
      <w:r w:rsidRPr="006E5170">
        <w:rPr>
          <w:color w:val="000000"/>
          <w:sz w:val="24"/>
          <w:szCs w:val="24"/>
        </w:rPr>
        <w:t>Инфантильный максимализм ценностных установок. Распространение на все сферы жизни содержания локального конфликта в какой-то одной жизненной сфере. Невозможность компенсации. Аффективная фиксация на неудачах.</w:t>
      </w:r>
    </w:p>
    <w:p w:rsidR="00754396" w:rsidRPr="006E5170" w:rsidRDefault="00754396" w:rsidP="00754396">
      <w:pPr>
        <w:numPr>
          <w:ilvl w:val="0"/>
          <w:numId w:val="35"/>
        </w:numPr>
        <w:tabs>
          <w:tab w:val="clear" w:pos="720"/>
        </w:tabs>
        <w:ind w:left="426"/>
        <w:jc w:val="both"/>
        <w:rPr>
          <w:color w:val="000000"/>
          <w:sz w:val="24"/>
          <w:szCs w:val="24"/>
        </w:rPr>
      </w:pPr>
      <w:r w:rsidRPr="006E5170">
        <w:rPr>
          <w:b/>
          <w:bCs/>
          <w:color w:val="000000"/>
          <w:sz w:val="24"/>
          <w:szCs w:val="24"/>
        </w:rPr>
        <w:t>Временная перспектива. </w:t>
      </w:r>
      <w:r w:rsidRPr="006E5170">
        <w:rPr>
          <w:color w:val="000000"/>
          <w:sz w:val="24"/>
          <w:szCs w:val="24"/>
        </w:rPr>
        <w:t>Невозможность конструктивного планирования будущего. Это может быть следствием сильной погруженности в настоящую ситуацию, трансформацией чувства неразрешимости текущей проблемы в глобальный страх неудач и поражений в будущем.</w:t>
      </w:r>
    </w:p>
    <w:p w:rsidR="00754396" w:rsidRPr="006E5170" w:rsidRDefault="00754396" w:rsidP="00754396">
      <w:pPr>
        <w:numPr>
          <w:ilvl w:val="0"/>
          <w:numId w:val="35"/>
        </w:numPr>
        <w:tabs>
          <w:tab w:val="clear" w:pos="720"/>
        </w:tabs>
        <w:ind w:left="426"/>
        <w:jc w:val="both"/>
        <w:rPr>
          <w:color w:val="000000"/>
          <w:sz w:val="24"/>
          <w:szCs w:val="24"/>
        </w:rPr>
      </w:pPr>
      <w:proofErr w:type="spellStart"/>
      <w:r w:rsidRPr="006E5170">
        <w:rPr>
          <w:b/>
          <w:bCs/>
          <w:color w:val="000000"/>
          <w:sz w:val="24"/>
          <w:szCs w:val="24"/>
        </w:rPr>
        <w:t>Атисуицидальный</w:t>
      </w:r>
      <w:proofErr w:type="spellEnd"/>
      <w:r w:rsidRPr="006E5170">
        <w:rPr>
          <w:b/>
          <w:bCs/>
          <w:color w:val="000000"/>
          <w:sz w:val="24"/>
          <w:szCs w:val="24"/>
        </w:rPr>
        <w:t xml:space="preserve"> фактор. </w:t>
      </w:r>
      <w:r w:rsidRPr="006E5170">
        <w:rPr>
          <w:color w:val="000000"/>
          <w:sz w:val="24"/>
          <w:szCs w:val="24"/>
        </w:rPr>
        <w:t xml:space="preserve">Даже при высокой выраженности всех остальных факторов есть фактор, который снимает глобальный суицидальный риск. Это глубокое понимание чувства ответственности за </w:t>
      </w:r>
      <w:proofErr w:type="gramStart"/>
      <w:r w:rsidRPr="006E5170">
        <w:rPr>
          <w:color w:val="000000"/>
          <w:sz w:val="24"/>
          <w:szCs w:val="24"/>
        </w:rPr>
        <w:t>близких</w:t>
      </w:r>
      <w:proofErr w:type="gramEnd"/>
      <w:r w:rsidRPr="006E5170">
        <w:rPr>
          <w:color w:val="000000"/>
          <w:sz w:val="24"/>
          <w:szCs w:val="24"/>
        </w:rPr>
        <w:t xml:space="preserve">, чувство долга. Это представление о греховности самоубийства, </w:t>
      </w:r>
      <w:proofErr w:type="spellStart"/>
      <w:r w:rsidRPr="006E5170">
        <w:rPr>
          <w:color w:val="000000"/>
          <w:sz w:val="24"/>
          <w:szCs w:val="24"/>
        </w:rPr>
        <w:t>антиэстетичности</w:t>
      </w:r>
      <w:proofErr w:type="spellEnd"/>
      <w:r w:rsidRPr="006E5170">
        <w:rPr>
          <w:color w:val="000000"/>
          <w:sz w:val="24"/>
          <w:szCs w:val="24"/>
        </w:rPr>
        <w:t xml:space="preserve"> его, боязнь боли и физических страданий. В определенном смысле это показатель наличного уровня предпосылок для </w:t>
      </w:r>
      <w:proofErr w:type="spellStart"/>
      <w:r w:rsidRPr="006E5170">
        <w:rPr>
          <w:color w:val="000000"/>
          <w:sz w:val="24"/>
          <w:szCs w:val="24"/>
        </w:rPr>
        <w:t>психокоррекционной</w:t>
      </w:r>
      <w:proofErr w:type="spellEnd"/>
      <w:r w:rsidRPr="006E5170">
        <w:rPr>
          <w:color w:val="000000"/>
          <w:sz w:val="24"/>
          <w:szCs w:val="24"/>
        </w:rPr>
        <w:t xml:space="preserve"> работы.</w:t>
      </w:r>
    </w:p>
    <w:p w:rsidR="00754396" w:rsidRPr="006E5170" w:rsidRDefault="00754396" w:rsidP="00754396">
      <w:pPr>
        <w:jc w:val="center"/>
        <w:rPr>
          <w:color w:val="000000"/>
          <w:sz w:val="24"/>
          <w:szCs w:val="24"/>
        </w:rPr>
      </w:pPr>
      <w:r w:rsidRPr="006E5170">
        <w:rPr>
          <w:color w:val="000000"/>
          <w:sz w:val="24"/>
          <w:szCs w:val="24"/>
        </w:rPr>
        <w:t>Бланк ответов</w:t>
      </w:r>
    </w:p>
    <w:tbl>
      <w:tblPr>
        <w:tblW w:w="0" w:type="auto"/>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945"/>
        <w:gridCol w:w="522"/>
        <w:gridCol w:w="1942"/>
        <w:gridCol w:w="522"/>
      </w:tblGrid>
      <w:tr w:rsidR="00754396" w:rsidRPr="006E5170" w:rsidTr="00630A02">
        <w:trPr>
          <w:jc w:val="center"/>
        </w:trPr>
        <w:tc>
          <w:tcPr>
            <w:tcW w:w="1945"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rPr>
                <w:sz w:val="24"/>
                <w:szCs w:val="24"/>
              </w:rPr>
            </w:pPr>
            <w:r w:rsidRPr="006E5170">
              <w:rPr>
                <w:sz w:val="24"/>
                <w:szCs w:val="24"/>
              </w:rPr>
              <w:t>Номер</w:t>
            </w:r>
            <w:r w:rsidRPr="006E5170">
              <w:rPr>
                <w:sz w:val="24"/>
                <w:szCs w:val="24"/>
              </w:rPr>
              <w:br/>
              <w:t>утверждения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rPr>
                <w:sz w:val="24"/>
                <w:szCs w:val="24"/>
              </w:rPr>
            </w:pPr>
            <w:r w:rsidRPr="006E5170">
              <w:rPr>
                <w:sz w:val="24"/>
                <w:szCs w:val="24"/>
              </w:rPr>
              <w:t>+ / -</w:t>
            </w:r>
          </w:p>
        </w:tc>
        <w:tc>
          <w:tcPr>
            <w:tcW w:w="1942"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rPr>
                <w:sz w:val="24"/>
                <w:szCs w:val="24"/>
              </w:rPr>
            </w:pPr>
            <w:r w:rsidRPr="006E5170">
              <w:rPr>
                <w:sz w:val="24"/>
                <w:szCs w:val="24"/>
              </w:rPr>
              <w:t>Номер </w:t>
            </w:r>
            <w:r w:rsidRPr="006E5170">
              <w:rPr>
                <w:sz w:val="24"/>
                <w:szCs w:val="24"/>
              </w:rPr>
              <w:br/>
              <w:t>утверждения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rPr>
                <w:sz w:val="24"/>
                <w:szCs w:val="24"/>
              </w:rPr>
            </w:pPr>
            <w:r w:rsidRPr="006E5170">
              <w:rPr>
                <w:sz w:val="24"/>
                <w:szCs w:val="24"/>
              </w:rPr>
              <w:t>+ / -</w:t>
            </w:r>
          </w:p>
        </w:tc>
      </w:tr>
      <w:tr w:rsidR="00754396" w:rsidRPr="006E5170" w:rsidTr="00630A02">
        <w:trPr>
          <w:jc w:val="center"/>
        </w:trPr>
        <w:tc>
          <w:tcPr>
            <w:tcW w:w="1945"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rPr>
                <w:sz w:val="24"/>
                <w:szCs w:val="24"/>
              </w:rPr>
            </w:pPr>
            <w:r w:rsidRPr="006E5170">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E5170">
              <w:rPr>
                <w:sz w:val="24"/>
                <w:szCs w:val="24"/>
              </w:rPr>
              <w:t xml:space="preserve"> </w:t>
            </w:r>
          </w:p>
        </w:tc>
        <w:tc>
          <w:tcPr>
            <w:tcW w:w="1942"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rPr>
                <w:sz w:val="24"/>
                <w:szCs w:val="24"/>
              </w:rPr>
            </w:pPr>
            <w:r w:rsidRPr="006E5170">
              <w:rPr>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E5170">
              <w:rPr>
                <w:sz w:val="24"/>
                <w:szCs w:val="24"/>
              </w:rPr>
              <w:t xml:space="preserve">  </w:t>
            </w:r>
          </w:p>
        </w:tc>
      </w:tr>
      <w:tr w:rsidR="00754396" w:rsidRPr="006E5170" w:rsidTr="00630A02">
        <w:trPr>
          <w:jc w:val="center"/>
        </w:trPr>
        <w:tc>
          <w:tcPr>
            <w:tcW w:w="1945"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rPr>
                <w:sz w:val="24"/>
                <w:szCs w:val="24"/>
              </w:rPr>
            </w:pPr>
            <w:r w:rsidRPr="006E5170">
              <w:rPr>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E5170">
              <w:rPr>
                <w:sz w:val="24"/>
                <w:szCs w:val="24"/>
              </w:rPr>
              <w:t xml:space="preserve"> </w:t>
            </w:r>
          </w:p>
        </w:tc>
        <w:tc>
          <w:tcPr>
            <w:tcW w:w="1942"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rPr>
                <w:sz w:val="24"/>
                <w:szCs w:val="24"/>
              </w:rPr>
            </w:pPr>
            <w:r w:rsidRPr="006E5170">
              <w:rPr>
                <w:sz w:val="24"/>
                <w:szCs w:val="24"/>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E5170">
              <w:rPr>
                <w:sz w:val="24"/>
                <w:szCs w:val="24"/>
              </w:rPr>
              <w:t xml:space="preserve"> </w:t>
            </w:r>
          </w:p>
        </w:tc>
      </w:tr>
      <w:tr w:rsidR="00754396" w:rsidRPr="006E5170" w:rsidTr="00630A02">
        <w:trPr>
          <w:jc w:val="center"/>
        </w:trPr>
        <w:tc>
          <w:tcPr>
            <w:tcW w:w="1945"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rPr>
                <w:sz w:val="24"/>
                <w:szCs w:val="24"/>
              </w:rPr>
            </w:pPr>
            <w:r w:rsidRPr="006E5170">
              <w:rPr>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E5170">
              <w:rPr>
                <w:sz w:val="24"/>
                <w:szCs w:val="24"/>
              </w:rPr>
              <w:t xml:space="preserve"> </w:t>
            </w:r>
          </w:p>
        </w:tc>
        <w:tc>
          <w:tcPr>
            <w:tcW w:w="1942"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rPr>
                <w:sz w:val="24"/>
                <w:szCs w:val="24"/>
              </w:rPr>
            </w:pPr>
            <w:r w:rsidRPr="006E5170">
              <w:rPr>
                <w:sz w:val="24"/>
                <w:szCs w:val="24"/>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E5170">
              <w:rPr>
                <w:sz w:val="24"/>
                <w:szCs w:val="24"/>
              </w:rPr>
              <w:t xml:space="preserve"> </w:t>
            </w:r>
          </w:p>
        </w:tc>
      </w:tr>
      <w:tr w:rsidR="00754396" w:rsidRPr="006E5170" w:rsidTr="00630A02">
        <w:trPr>
          <w:jc w:val="center"/>
        </w:trPr>
        <w:tc>
          <w:tcPr>
            <w:tcW w:w="1945"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rPr>
                <w:sz w:val="24"/>
                <w:szCs w:val="24"/>
              </w:rPr>
            </w:pPr>
            <w:r w:rsidRPr="006E5170">
              <w:rPr>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E5170">
              <w:rPr>
                <w:sz w:val="24"/>
                <w:szCs w:val="24"/>
              </w:rPr>
              <w:t xml:space="preserve"> </w:t>
            </w:r>
          </w:p>
        </w:tc>
        <w:tc>
          <w:tcPr>
            <w:tcW w:w="1942"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rPr>
                <w:sz w:val="24"/>
                <w:szCs w:val="24"/>
              </w:rPr>
            </w:pPr>
            <w:r w:rsidRPr="006E5170">
              <w:rPr>
                <w:sz w:val="24"/>
                <w:szCs w:val="24"/>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E5170">
              <w:rPr>
                <w:sz w:val="24"/>
                <w:szCs w:val="24"/>
              </w:rPr>
              <w:t xml:space="preserve"> </w:t>
            </w:r>
          </w:p>
        </w:tc>
      </w:tr>
      <w:tr w:rsidR="00754396" w:rsidRPr="006E5170" w:rsidTr="00630A02">
        <w:trPr>
          <w:jc w:val="center"/>
        </w:trPr>
        <w:tc>
          <w:tcPr>
            <w:tcW w:w="1945"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rPr>
                <w:sz w:val="24"/>
                <w:szCs w:val="24"/>
              </w:rPr>
            </w:pPr>
            <w:r w:rsidRPr="006E5170">
              <w:rPr>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E5170">
              <w:rPr>
                <w:sz w:val="24"/>
                <w:szCs w:val="24"/>
              </w:rPr>
              <w:t xml:space="preserve"> </w:t>
            </w:r>
          </w:p>
        </w:tc>
        <w:tc>
          <w:tcPr>
            <w:tcW w:w="1942"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rPr>
                <w:sz w:val="24"/>
                <w:szCs w:val="24"/>
              </w:rPr>
            </w:pPr>
            <w:r w:rsidRPr="006E5170">
              <w:rPr>
                <w:sz w:val="24"/>
                <w:szCs w:val="24"/>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E5170">
              <w:rPr>
                <w:sz w:val="24"/>
                <w:szCs w:val="24"/>
              </w:rPr>
              <w:t xml:space="preserve"> </w:t>
            </w:r>
          </w:p>
        </w:tc>
      </w:tr>
      <w:tr w:rsidR="00754396" w:rsidRPr="006E5170" w:rsidTr="00630A02">
        <w:trPr>
          <w:jc w:val="center"/>
        </w:trPr>
        <w:tc>
          <w:tcPr>
            <w:tcW w:w="1945"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rPr>
                <w:sz w:val="24"/>
                <w:szCs w:val="24"/>
              </w:rPr>
            </w:pPr>
            <w:r w:rsidRPr="006E5170">
              <w:rPr>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E5170">
              <w:rPr>
                <w:sz w:val="24"/>
                <w:szCs w:val="24"/>
              </w:rPr>
              <w:t xml:space="preserve"> </w:t>
            </w:r>
          </w:p>
        </w:tc>
        <w:tc>
          <w:tcPr>
            <w:tcW w:w="1942"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rPr>
                <w:sz w:val="24"/>
                <w:szCs w:val="24"/>
              </w:rPr>
            </w:pPr>
            <w:r w:rsidRPr="006E5170">
              <w:rPr>
                <w:sz w:val="24"/>
                <w:szCs w:val="24"/>
              </w:rPr>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E5170">
              <w:rPr>
                <w:sz w:val="24"/>
                <w:szCs w:val="24"/>
              </w:rPr>
              <w:t xml:space="preserve"> </w:t>
            </w:r>
          </w:p>
        </w:tc>
      </w:tr>
      <w:tr w:rsidR="00754396" w:rsidRPr="006E5170" w:rsidTr="00630A02">
        <w:trPr>
          <w:jc w:val="center"/>
        </w:trPr>
        <w:tc>
          <w:tcPr>
            <w:tcW w:w="1945"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rPr>
                <w:sz w:val="24"/>
                <w:szCs w:val="24"/>
              </w:rPr>
            </w:pPr>
            <w:r w:rsidRPr="006E5170">
              <w:rPr>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E5170">
              <w:rPr>
                <w:sz w:val="24"/>
                <w:szCs w:val="24"/>
              </w:rPr>
              <w:t xml:space="preserve"> </w:t>
            </w:r>
          </w:p>
        </w:tc>
        <w:tc>
          <w:tcPr>
            <w:tcW w:w="1942"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rPr>
                <w:sz w:val="24"/>
                <w:szCs w:val="24"/>
              </w:rPr>
            </w:pPr>
            <w:r w:rsidRPr="006E5170">
              <w:rPr>
                <w:sz w:val="24"/>
                <w:szCs w:val="24"/>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E5170">
              <w:rPr>
                <w:sz w:val="24"/>
                <w:szCs w:val="24"/>
              </w:rPr>
              <w:t xml:space="preserve"> </w:t>
            </w:r>
          </w:p>
        </w:tc>
      </w:tr>
      <w:tr w:rsidR="00754396" w:rsidRPr="006E5170" w:rsidTr="00630A02">
        <w:trPr>
          <w:jc w:val="center"/>
        </w:trPr>
        <w:tc>
          <w:tcPr>
            <w:tcW w:w="1945"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rPr>
                <w:sz w:val="24"/>
                <w:szCs w:val="24"/>
              </w:rPr>
            </w:pPr>
            <w:r w:rsidRPr="006E5170">
              <w:rPr>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E5170">
              <w:rPr>
                <w:sz w:val="24"/>
                <w:szCs w:val="24"/>
              </w:rPr>
              <w:t xml:space="preserve"> </w:t>
            </w:r>
          </w:p>
        </w:tc>
        <w:tc>
          <w:tcPr>
            <w:tcW w:w="1942"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rPr>
                <w:sz w:val="24"/>
                <w:szCs w:val="24"/>
              </w:rPr>
            </w:pPr>
            <w:r w:rsidRPr="006E5170">
              <w:rPr>
                <w:sz w:val="24"/>
                <w:szCs w:val="24"/>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E5170">
              <w:rPr>
                <w:sz w:val="24"/>
                <w:szCs w:val="24"/>
              </w:rPr>
              <w:t xml:space="preserve"> </w:t>
            </w:r>
          </w:p>
        </w:tc>
      </w:tr>
      <w:tr w:rsidR="00754396" w:rsidRPr="006E5170" w:rsidTr="00630A02">
        <w:trPr>
          <w:jc w:val="center"/>
        </w:trPr>
        <w:tc>
          <w:tcPr>
            <w:tcW w:w="1945"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rPr>
                <w:sz w:val="24"/>
                <w:szCs w:val="24"/>
              </w:rPr>
            </w:pPr>
            <w:r w:rsidRPr="006E5170">
              <w:rPr>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E5170">
              <w:rPr>
                <w:sz w:val="24"/>
                <w:szCs w:val="24"/>
              </w:rPr>
              <w:t xml:space="preserve"> </w:t>
            </w:r>
          </w:p>
        </w:tc>
        <w:tc>
          <w:tcPr>
            <w:tcW w:w="1942"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rPr>
                <w:sz w:val="24"/>
                <w:szCs w:val="24"/>
              </w:rPr>
            </w:pPr>
            <w:r w:rsidRPr="006E5170">
              <w:rPr>
                <w:sz w:val="24"/>
                <w:szCs w:val="24"/>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E5170">
              <w:rPr>
                <w:sz w:val="24"/>
                <w:szCs w:val="24"/>
              </w:rPr>
              <w:t xml:space="preserve"> </w:t>
            </w:r>
          </w:p>
        </w:tc>
      </w:tr>
      <w:tr w:rsidR="00754396" w:rsidRPr="006E5170" w:rsidTr="00630A02">
        <w:trPr>
          <w:jc w:val="center"/>
        </w:trPr>
        <w:tc>
          <w:tcPr>
            <w:tcW w:w="1945"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rPr>
                <w:sz w:val="24"/>
                <w:szCs w:val="24"/>
              </w:rPr>
            </w:pPr>
            <w:r w:rsidRPr="006E5170">
              <w:rPr>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E5170">
              <w:rPr>
                <w:sz w:val="24"/>
                <w:szCs w:val="24"/>
              </w:rPr>
              <w:t xml:space="preserve"> </w:t>
            </w:r>
          </w:p>
        </w:tc>
        <w:tc>
          <w:tcPr>
            <w:tcW w:w="1942"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rPr>
                <w:sz w:val="24"/>
                <w:szCs w:val="24"/>
              </w:rPr>
            </w:pPr>
            <w:r w:rsidRPr="006E5170">
              <w:rPr>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E5170">
              <w:rPr>
                <w:sz w:val="24"/>
                <w:szCs w:val="24"/>
              </w:rPr>
              <w:t xml:space="preserve"> </w:t>
            </w:r>
          </w:p>
        </w:tc>
      </w:tr>
      <w:tr w:rsidR="00754396" w:rsidRPr="006E5170" w:rsidTr="00630A02">
        <w:trPr>
          <w:jc w:val="center"/>
        </w:trPr>
        <w:tc>
          <w:tcPr>
            <w:tcW w:w="1945"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rPr>
                <w:sz w:val="24"/>
                <w:szCs w:val="24"/>
              </w:rPr>
            </w:pPr>
            <w:r w:rsidRPr="006E5170">
              <w:rPr>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E5170">
              <w:rPr>
                <w:sz w:val="24"/>
                <w:szCs w:val="24"/>
              </w:rPr>
              <w:t xml:space="preserve"> </w:t>
            </w:r>
          </w:p>
        </w:tc>
        <w:tc>
          <w:tcPr>
            <w:tcW w:w="1942"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rPr>
                <w:sz w:val="24"/>
                <w:szCs w:val="24"/>
              </w:rPr>
            </w:pPr>
            <w:r w:rsidRPr="006E5170">
              <w:rPr>
                <w:sz w:val="24"/>
                <w:szCs w:val="24"/>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E5170">
              <w:rPr>
                <w:sz w:val="24"/>
                <w:szCs w:val="24"/>
              </w:rPr>
              <w:t xml:space="preserve"> </w:t>
            </w:r>
          </w:p>
        </w:tc>
      </w:tr>
      <w:tr w:rsidR="00754396" w:rsidRPr="006E5170" w:rsidTr="00630A02">
        <w:trPr>
          <w:jc w:val="center"/>
        </w:trPr>
        <w:tc>
          <w:tcPr>
            <w:tcW w:w="1945"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rPr>
                <w:sz w:val="24"/>
                <w:szCs w:val="24"/>
              </w:rPr>
            </w:pPr>
            <w:r w:rsidRPr="006E5170">
              <w:rPr>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E5170">
              <w:rPr>
                <w:sz w:val="24"/>
                <w:szCs w:val="24"/>
              </w:rPr>
              <w:t xml:space="preserve"> </w:t>
            </w:r>
          </w:p>
        </w:tc>
        <w:tc>
          <w:tcPr>
            <w:tcW w:w="1942"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rPr>
                <w:sz w:val="24"/>
                <w:szCs w:val="24"/>
              </w:rPr>
            </w:pPr>
            <w:r w:rsidRPr="006E5170">
              <w:rPr>
                <w:sz w:val="24"/>
                <w:szCs w:val="24"/>
              </w:rPr>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E5170">
              <w:rPr>
                <w:sz w:val="24"/>
                <w:szCs w:val="24"/>
              </w:rPr>
              <w:t xml:space="preserve"> </w:t>
            </w:r>
          </w:p>
        </w:tc>
      </w:tr>
      <w:tr w:rsidR="00754396" w:rsidRPr="006E5170" w:rsidTr="00630A02">
        <w:trPr>
          <w:jc w:val="center"/>
        </w:trPr>
        <w:tc>
          <w:tcPr>
            <w:tcW w:w="1945"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rPr>
                <w:sz w:val="24"/>
                <w:szCs w:val="24"/>
              </w:rPr>
            </w:pPr>
            <w:r w:rsidRPr="006E5170">
              <w:rPr>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E5170">
              <w:rPr>
                <w:sz w:val="24"/>
                <w:szCs w:val="24"/>
              </w:rPr>
              <w:t xml:space="preserve"> </w:t>
            </w:r>
          </w:p>
        </w:tc>
        <w:tc>
          <w:tcPr>
            <w:tcW w:w="1942"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rPr>
                <w:sz w:val="24"/>
                <w:szCs w:val="24"/>
              </w:rPr>
            </w:pPr>
            <w:r w:rsidRPr="006E5170">
              <w:rPr>
                <w:sz w:val="24"/>
                <w:szCs w:val="24"/>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E5170">
              <w:rPr>
                <w:sz w:val="24"/>
                <w:szCs w:val="24"/>
              </w:rPr>
              <w:t xml:space="preserve"> </w:t>
            </w:r>
          </w:p>
        </w:tc>
      </w:tr>
      <w:tr w:rsidR="00754396" w:rsidRPr="006E5170" w:rsidTr="00630A02">
        <w:trPr>
          <w:jc w:val="center"/>
        </w:trPr>
        <w:tc>
          <w:tcPr>
            <w:tcW w:w="1945"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rPr>
                <w:sz w:val="24"/>
                <w:szCs w:val="24"/>
              </w:rPr>
            </w:pPr>
            <w:r w:rsidRPr="006E5170">
              <w:rPr>
                <w:sz w:val="24"/>
                <w:szCs w:val="24"/>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E5170">
              <w:rPr>
                <w:sz w:val="24"/>
                <w:szCs w:val="24"/>
              </w:rPr>
              <w:t xml:space="preserve"> </w:t>
            </w:r>
          </w:p>
        </w:tc>
        <w:tc>
          <w:tcPr>
            <w:tcW w:w="1942"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rPr>
                <w:sz w:val="24"/>
                <w:szCs w:val="24"/>
              </w:rPr>
            </w:pPr>
            <w:r w:rsidRPr="006E5170">
              <w:rPr>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E5170">
              <w:rPr>
                <w:sz w:val="24"/>
                <w:szCs w:val="24"/>
              </w:rPr>
              <w:t xml:space="preserve"> </w:t>
            </w:r>
          </w:p>
        </w:tc>
      </w:tr>
      <w:tr w:rsidR="00754396" w:rsidRPr="006E5170" w:rsidTr="00630A02">
        <w:trPr>
          <w:jc w:val="center"/>
        </w:trPr>
        <w:tc>
          <w:tcPr>
            <w:tcW w:w="1945"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rPr>
                <w:sz w:val="24"/>
                <w:szCs w:val="24"/>
              </w:rPr>
            </w:pPr>
            <w:r w:rsidRPr="006E5170">
              <w:rPr>
                <w:sz w:val="24"/>
                <w:szCs w:val="24"/>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E5170">
              <w:rPr>
                <w:sz w:val="24"/>
                <w:szCs w:val="24"/>
              </w:rPr>
              <w:t xml:space="preserve"> </w:t>
            </w:r>
          </w:p>
        </w:tc>
        <w:tc>
          <w:tcPr>
            <w:tcW w:w="1942" w:type="dxa"/>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E5170">
              <w:rPr>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754396" w:rsidRPr="006E5170" w:rsidRDefault="00754396" w:rsidP="00630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6E5170">
              <w:rPr>
                <w:sz w:val="24"/>
                <w:szCs w:val="24"/>
              </w:rPr>
              <w:t xml:space="preserve"> </w:t>
            </w:r>
          </w:p>
        </w:tc>
      </w:tr>
    </w:tbl>
    <w:p w:rsidR="00754396" w:rsidRPr="006E5170" w:rsidRDefault="00754396" w:rsidP="00754396">
      <w:pPr>
        <w:rPr>
          <w:sz w:val="24"/>
          <w:szCs w:val="24"/>
        </w:rPr>
      </w:pPr>
    </w:p>
    <w:p w:rsidR="00630A02" w:rsidRPr="006E5170" w:rsidRDefault="00630A02" w:rsidP="00754396">
      <w:pPr>
        <w:rPr>
          <w:sz w:val="24"/>
          <w:szCs w:val="24"/>
        </w:rPr>
      </w:pPr>
    </w:p>
    <w:p w:rsidR="00630A02" w:rsidRPr="006E5170" w:rsidRDefault="00630A02" w:rsidP="00754396">
      <w:pPr>
        <w:rPr>
          <w:sz w:val="24"/>
          <w:szCs w:val="24"/>
        </w:rPr>
      </w:pPr>
    </w:p>
    <w:p w:rsidR="00630A02" w:rsidRPr="006E5170" w:rsidRDefault="00630A02" w:rsidP="00754396">
      <w:pPr>
        <w:rPr>
          <w:sz w:val="24"/>
          <w:szCs w:val="24"/>
        </w:rPr>
      </w:pPr>
    </w:p>
    <w:p w:rsidR="00630A02" w:rsidRPr="006E5170" w:rsidRDefault="00630A02" w:rsidP="00754396">
      <w:pPr>
        <w:rPr>
          <w:sz w:val="24"/>
          <w:szCs w:val="24"/>
        </w:rPr>
      </w:pPr>
    </w:p>
    <w:p w:rsidR="00630A02" w:rsidRPr="006E5170" w:rsidRDefault="00630A02" w:rsidP="00630A02">
      <w:pPr>
        <w:pStyle w:val="a8"/>
        <w:numPr>
          <w:ilvl w:val="0"/>
          <w:numId w:val="33"/>
        </w:numPr>
        <w:spacing w:after="0" w:line="240" w:lineRule="auto"/>
        <w:rPr>
          <w:rFonts w:ascii="Times New Roman" w:hAnsi="Times New Roman"/>
          <w:b/>
          <w:sz w:val="24"/>
          <w:szCs w:val="24"/>
        </w:rPr>
      </w:pPr>
      <w:r w:rsidRPr="006E5170">
        <w:rPr>
          <w:rFonts w:ascii="Times New Roman" w:hAnsi="Times New Roman"/>
          <w:b/>
          <w:sz w:val="24"/>
          <w:szCs w:val="24"/>
        </w:rPr>
        <w:t xml:space="preserve">Методика А. </w:t>
      </w:r>
      <w:proofErr w:type="spellStart"/>
      <w:r w:rsidRPr="006E5170">
        <w:rPr>
          <w:rFonts w:ascii="Times New Roman" w:hAnsi="Times New Roman"/>
          <w:b/>
          <w:sz w:val="24"/>
          <w:szCs w:val="24"/>
        </w:rPr>
        <w:t>Басса</w:t>
      </w:r>
      <w:proofErr w:type="spellEnd"/>
      <w:r w:rsidRPr="006E5170">
        <w:rPr>
          <w:rFonts w:ascii="Times New Roman" w:hAnsi="Times New Roman"/>
          <w:b/>
          <w:sz w:val="24"/>
          <w:szCs w:val="24"/>
        </w:rPr>
        <w:t xml:space="preserve"> и Д. Арки</w:t>
      </w: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8107"/>
        <w:gridCol w:w="720"/>
        <w:gridCol w:w="720"/>
      </w:tblGrid>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center"/>
              <w:rPr>
                <w:bCs/>
                <w:sz w:val="24"/>
                <w:szCs w:val="24"/>
              </w:rPr>
            </w:pPr>
            <w:r w:rsidRPr="006E5170">
              <w:rPr>
                <w:bCs/>
                <w:sz w:val="24"/>
                <w:szCs w:val="24"/>
              </w:rPr>
              <w:t>№</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center"/>
              <w:rPr>
                <w:b/>
                <w:bCs/>
                <w:sz w:val="24"/>
                <w:szCs w:val="24"/>
              </w:rPr>
            </w:pPr>
            <w:r w:rsidRPr="006E5170">
              <w:rPr>
                <w:b/>
                <w:bCs/>
                <w:sz w:val="24"/>
                <w:szCs w:val="24"/>
              </w:rPr>
              <w:t>Вопрос</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center"/>
              <w:rPr>
                <w:b/>
                <w:bCs/>
                <w:sz w:val="24"/>
                <w:szCs w:val="24"/>
              </w:rPr>
            </w:pPr>
            <w:r w:rsidRPr="006E5170">
              <w:rPr>
                <w:b/>
                <w:bCs/>
                <w:sz w:val="24"/>
                <w:szCs w:val="24"/>
              </w:rPr>
              <w:t>Да</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center"/>
              <w:rPr>
                <w:b/>
                <w:bCs/>
                <w:sz w:val="24"/>
                <w:szCs w:val="24"/>
              </w:rPr>
            </w:pPr>
            <w:r w:rsidRPr="006E5170">
              <w:rPr>
                <w:b/>
                <w:bCs/>
                <w:sz w:val="24"/>
                <w:szCs w:val="24"/>
              </w:rPr>
              <w:t>Нет</w:t>
            </w: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1.</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Временами не могу справиться  с желанием навредить кому-либо</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2.</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Иногда могу посплетничать о людях, которых не люблю</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3.</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Легко раздражаюсь, но легко и успокаиваюсь</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4.</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Если меня не попросить по-хорошему, просьбу не выполню</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5.</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Не всегда получаю то, что мне положено</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6.</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Знаю, что люди говорят обо мне за моей спиной</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7.</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Если не одобряю поступки других людей, даю им это почувствовать</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8.</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Если случается обмануть кого-либо, испытываю угрызения совести</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9.</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Мне кажется, что я не способен ударить человека</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10.</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Никогда не раздражаюсь настолько, чтобы разбрасывать вещи</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11.</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 xml:space="preserve">Всегда </w:t>
            </w:r>
            <w:proofErr w:type="gramStart"/>
            <w:r w:rsidRPr="006E5170">
              <w:rPr>
                <w:sz w:val="24"/>
                <w:szCs w:val="24"/>
              </w:rPr>
              <w:t>снисходителен</w:t>
            </w:r>
            <w:proofErr w:type="gramEnd"/>
            <w:r w:rsidRPr="006E5170">
              <w:rPr>
                <w:sz w:val="24"/>
                <w:szCs w:val="24"/>
              </w:rPr>
              <w:t xml:space="preserve"> к чужим недостаткам</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12.</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Когда установленное правило не нравится мне, хочется нарушить его</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13.</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Другие почти всегда умеют использовать благоприятные обстоятельства</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14.</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Меня настораживают люди, которые относятся ко мне дружелюбнее, чем я ожидаю</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15.</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 xml:space="preserve">Часто </w:t>
            </w:r>
            <w:proofErr w:type="gramStart"/>
            <w:r w:rsidRPr="006E5170">
              <w:rPr>
                <w:sz w:val="24"/>
                <w:szCs w:val="24"/>
              </w:rPr>
              <w:t>бываю</w:t>
            </w:r>
            <w:proofErr w:type="gramEnd"/>
            <w:r w:rsidRPr="006E5170">
              <w:rPr>
                <w:sz w:val="24"/>
                <w:szCs w:val="24"/>
              </w:rPr>
              <w:t xml:space="preserve"> не согласен с людьми</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16.</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Иногда на ум приходят мысли, которых я стыжусь</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17.</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Если кто-то ударит меня, я не отвечу ему</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18.</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В раздражении хлопаю дверьми</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19.</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 xml:space="preserve">Я более раздражителен, </w:t>
            </w:r>
            <w:proofErr w:type="gramStart"/>
            <w:r w:rsidRPr="006E5170">
              <w:rPr>
                <w:sz w:val="24"/>
                <w:szCs w:val="24"/>
              </w:rPr>
              <w:t>чем</w:t>
            </w:r>
            <w:proofErr w:type="gramEnd"/>
            <w:r w:rsidRPr="006E5170">
              <w:rPr>
                <w:sz w:val="24"/>
                <w:szCs w:val="24"/>
              </w:rPr>
              <w:t xml:space="preserve"> кажется со стороны</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20.</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Если кто-то корчит из себя начальника, я пойду ему наперекор</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21.</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Меня немного огорчает моя судьба</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22.</w:t>
            </w:r>
          </w:p>
        </w:tc>
        <w:tc>
          <w:tcPr>
            <w:tcW w:w="8107" w:type="dxa"/>
            <w:tcBorders>
              <w:top w:val="single" w:sz="4" w:space="0" w:color="auto"/>
              <w:left w:val="single" w:sz="4" w:space="0" w:color="auto"/>
              <w:bottom w:val="nil"/>
              <w:right w:val="single" w:sz="4" w:space="0" w:color="auto"/>
            </w:tcBorders>
          </w:tcPr>
          <w:p w:rsidR="00630A02" w:rsidRPr="006E5170" w:rsidRDefault="00630A02" w:rsidP="00630A02">
            <w:pPr>
              <w:jc w:val="both"/>
              <w:rPr>
                <w:sz w:val="24"/>
                <w:szCs w:val="24"/>
              </w:rPr>
            </w:pPr>
            <w:r w:rsidRPr="006E5170">
              <w:rPr>
                <w:sz w:val="24"/>
                <w:szCs w:val="24"/>
              </w:rPr>
              <w:t>Думаю, что многие люди не любят меня</w:t>
            </w:r>
          </w:p>
        </w:tc>
        <w:tc>
          <w:tcPr>
            <w:tcW w:w="720" w:type="dxa"/>
            <w:tcBorders>
              <w:top w:val="single" w:sz="4" w:space="0" w:color="auto"/>
              <w:left w:val="single" w:sz="4" w:space="0" w:color="auto"/>
              <w:bottom w:val="nil"/>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lang w:val="en-US"/>
              </w:rPr>
              <w:t>23</w:t>
            </w:r>
            <w:r w:rsidRPr="006E5170">
              <w:rPr>
                <w:bCs/>
                <w:sz w:val="24"/>
                <w:szCs w:val="24"/>
              </w:rPr>
              <w:t>.</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Не могу удержаться от спора, если люди не согласны со мной</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24.</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Увиливающие от работы должны испытывать чувство вины</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25.</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Кто оскорбляет меня или мою семью, напрашивается на драку</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26.</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Я не способен на грубые шутки</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27.</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Меня охватывает ярость, когда надо мной насмехаются</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28.</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Когда люди строят из себя начальников, я делаю всё, чтобы они не зазнавались</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29.</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Почти каждую неделю вижу кого-нибудь из тех, кто мне не нравится</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30.</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Довольно многие завидуют мне</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31.</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Требую, чтобы люди уважали мои права</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32.</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Меня огорчает, что я мало делаю для своих родителей</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33.</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Люди, которые постоянно изводят вас, стоят того, чтобы их щёлкнули по носу</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34.</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От злости иногда бываю мрачным</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35.</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Если ко мне относятся хуже, чем я того заслуживаю, я не огорчаюсь</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36.</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Если кто-то пытается вывести меня из себя, я не обращаю на него внимания</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37.</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Хотя я и не показываю этого, иногда меня гложет зависть</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38.</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Иногда мне кажется, что надо мной смеются</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39.</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Даже если злюсь, не прибегаю к сильным выражениям</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40.</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Хочется, чтобы мои грехи были прощены</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41.</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Редко даю сдачи, даже если кто-нибудь ударит меня</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42.</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 xml:space="preserve">Обижаюсь, когда получается </w:t>
            </w:r>
            <w:proofErr w:type="gramStart"/>
            <w:r w:rsidRPr="006E5170">
              <w:rPr>
                <w:sz w:val="24"/>
                <w:szCs w:val="24"/>
              </w:rPr>
              <w:t>не</w:t>
            </w:r>
            <w:proofErr w:type="gramEnd"/>
            <w:r w:rsidRPr="006E5170">
              <w:rPr>
                <w:sz w:val="24"/>
                <w:szCs w:val="24"/>
              </w:rPr>
              <w:t xml:space="preserve"> по-моему</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43.</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Иногда люди раздражают меня своим присутствием</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44.</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Нет людей, которых бы я по-настоящему ненавидел</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lastRenderedPageBreak/>
              <w:t>45.</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Мой принцип: «Никогда не доверять чужакам»</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46.</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Если кто-то раздражает меня, я готов сказать ему всё, что о нём думаю</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47.</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Делаю много такого, о чём впоследствии сожалею</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48.</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Если разозлюсь, могу ударить кого-нибудь</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49.</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С десяти лет у меня не было вспышек гнева</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50.</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Часто чувствую себя как пороховая бочка, готовая взорваться</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51.</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Если бы знали, что я чувствую, меня бы считали человеком, с которым нелегко ладить</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52.</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 xml:space="preserve">Всегда думаю о том, какие тайные причины заставляют людей делать </w:t>
            </w:r>
            <w:proofErr w:type="gramStart"/>
            <w:r w:rsidRPr="006E5170">
              <w:rPr>
                <w:sz w:val="24"/>
                <w:szCs w:val="24"/>
              </w:rPr>
              <w:t>приятное</w:t>
            </w:r>
            <w:proofErr w:type="gramEnd"/>
            <w:r w:rsidRPr="006E5170">
              <w:rPr>
                <w:sz w:val="24"/>
                <w:szCs w:val="24"/>
              </w:rPr>
              <w:t xml:space="preserve"> для меня</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53.</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Когда кричат на меня, кричу в ответ</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54.</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Неудачи огорчают меня</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55.</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Дерусь не реже и не чаще других</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56.</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Могу вспомнить случаи, когда был настолько зол, что ломал первую попавшуюся в руки вещь</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57.</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Иногда чувствую, что готов первым начать драку</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58.</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Иногда чувствую, что жизнь поступает со мной несправедливо</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59.</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Раньше думал, что, большинство людей говорит правду, но теперь этому не верю</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60.</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Ругаюсь только от злости</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61.</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Когда поступаю неправильно, меня мучает совесть</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62.</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Если для защиты своих прав нужно применить физическую силу, я применяю её</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63.</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Иногда выражаю свой гнев тем, что стучу по столу</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64.</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proofErr w:type="gramStart"/>
            <w:r w:rsidRPr="006E5170">
              <w:rPr>
                <w:sz w:val="24"/>
                <w:szCs w:val="24"/>
              </w:rPr>
              <w:t>Бываю</w:t>
            </w:r>
            <w:proofErr w:type="gramEnd"/>
            <w:r w:rsidRPr="006E5170">
              <w:rPr>
                <w:sz w:val="24"/>
                <w:szCs w:val="24"/>
              </w:rPr>
              <w:t xml:space="preserve"> грубоват по отношению к людям, которые мне не нравятся</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65.</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У меня нет врагов, которые хотели бы мне навредить</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66.</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Не умею поставить человека на место, даже если он этого заслуживает</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67.</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Часто думаю, что живу неправильно</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68.</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Знаю людей, которые способны довести меня до драки</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69.</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Не огорчаюсь из-за мелочей</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70.</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E26F8A">
            <w:pPr>
              <w:jc w:val="both"/>
              <w:rPr>
                <w:sz w:val="24"/>
                <w:szCs w:val="24"/>
              </w:rPr>
            </w:pPr>
            <w:r w:rsidRPr="006E5170">
              <w:rPr>
                <w:sz w:val="24"/>
                <w:szCs w:val="24"/>
              </w:rPr>
              <w:t>Мне редко приходит в голову мысль, что люди пытаются разозлить или оскорбить меня</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71.</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Часто просто угрожаю людям, не собираясь приводить угрозы в исполнение</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72.</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 xml:space="preserve">В последнее время я стал </w:t>
            </w:r>
            <w:proofErr w:type="gramStart"/>
            <w:r w:rsidRPr="006E5170">
              <w:rPr>
                <w:sz w:val="24"/>
                <w:szCs w:val="24"/>
              </w:rPr>
              <w:t>занудой</w:t>
            </w:r>
            <w:proofErr w:type="gramEnd"/>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E26F8A">
        <w:trPr>
          <w:trHeight w:val="174"/>
        </w:trPr>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73.</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В споре часто повышаю голос</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74.</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Стараюсь скрывать плохое отношение к людям</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r w:rsidR="00630A02" w:rsidRPr="006E5170" w:rsidTr="00630A02">
        <w:tc>
          <w:tcPr>
            <w:tcW w:w="54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Cs/>
                <w:sz w:val="24"/>
                <w:szCs w:val="24"/>
              </w:rPr>
            </w:pPr>
            <w:r w:rsidRPr="006E5170">
              <w:rPr>
                <w:bCs/>
                <w:sz w:val="24"/>
                <w:szCs w:val="24"/>
              </w:rPr>
              <w:t>75.</w:t>
            </w:r>
          </w:p>
        </w:tc>
        <w:tc>
          <w:tcPr>
            <w:tcW w:w="8107"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sz w:val="24"/>
                <w:szCs w:val="24"/>
              </w:rPr>
            </w:pPr>
            <w:r w:rsidRPr="006E5170">
              <w:rPr>
                <w:sz w:val="24"/>
                <w:szCs w:val="24"/>
              </w:rPr>
              <w:t xml:space="preserve">Лучше соглашусь с чем </w:t>
            </w:r>
            <w:proofErr w:type="gramStart"/>
            <w:r w:rsidRPr="006E5170">
              <w:rPr>
                <w:sz w:val="24"/>
                <w:szCs w:val="24"/>
              </w:rPr>
              <w:t>–л</w:t>
            </w:r>
            <w:proofErr w:type="gramEnd"/>
            <w:r w:rsidRPr="006E5170">
              <w:rPr>
                <w:sz w:val="24"/>
                <w:szCs w:val="24"/>
              </w:rPr>
              <w:t>ибо, чем стану спорить</w:t>
            </w: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c>
          <w:tcPr>
            <w:tcW w:w="720" w:type="dxa"/>
            <w:tcBorders>
              <w:top w:val="single" w:sz="4" w:space="0" w:color="auto"/>
              <w:left w:val="single" w:sz="4" w:space="0" w:color="auto"/>
              <w:bottom w:val="single" w:sz="4" w:space="0" w:color="auto"/>
              <w:right w:val="single" w:sz="4" w:space="0" w:color="auto"/>
            </w:tcBorders>
          </w:tcPr>
          <w:p w:rsidR="00630A02" w:rsidRPr="006E5170" w:rsidRDefault="00630A02" w:rsidP="00630A02">
            <w:pPr>
              <w:jc w:val="both"/>
              <w:rPr>
                <w:b/>
                <w:bCs/>
                <w:sz w:val="24"/>
                <w:szCs w:val="24"/>
              </w:rPr>
            </w:pPr>
          </w:p>
        </w:tc>
      </w:tr>
    </w:tbl>
    <w:p w:rsidR="00630A02" w:rsidRPr="006E5170" w:rsidRDefault="00630A02" w:rsidP="00630A02">
      <w:pPr>
        <w:jc w:val="both"/>
        <w:rPr>
          <w:b/>
          <w:sz w:val="24"/>
          <w:szCs w:val="24"/>
        </w:rPr>
      </w:pPr>
    </w:p>
    <w:p w:rsidR="00630A02" w:rsidRPr="006E5170" w:rsidRDefault="00630A02" w:rsidP="00630A02">
      <w:pPr>
        <w:jc w:val="both"/>
        <w:rPr>
          <w:sz w:val="24"/>
          <w:szCs w:val="24"/>
        </w:rPr>
      </w:pPr>
      <w:r w:rsidRPr="006E5170">
        <w:rPr>
          <w:sz w:val="24"/>
          <w:szCs w:val="24"/>
        </w:rPr>
        <w:tab/>
        <w:t xml:space="preserve">  Показатели по всем шкалам в норме </w:t>
      </w:r>
      <w:r w:rsidRPr="006E5170">
        <w:rPr>
          <w:sz w:val="24"/>
          <w:szCs w:val="24"/>
          <w:u w:val="single"/>
        </w:rPr>
        <w:t>не должны превышать 50 баллов</w:t>
      </w:r>
      <w:r w:rsidRPr="006E5170">
        <w:rPr>
          <w:sz w:val="24"/>
          <w:szCs w:val="24"/>
        </w:rPr>
        <w:t xml:space="preserve">. </w:t>
      </w:r>
    </w:p>
    <w:p w:rsidR="00630A02" w:rsidRPr="006E5170" w:rsidRDefault="00630A02" w:rsidP="00630A02">
      <w:pPr>
        <w:ind w:firstLine="708"/>
        <w:jc w:val="both"/>
        <w:rPr>
          <w:sz w:val="24"/>
          <w:szCs w:val="24"/>
        </w:rPr>
      </w:pPr>
      <w:r w:rsidRPr="006E5170">
        <w:rPr>
          <w:b/>
          <w:sz w:val="24"/>
          <w:szCs w:val="24"/>
        </w:rPr>
        <w:t>Высокий уровень физической агрессии</w:t>
      </w:r>
      <w:r w:rsidRPr="006E5170">
        <w:rPr>
          <w:sz w:val="24"/>
          <w:szCs w:val="24"/>
        </w:rPr>
        <w:t xml:space="preserve"> в норме может встречаться у спортсменов, охотников, уровень физической агрессии у девушек в среднем ниже, чем у юношей. Настораживающими являются показатели физической агрессии более 70. такому подростку необходима консультация </w:t>
      </w:r>
      <w:proofErr w:type="spellStart"/>
      <w:r w:rsidRPr="006E5170">
        <w:rPr>
          <w:sz w:val="24"/>
          <w:szCs w:val="24"/>
        </w:rPr>
        <w:t>патопсихолога</w:t>
      </w:r>
      <w:proofErr w:type="spellEnd"/>
      <w:r w:rsidRPr="006E5170">
        <w:rPr>
          <w:sz w:val="24"/>
          <w:szCs w:val="24"/>
        </w:rPr>
        <w:t xml:space="preserve"> и психиатра.</w:t>
      </w:r>
    </w:p>
    <w:p w:rsidR="00630A02" w:rsidRPr="006E5170" w:rsidRDefault="00630A02" w:rsidP="00630A02">
      <w:pPr>
        <w:jc w:val="both"/>
        <w:rPr>
          <w:sz w:val="24"/>
          <w:szCs w:val="24"/>
        </w:rPr>
      </w:pPr>
      <w:r w:rsidRPr="006E5170">
        <w:rPr>
          <w:sz w:val="24"/>
          <w:szCs w:val="24"/>
        </w:rPr>
        <w:t xml:space="preserve">   </w:t>
      </w:r>
      <w:r w:rsidRPr="006E5170">
        <w:rPr>
          <w:sz w:val="24"/>
          <w:szCs w:val="24"/>
        </w:rPr>
        <w:tab/>
        <w:t xml:space="preserve"> </w:t>
      </w:r>
      <w:r w:rsidRPr="006E5170">
        <w:rPr>
          <w:b/>
          <w:sz w:val="24"/>
          <w:szCs w:val="24"/>
        </w:rPr>
        <w:t>Высокий уровень вербальной агрессии</w:t>
      </w:r>
      <w:r w:rsidRPr="006E5170">
        <w:rPr>
          <w:sz w:val="24"/>
          <w:szCs w:val="24"/>
        </w:rPr>
        <w:t xml:space="preserve"> (ругань, выяснение отношений) чаще встречается у девушек, у юношей такой вид агрессии проявляется в качестве компенсации при невротических расстройствах, нарушении половой идентичности, в частности при воспитании в семьях, лишённых отцов, при низком уровне самооценки, невысоком рейтинге в группе. Такие юноши </w:t>
      </w:r>
      <w:proofErr w:type="spellStart"/>
      <w:r w:rsidRPr="006E5170">
        <w:rPr>
          <w:sz w:val="24"/>
          <w:szCs w:val="24"/>
        </w:rPr>
        <w:t>дистанциируются</w:t>
      </w:r>
      <w:proofErr w:type="spellEnd"/>
      <w:r w:rsidRPr="006E5170">
        <w:rPr>
          <w:sz w:val="24"/>
          <w:szCs w:val="24"/>
        </w:rPr>
        <w:t xml:space="preserve"> от группы, избегают контакта со сверстниками, склонны к совершению необдуманных, асоциальных грубых поступков.</w:t>
      </w:r>
    </w:p>
    <w:p w:rsidR="00630A02" w:rsidRPr="006E5170" w:rsidRDefault="00630A02" w:rsidP="00630A02">
      <w:pPr>
        <w:ind w:firstLine="708"/>
        <w:jc w:val="both"/>
        <w:rPr>
          <w:sz w:val="24"/>
          <w:szCs w:val="24"/>
        </w:rPr>
      </w:pPr>
      <w:r w:rsidRPr="006E5170">
        <w:rPr>
          <w:sz w:val="24"/>
          <w:szCs w:val="24"/>
        </w:rPr>
        <w:t xml:space="preserve"> </w:t>
      </w:r>
      <w:r w:rsidRPr="006E5170">
        <w:rPr>
          <w:b/>
          <w:sz w:val="24"/>
          <w:szCs w:val="24"/>
        </w:rPr>
        <w:t>Высокий уровень косвенной агрессии</w:t>
      </w:r>
      <w:r w:rsidRPr="006E5170">
        <w:rPr>
          <w:sz w:val="24"/>
          <w:szCs w:val="24"/>
        </w:rPr>
        <w:t xml:space="preserve"> свидетельствует о </w:t>
      </w:r>
      <w:proofErr w:type="spellStart"/>
      <w:r w:rsidRPr="006E5170">
        <w:rPr>
          <w:sz w:val="24"/>
          <w:szCs w:val="24"/>
        </w:rPr>
        <w:t>фрустрированности</w:t>
      </w:r>
      <w:proofErr w:type="spellEnd"/>
      <w:r w:rsidRPr="006E5170">
        <w:rPr>
          <w:sz w:val="24"/>
          <w:szCs w:val="24"/>
        </w:rPr>
        <w:t xml:space="preserve"> (глубокая депрессия, связанная с нарушениями планов) подростка и его попытка сдержать свои </w:t>
      </w:r>
      <w:r w:rsidRPr="006E5170">
        <w:rPr>
          <w:sz w:val="24"/>
          <w:szCs w:val="24"/>
        </w:rPr>
        <w:lastRenderedPageBreak/>
        <w:t>агрессивные проявления. Эти проявления в итоге переносятся на неодушевлённые предметы и третьих лиц, как правило, лиц ближайшего окружения, например родителей, учителей (немотивированная грубость, отказ от исполнения обычных функций).</w:t>
      </w:r>
    </w:p>
    <w:p w:rsidR="00630A02" w:rsidRPr="006E5170" w:rsidRDefault="00630A02" w:rsidP="00630A02">
      <w:pPr>
        <w:jc w:val="both"/>
        <w:rPr>
          <w:sz w:val="24"/>
          <w:szCs w:val="24"/>
        </w:rPr>
      </w:pPr>
      <w:r w:rsidRPr="006E5170">
        <w:rPr>
          <w:sz w:val="24"/>
          <w:szCs w:val="24"/>
        </w:rPr>
        <w:t xml:space="preserve">   </w:t>
      </w:r>
      <w:r w:rsidRPr="006E5170">
        <w:rPr>
          <w:sz w:val="24"/>
          <w:szCs w:val="24"/>
        </w:rPr>
        <w:tab/>
      </w:r>
      <w:r w:rsidRPr="006E5170">
        <w:rPr>
          <w:b/>
          <w:sz w:val="24"/>
          <w:szCs w:val="24"/>
        </w:rPr>
        <w:t xml:space="preserve">Негативизм </w:t>
      </w:r>
      <w:r w:rsidRPr="006E5170">
        <w:rPr>
          <w:sz w:val="24"/>
          <w:szCs w:val="24"/>
        </w:rPr>
        <w:t xml:space="preserve">свойственен подросткам в силу их психологических особенностей, однако высокий его уровень (более 70) должен настораживать, поскольку высокий уровень негативизма сопровождает эндогенные психозы и расстройства личности. И те и другие состояния – высокий риск по агрессивным и криминальным поступкам. </w:t>
      </w:r>
    </w:p>
    <w:p w:rsidR="00630A02" w:rsidRPr="006E5170" w:rsidRDefault="00630A02" w:rsidP="00630A02">
      <w:pPr>
        <w:ind w:firstLine="708"/>
        <w:jc w:val="both"/>
        <w:rPr>
          <w:sz w:val="24"/>
          <w:szCs w:val="24"/>
        </w:rPr>
      </w:pPr>
      <w:r w:rsidRPr="006E5170">
        <w:rPr>
          <w:b/>
          <w:sz w:val="24"/>
          <w:szCs w:val="24"/>
        </w:rPr>
        <w:t>Раздражительность</w:t>
      </w:r>
      <w:r w:rsidRPr="006E5170">
        <w:rPr>
          <w:sz w:val="24"/>
          <w:szCs w:val="24"/>
        </w:rPr>
        <w:t xml:space="preserve"> не является показателем собственно агрессии, но отражает степень готовности к агрессивным действиям. В сочетании  с высоким уровнем физической или косвенной агрессии это очень опасный показатель. </w:t>
      </w:r>
    </w:p>
    <w:p w:rsidR="00630A02" w:rsidRPr="006E5170" w:rsidRDefault="00630A02" w:rsidP="00630A02">
      <w:pPr>
        <w:ind w:firstLine="708"/>
        <w:jc w:val="both"/>
        <w:rPr>
          <w:sz w:val="24"/>
          <w:szCs w:val="24"/>
        </w:rPr>
      </w:pPr>
      <w:r w:rsidRPr="006E5170">
        <w:rPr>
          <w:b/>
          <w:sz w:val="24"/>
          <w:szCs w:val="24"/>
        </w:rPr>
        <w:t>Подозрительность, обида и чувство вины</w:t>
      </w:r>
      <w:r w:rsidRPr="006E5170">
        <w:rPr>
          <w:sz w:val="24"/>
          <w:szCs w:val="24"/>
        </w:rPr>
        <w:t xml:space="preserve"> отражают невротические реакции. Служат показателем общей нестабильности отношений индивидуума с окружающими. Их высокие показатели (особенно более 80)- повод для обращения к психологу  и психиатру за консультацией.</w:t>
      </w:r>
    </w:p>
    <w:p w:rsidR="00630A02" w:rsidRPr="006E5170" w:rsidRDefault="00630A02" w:rsidP="00630A02">
      <w:pPr>
        <w:jc w:val="both"/>
        <w:rPr>
          <w:b/>
          <w:sz w:val="24"/>
          <w:szCs w:val="24"/>
        </w:rPr>
      </w:pPr>
      <w:r w:rsidRPr="006E5170">
        <w:rPr>
          <w:b/>
          <w:sz w:val="24"/>
          <w:szCs w:val="24"/>
        </w:rPr>
        <w:t xml:space="preserve">   </w:t>
      </w:r>
      <w:r w:rsidRPr="006E5170">
        <w:rPr>
          <w:b/>
          <w:sz w:val="24"/>
          <w:szCs w:val="24"/>
        </w:rPr>
        <w:tab/>
        <w:t>Индекс агрессивности =  («1»+ «2» + «3»): 3</w:t>
      </w:r>
    </w:p>
    <w:p w:rsidR="00630A02" w:rsidRPr="006E5170" w:rsidRDefault="00630A02" w:rsidP="00E51646">
      <w:pPr>
        <w:jc w:val="both"/>
        <w:rPr>
          <w:sz w:val="24"/>
          <w:szCs w:val="24"/>
        </w:rPr>
      </w:pPr>
      <w:r w:rsidRPr="006E5170">
        <w:rPr>
          <w:b/>
          <w:sz w:val="24"/>
          <w:szCs w:val="24"/>
        </w:rPr>
        <w:t xml:space="preserve">          Индекс враждебности =  («6»+ «7»): 2</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1"/>
        <w:gridCol w:w="850"/>
        <w:gridCol w:w="850"/>
        <w:gridCol w:w="850"/>
        <w:gridCol w:w="851"/>
        <w:gridCol w:w="850"/>
        <w:gridCol w:w="850"/>
      </w:tblGrid>
      <w:tr w:rsidR="00630A02" w:rsidRPr="006E5170" w:rsidTr="00E51646">
        <w:trPr>
          <w:cantSplit/>
          <w:trHeight w:val="356"/>
        </w:trPr>
        <w:tc>
          <w:tcPr>
            <w:tcW w:w="851" w:type="dxa"/>
          </w:tcPr>
          <w:p w:rsidR="00630A02" w:rsidRPr="006E5170" w:rsidRDefault="00630A02" w:rsidP="00630A02">
            <w:pPr>
              <w:jc w:val="center"/>
              <w:rPr>
                <w:b/>
                <w:bCs/>
                <w:iCs/>
                <w:sz w:val="24"/>
                <w:szCs w:val="24"/>
              </w:rPr>
            </w:pPr>
            <w:r w:rsidRPr="006E5170">
              <w:rPr>
                <w:b/>
                <w:bCs/>
                <w:iCs/>
                <w:sz w:val="24"/>
                <w:szCs w:val="24"/>
              </w:rPr>
              <w:t>1</w:t>
            </w:r>
          </w:p>
        </w:tc>
        <w:tc>
          <w:tcPr>
            <w:tcW w:w="851" w:type="dxa"/>
          </w:tcPr>
          <w:p w:rsidR="00630A02" w:rsidRPr="006E5170" w:rsidRDefault="00630A02" w:rsidP="00630A02">
            <w:pPr>
              <w:jc w:val="center"/>
              <w:rPr>
                <w:b/>
                <w:bCs/>
                <w:iCs/>
                <w:sz w:val="24"/>
                <w:szCs w:val="24"/>
              </w:rPr>
            </w:pPr>
            <w:r w:rsidRPr="006E5170">
              <w:rPr>
                <w:b/>
                <w:bCs/>
                <w:iCs/>
                <w:sz w:val="24"/>
                <w:szCs w:val="24"/>
              </w:rPr>
              <w:t>2</w:t>
            </w:r>
          </w:p>
        </w:tc>
        <w:tc>
          <w:tcPr>
            <w:tcW w:w="850" w:type="dxa"/>
          </w:tcPr>
          <w:p w:rsidR="00630A02" w:rsidRPr="006E5170" w:rsidRDefault="00630A02" w:rsidP="00630A02">
            <w:pPr>
              <w:jc w:val="center"/>
              <w:rPr>
                <w:b/>
                <w:bCs/>
                <w:iCs/>
                <w:sz w:val="24"/>
                <w:szCs w:val="24"/>
              </w:rPr>
            </w:pPr>
            <w:r w:rsidRPr="006E5170">
              <w:rPr>
                <w:b/>
                <w:bCs/>
                <w:iCs/>
                <w:sz w:val="24"/>
                <w:szCs w:val="24"/>
              </w:rPr>
              <w:t>3</w:t>
            </w:r>
          </w:p>
        </w:tc>
        <w:tc>
          <w:tcPr>
            <w:tcW w:w="850" w:type="dxa"/>
          </w:tcPr>
          <w:p w:rsidR="00630A02" w:rsidRPr="006E5170" w:rsidRDefault="00630A02" w:rsidP="00630A02">
            <w:pPr>
              <w:jc w:val="center"/>
              <w:rPr>
                <w:b/>
                <w:bCs/>
                <w:iCs/>
                <w:sz w:val="24"/>
                <w:szCs w:val="24"/>
              </w:rPr>
            </w:pPr>
            <w:r w:rsidRPr="006E5170">
              <w:rPr>
                <w:b/>
                <w:bCs/>
                <w:iCs/>
                <w:sz w:val="24"/>
                <w:szCs w:val="24"/>
              </w:rPr>
              <w:t>4</w:t>
            </w:r>
          </w:p>
        </w:tc>
        <w:tc>
          <w:tcPr>
            <w:tcW w:w="850" w:type="dxa"/>
          </w:tcPr>
          <w:p w:rsidR="00630A02" w:rsidRPr="006E5170" w:rsidRDefault="00630A02" w:rsidP="00630A02">
            <w:pPr>
              <w:jc w:val="center"/>
              <w:rPr>
                <w:b/>
                <w:bCs/>
                <w:iCs/>
                <w:sz w:val="24"/>
                <w:szCs w:val="24"/>
              </w:rPr>
            </w:pPr>
            <w:r w:rsidRPr="006E5170">
              <w:rPr>
                <w:b/>
                <w:bCs/>
                <w:iCs/>
                <w:sz w:val="24"/>
                <w:szCs w:val="24"/>
              </w:rPr>
              <w:t>5</w:t>
            </w:r>
          </w:p>
        </w:tc>
        <w:tc>
          <w:tcPr>
            <w:tcW w:w="851" w:type="dxa"/>
          </w:tcPr>
          <w:p w:rsidR="00630A02" w:rsidRPr="006E5170" w:rsidRDefault="00630A02" w:rsidP="00630A02">
            <w:pPr>
              <w:jc w:val="center"/>
              <w:rPr>
                <w:b/>
                <w:bCs/>
                <w:iCs/>
                <w:sz w:val="24"/>
                <w:szCs w:val="24"/>
              </w:rPr>
            </w:pPr>
            <w:r w:rsidRPr="006E5170">
              <w:rPr>
                <w:b/>
                <w:bCs/>
                <w:iCs/>
                <w:sz w:val="24"/>
                <w:szCs w:val="24"/>
              </w:rPr>
              <w:t>6</w:t>
            </w:r>
          </w:p>
        </w:tc>
        <w:tc>
          <w:tcPr>
            <w:tcW w:w="850" w:type="dxa"/>
          </w:tcPr>
          <w:p w:rsidR="00630A02" w:rsidRPr="006E5170" w:rsidRDefault="00630A02" w:rsidP="00630A02">
            <w:pPr>
              <w:jc w:val="center"/>
              <w:rPr>
                <w:b/>
                <w:bCs/>
                <w:iCs/>
                <w:sz w:val="24"/>
                <w:szCs w:val="24"/>
              </w:rPr>
            </w:pPr>
            <w:r w:rsidRPr="006E5170">
              <w:rPr>
                <w:b/>
                <w:bCs/>
                <w:iCs/>
                <w:sz w:val="24"/>
                <w:szCs w:val="24"/>
              </w:rPr>
              <w:t>7</w:t>
            </w:r>
          </w:p>
        </w:tc>
        <w:tc>
          <w:tcPr>
            <w:tcW w:w="850" w:type="dxa"/>
          </w:tcPr>
          <w:p w:rsidR="00630A02" w:rsidRPr="006E5170" w:rsidRDefault="00630A02" w:rsidP="00630A02">
            <w:pPr>
              <w:jc w:val="center"/>
              <w:rPr>
                <w:b/>
                <w:bCs/>
                <w:iCs/>
                <w:sz w:val="24"/>
                <w:szCs w:val="24"/>
              </w:rPr>
            </w:pPr>
            <w:r w:rsidRPr="006E5170">
              <w:rPr>
                <w:b/>
                <w:bCs/>
                <w:iCs/>
                <w:sz w:val="24"/>
                <w:szCs w:val="24"/>
              </w:rPr>
              <w:t>8</w:t>
            </w:r>
          </w:p>
        </w:tc>
      </w:tr>
      <w:tr w:rsidR="00630A02" w:rsidRPr="006E5170" w:rsidTr="00E51646">
        <w:trPr>
          <w:cantSplit/>
          <w:trHeight w:val="2373"/>
        </w:trPr>
        <w:tc>
          <w:tcPr>
            <w:tcW w:w="851" w:type="dxa"/>
            <w:textDirection w:val="btLr"/>
          </w:tcPr>
          <w:p w:rsidR="00630A02" w:rsidRPr="006E5170" w:rsidRDefault="00630A02" w:rsidP="00630A02">
            <w:pPr>
              <w:ind w:left="113" w:right="113"/>
              <w:rPr>
                <w:b/>
                <w:sz w:val="24"/>
                <w:szCs w:val="24"/>
              </w:rPr>
            </w:pPr>
            <w:r w:rsidRPr="006E5170">
              <w:rPr>
                <w:b/>
                <w:bCs/>
                <w:iCs/>
                <w:sz w:val="24"/>
                <w:szCs w:val="24"/>
              </w:rPr>
              <w:t>Физическая агрессия</w:t>
            </w:r>
          </w:p>
        </w:tc>
        <w:tc>
          <w:tcPr>
            <w:tcW w:w="851" w:type="dxa"/>
            <w:textDirection w:val="btLr"/>
          </w:tcPr>
          <w:p w:rsidR="00630A02" w:rsidRPr="006E5170" w:rsidRDefault="00630A02" w:rsidP="00630A02">
            <w:pPr>
              <w:ind w:left="113" w:right="113"/>
              <w:rPr>
                <w:b/>
                <w:sz w:val="24"/>
                <w:szCs w:val="24"/>
              </w:rPr>
            </w:pPr>
            <w:r w:rsidRPr="006E5170">
              <w:rPr>
                <w:b/>
                <w:bCs/>
                <w:iCs/>
                <w:sz w:val="24"/>
                <w:szCs w:val="24"/>
              </w:rPr>
              <w:t>Вербальная агрессия</w:t>
            </w:r>
          </w:p>
        </w:tc>
        <w:tc>
          <w:tcPr>
            <w:tcW w:w="850" w:type="dxa"/>
            <w:textDirection w:val="btLr"/>
          </w:tcPr>
          <w:p w:rsidR="00630A02" w:rsidRPr="006E5170" w:rsidRDefault="00630A02" w:rsidP="00630A02">
            <w:pPr>
              <w:ind w:left="113" w:right="113"/>
              <w:rPr>
                <w:b/>
                <w:sz w:val="24"/>
                <w:szCs w:val="24"/>
              </w:rPr>
            </w:pPr>
            <w:r w:rsidRPr="006E5170">
              <w:rPr>
                <w:b/>
                <w:bCs/>
                <w:iCs/>
                <w:sz w:val="24"/>
                <w:szCs w:val="24"/>
              </w:rPr>
              <w:t>Косвенная агрессия</w:t>
            </w:r>
          </w:p>
        </w:tc>
        <w:tc>
          <w:tcPr>
            <w:tcW w:w="850" w:type="dxa"/>
            <w:textDirection w:val="btLr"/>
          </w:tcPr>
          <w:p w:rsidR="00630A02" w:rsidRPr="006E5170" w:rsidRDefault="00630A02" w:rsidP="00630A02">
            <w:pPr>
              <w:ind w:left="113" w:right="113"/>
              <w:rPr>
                <w:b/>
                <w:sz w:val="24"/>
                <w:szCs w:val="24"/>
              </w:rPr>
            </w:pPr>
            <w:r w:rsidRPr="006E5170">
              <w:rPr>
                <w:b/>
                <w:bCs/>
                <w:iCs/>
                <w:sz w:val="24"/>
                <w:szCs w:val="24"/>
              </w:rPr>
              <w:t>Негативизм</w:t>
            </w:r>
          </w:p>
        </w:tc>
        <w:tc>
          <w:tcPr>
            <w:tcW w:w="850" w:type="dxa"/>
            <w:textDirection w:val="btLr"/>
          </w:tcPr>
          <w:p w:rsidR="00630A02" w:rsidRPr="006E5170" w:rsidRDefault="00630A02" w:rsidP="00630A02">
            <w:pPr>
              <w:ind w:left="113" w:right="113"/>
              <w:rPr>
                <w:b/>
                <w:sz w:val="24"/>
                <w:szCs w:val="24"/>
              </w:rPr>
            </w:pPr>
            <w:r w:rsidRPr="006E5170">
              <w:rPr>
                <w:b/>
                <w:bCs/>
                <w:iCs/>
                <w:sz w:val="24"/>
                <w:szCs w:val="24"/>
              </w:rPr>
              <w:t>Раздражение</w:t>
            </w:r>
          </w:p>
        </w:tc>
        <w:tc>
          <w:tcPr>
            <w:tcW w:w="851" w:type="dxa"/>
            <w:textDirection w:val="btLr"/>
          </w:tcPr>
          <w:p w:rsidR="00630A02" w:rsidRPr="006E5170" w:rsidRDefault="00630A02" w:rsidP="00630A02">
            <w:pPr>
              <w:ind w:left="113" w:right="113"/>
              <w:rPr>
                <w:b/>
                <w:sz w:val="24"/>
                <w:szCs w:val="24"/>
              </w:rPr>
            </w:pPr>
            <w:r w:rsidRPr="006E5170">
              <w:rPr>
                <w:b/>
                <w:bCs/>
                <w:iCs/>
                <w:sz w:val="24"/>
                <w:szCs w:val="24"/>
              </w:rPr>
              <w:t>Подозрительность</w:t>
            </w:r>
          </w:p>
        </w:tc>
        <w:tc>
          <w:tcPr>
            <w:tcW w:w="850" w:type="dxa"/>
            <w:textDirection w:val="btLr"/>
          </w:tcPr>
          <w:p w:rsidR="00630A02" w:rsidRPr="006E5170" w:rsidRDefault="00630A02" w:rsidP="00630A02">
            <w:pPr>
              <w:ind w:left="113" w:right="113"/>
              <w:rPr>
                <w:b/>
                <w:sz w:val="24"/>
                <w:szCs w:val="24"/>
              </w:rPr>
            </w:pPr>
            <w:r w:rsidRPr="006E5170">
              <w:rPr>
                <w:b/>
                <w:bCs/>
                <w:iCs/>
                <w:sz w:val="24"/>
                <w:szCs w:val="24"/>
              </w:rPr>
              <w:t>Обида</w:t>
            </w:r>
          </w:p>
        </w:tc>
        <w:tc>
          <w:tcPr>
            <w:tcW w:w="850" w:type="dxa"/>
            <w:textDirection w:val="btLr"/>
          </w:tcPr>
          <w:p w:rsidR="00630A02" w:rsidRPr="006E5170" w:rsidRDefault="00630A02" w:rsidP="00630A02">
            <w:pPr>
              <w:ind w:left="113" w:right="113"/>
              <w:rPr>
                <w:b/>
                <w:sz w:val="24"/>
                <w:szCs w:val="24"/>
              </w:rPr>
            </w:pPr>
            <w:r w:rsidRPr="006E5170">
              <w:rPr>
                <w:b/>
                <w:bCs/>
                <w:iCs/>
                <w:sz w:val="24"/>
                <w:szCs w:val="24"/>
              </w:rPr>
              <w:t>Чувство вины</w:t>
            </w:r>
          </w:p>
        </w:tc>
      </w:tr>
      <w:tr w:rsidR="00630A02" w:rsidRPr="006E5170" w:rsidTr="00630A02">
        <w:trPr>
          <w:trHeight w:val="769"/>
        </w:trPr>
        <w:tc>
          <w:tcPr>
            <w:tcW w:w="851" w:type="dxa"/>
          </w:tcPr>
          <w:p w:rsidR="00630A02" w:rsidRPr="006E5170" w:rsidRDefault="00630A02" w:rsidP="00630A02">
            <w:pPr>
              <w:rPr>
                <w:b/>
                <w:bCs/>
                <w:i/>
                <w:iCs/>
                <w:sz w:val="24"/>
                <w:szCs w:val="24"/>
              </w:rPr>
            </w:pPr>
            <w:r w:rsidRPr="006E5170">
              <w:rPr>
                <w:sz w:val="24"/>
                <w:szCs w:val="24"/>
              </w:rPr>
              <w:t>К= 11</w:t>
            </w:r>
          </w:p>
        </w:tc>
        <w:tc>
          <w:tcPr>
            <w:tcW w:w="851" w:type="dxa"/>
          </w:tcPr>
          <w:p w:rsidR="00630A02" w:rsidRPr="006E5170" w:rsidRDefault="00630A02" w:rsidP="00630A02">
            <w:pPr>
              <w:rPr>
                <w:sz w:val="24"/>
                <w:szCs w:val="24"/>
              </w:rPr>
            </w:pPr>
            <w:r w:rsidRPr="006E5170">
              <w:rPr>
                <w:sz w:val="24"/>
                <w:szCs w:val="24"/>
              </w:rPr>
              <w:t>К= 8</w:t>
            </w:r>
          </w:p>
        </w:tc>
        <w:tc>
          <w:tcPr>
            <w:tcW w:w="850" w:type="dxa"/>
          </w:tcPr>
          <w:p w:rsidR="00630A02" w:rsidRPr="006E5170" w:rsidRDefault="00630A02" w:rsidP="00630A02">
            <w:pPr>
              <w:rPr>
                <w:sz w:val="24"/>
                <w:szCs w:val="24"/>
              </w:rPr>
            </w:pPr>
            <w:r w:rsidRPr="006E5170">
              <w:rPr>
                <w:sz w:val="24"/>
                <w:szCs w:val="24"/>
              </w:rPr>
              <w:t>К= 13</w:t>
            </w:r>
          </w:p>
        </w:tc>
        <w:tc>
          <w:tcPr>
            <w:tcW w:w="850" w:type="dxa"/>
          </w:tcPr>
          <w:p w:rsidR="00630A02" w:rsidRPr="006E5170" w:rsidRDefault="00630A02" w:rsidP="00630A02">
            <w:pPr>
              <w:rPr>
                <w:sz w:val="24"/>
                <w:szCs w:val="24"/>
              </w:rPr>
            </w:pPr>
            <w:r w:rsidRPr="006E5170">
              <w:rPr>
                <w:sz w:val="24"/>
                <w:szCs w:val="24"/>
              </w:rPr>
              <w:t>К=</w:t>
            </w:r>
          </w:p>
          <w:p w:rsidR="00630A02" w:rsidRPr="006E5170" w:rsidRDefault="00630A02" w:rsidP="00630A02">
            <w:pPr>
              <w:rPr>
                <w:sz w:val="24"/>
                <w:szCs w:val="24"/>
              </w:rPr>
            </w:pPr>
            <w:r w:rsidRPr="006E5170">
              <w:rPr>
                <w:sz w:val="24"/>
                <w:szCs w:val="24"/>
              </w:rPr>
              <w:t>20</w:t>
            </w:r>
          </w:p>
        </w:tc>
        <w:tc>
          <w:tcPr>
            <w:tcW w:w="850" w:type="dxa"/>
          </w:tcPr>
          <w:p w:rsidR="00630A02" w:rsidRPr="006E5170" w:rsidRDefault="00630A02" w:rsidP="00630A02">
            <w:pPr>
              <w:rPr>
                <w:sz w:val="24"/>
                <w:szCs w:val="24"/>
              </w:rPr>
            </w:pPr>
            <w:r w:rsidRPr="006E5170">
              <w:rPr>
                <w:sz w:val="24"/>
                <w:szCs w:val="24"/>
              </w:rPr>
              <w:t>К= 9</w:t>
            </w:r>
          </w:p>
        </w:tc>
        <w:tc>
          <w:tcPr>
            <w:tcW w:w="851" w:type="dxa"/>
          </w:tcPr>
          <w:p w:rsidR="00630A02" w:rsidRPr="006E5170" w:rsidRDefault="00630A02" w:rsidP="00630A02">
            <w:pPr>
              <w:rPr>
                <w:sz w:val="24"/>
                <w:szCs w:val="24"/>
              </w:rPr>
            </w:pPr>
            <w:r w:rsidRPr="006E5170">
              <w:rPr>
                <w:sz w:val="24"/>
                <w:szCs w:val="24"/>
              </w:rPr>
              <w:t>К=</w:t>
            </w:r>
          </w:p>
          <w:p w:rsidR="00630A02" w:rsidRPr="006E5170" w:rsidRDefault="00630A02" w:rsidP="00630A02">
            <w:pPr>
              <w:rPr>
                <w:sz w:val="24"/>
                <w:szCs w:val="24"/>
              </w:rPr>
            </w:pPr>
            <w:r w:rsidRPr="006E5170">
              <w:rPr>
                <w:sz w:val="24"/>
                <w:szCs w:val="24"/>
              </w:rPr>
              <w:t>11</w:t>
            </w:r>
          </w:p>
        </w:tc>
        <w:tc>
          <w:tcPr>
            <w:tcW w:w="850" w:type="dxa"/>
          </w:tcPr>
          <w:p w:rsidR="00630A02" w:rsidRPr="006E5170" w:rsidRDefault="00630A02" w:rsidP="00630A02">
            <w:pPr>
              <w:rPr>
                <w:sz w:val="24"/>
                <w:szCs w:val="24"/>
              </w:rPr>
            </w:pPr>
            <w:r w:rsidRPr="006E5170">
              <w:rPr>
                <w:sz w:val="24"/>
                <w:szCs w:val="24"/>
              </w:rPr>
              <w:t>К= 13</w:t>
            </w:r>
          </w:p>
        </w:tc>
        <w:tc>
          <w:tcPr>
            <w:tcW w:w="850" w:type="dxa"/>
          </w:tcPr>
          <w:p w:rsidR="00630A02" w:rsidRPr="006E5170" w:rsidRDefault="00630A02" w:rsidP="00630A02">
            <w:pPr>
              <w:rPr>
                <w:sz w:val="24"/>
                <w:szCs w:val="24"/>
              </w:rPr>
            </w:pPr>
            <w:r w:rsidRPr="006E5170">
              <w:rPr>
                <w:sz w:val="24"/>
                <w:szCs w:val="24"/>
              </w:rPr>
              <w:t>К= 11</w:t>
            </w:r>
          </w:p>
        </w:tc>
      </w:tr>
    </w:tbl>
    <w:p w:rsidR="006253A1" w:rsidRPr="006E5170" w:rsidRDefault="006253A1">
      <w:pPr>
        <w:rPr>
          <w:sz w:val="24"/>
          <w:szCs w:val="24"/>
        </w:rPr>
      </w:pPr>
    </w:p>
    <w:p w:rsidR="006E5170" w:rsidRPr="006E5170" w:rsidRDefault="006E5170">
      <w:pPr>
        <w:rPr>
          <w:sz w:val="24"/>
          <w:szCs w:val="24"/>
        </w:rPr>
      </w:pPr>
    </w:p>
    <w:sectPr w:rsidR="006E5170" w:rsidRPr="006E5170" w:rsidSect="00457513">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543"/>
    <w:multiLevelType w:val="hybridMultilevel"/>
    <w:tmpl w:val="8E3042B6"/>
    <w:lvl w:ilvl="0" w:tplc="1F788A0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791876"/>
    <w:multiLevelType w:val="hybridMultilevel"/>
    <w:tmpl w:val="24EAA396"/>
    <w:lvl w:ilvl="0" w:tplc="1F788A0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C44B1"/>
    <w:multiLevelType w:val="hybridMultilevel"/>
    <w:tmpl w:val="E42E5B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AAB7592"/>
    <w:multiLevelType w:val="hybridMultilevel"/>
    <w:tmpl w:val="5D7A7C26"/>
    <w:lvl w:ilvl="0" w:tplc="1F788A0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E5013B"/>
    <w:multiLevelType w:val="hybridMultilevel"/>
    <w:tmpl w:val="4822C5E8"/>
    <w:lvl w:ilvl="0" w:tplc="1F788A0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C0977"/>
    <w:multiLevelType w:val="multilevel"/>
    <w:tmpl w:val="58FE9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3F7BA2"/>
    <w:multiLevelType w:val="hybridMultilevel"/>
    <w:tmpl w:val="9F528BD6"/>
    <w:lvl w:ilvl="0" w:tplc="1F788A0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1A356D"/>
    <w:multiLevelType w:val="hybridMultilevel"/>
    <w:tmpl w:val="BC06B48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368E207B"/>
    <w:multiLevelType w:val="multilevel"/>
    <w:tmpl w:val="AF641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BE2FB1"/>
    <w:multiLevelType w:val="hybridMultilevel"/>
    <w:tmpl w:val="CD04D1B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E20237D"/>
    <w:multiLevelType w:val="multilevel"/>
    <w:tmpl w:val="04047562"/>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D9369E"/>
    <w:multiLevelType w:val="hybridMultilevel"/>
    <w:tmpl w:val="AFD2A9C4"/>
    <w:lvl w:ilvl="0" w:tplc="1F788A04">
      <w:start w:val="1"/>
      <w:numFmt w:val="bullet"/>
      <w:lvlText w:val=""/>
      <w:lvlJc w:val="left"/>
      <w:pPr>
        <w:ind w:left="360" w:hanging="360"/>
      </w:pPr>
      <w:rPr>
        <w:rFonts w:ascii="Symbol" w:hAnsi="Symbol"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53D6EE0"/>
    <w:multiLevelType w:val="hybridMultilevel"/>
    <w:tmpl w:val="C1AEBB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56B5225"/>
    <w:multiLevelType w:val="hybridMultilevel"/>
    <w:tmpl w:val="5596C6D2"/>
    <w:lvl w:ilvl="0" w:tplc="1F788A0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785CBE"/>
    <w:multiLevelType w:val="hybridMultilevel"/>
    <w:tmpl w:val="64987C3A"/>
    <w:lvl w:ilvl="0" w:tplc="1F788A0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BDE4A52"/>
    <w:multiLevelType w:val="hybridMultilevel"/>
    <w:tmpl w:val="4738C1F6"/>
    <w:lvl w:ilvl="0" w:tplc="1F788A0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DAA2634"/>
    <w:multiLevelType w:val="multilevel"/>
    <w:tmpl w:val="A25C5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F827E3"/>
    <w:multiLevelType w:val="multilevel"/>
    <w:tmpl w:val="397CD888"/>
    <w:lvl w:ilvl="0">
      <w:start w:val="1"/>
      <w:numFmt w:val="decimal"/>
      <w:lvlText w:val="%1"/>
      <w:lvlJc w:val="left"/>
      <w:pPr>
        <w:tabs>
          <w:tab w:val="num" w:pos="1134"/>
        </w:tabs>
        <w:ind w:left="1134" w:hanging="425"/>
      </w:pPr>
      <w:rPr>
        <w:rFonts w:ascii="Times New Roman" w:hAnsi="Times New Roman" w:cs="Times New Roman" w:hint="default"/>
        <w:b w:val="0"/>
        <w:sz w:val="28"/>
        <w:szCs w:val="28"/>
      </w:rPr>
    </w:lvl>
    <w:lvl w:ilvl="1">
      <w:start w:val="1"/>
      <w:numFmt w:val="decimal"/>
      <w:lvlText w:val="%1.%2"/>
      <w:lvlJc w:val="left"/>
      <w:pPr>
        <w:tabs>
          <w:tab w:val="num" w:pos="1134"/>
        </w:tabs>
        <w:ind w:left="1134" w:hanging="425"/>
      </w:pPr>
      <w:rPr>
        <w:rFonts w:ascii="Times New Roman" w:hAnsi="Times New Roman" w:cs="Times New Roman" w:hint="default"/>
        <w:b w:val="0"/>
        <w:i w:val="0"/>
      </w:rPr>
    </w:lvl>
    <w:lvl w:ilvl="2">
      <w:start w:val="1"/>
      <w:numFmt w:val="decimal"/>
      <w:lvlText w:val="%1.%2.%3"/>
      <w:lvlJc w:val="left"/>
      <w:pPr>
        <w:tabs>
          <w:tab w:val="num" w:pos="1134"/>
        </w:tabs>
        <w:ind w:left="1134" w:hanging="425"/>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53A94051"/>
    <w:multiLevelType w:val="hybridMultilevel"/>
    <w:tmpl w:val="009256BC"/>
    <w:lvl w:ilvl="0" w:tplc="1F788A0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B97468"/>
    <w:multiLevelType w:val="hybridMultilevel"/>
    <w:tmpl w:val="F142189E"/>
    <w:lvl w:ilvl="0" w:tplc="1F788A0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C83338"/>
    <w:multiLevelType w:val="hybridMultilevel"/>
    <w:tmpl w:val="4F5A863C"/>
    <w:lvl w:ilvl="0" w:tplc="1F788A0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8E50BE4"/>
    <w:multiLevelType w:val="hybridMultilevel"/>
    <w:tmpl w:val="895E748E"/>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22">
    <w:nsid w:val="5DAF4B06"/>
    <w:multiLevelType w:val="hybridMultilevel"/>
    <w:tmpl w:val="D304B8C4"/>
    <w:lvl w:ilvl="0" w:tplc="1F788A0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F4E6B36"/>
    <w:multiLevelType w:val="hybridMultilevel"/>
    <w:tmpl w:val="65642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0E51F1"/>
    <w:multiLevelType w:val="hybridMultilevel"/>
    <w:tmpl w:val="5E9E5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807ADC"/>
    <w:multiLevelType w:val="hybridMultilevel"/>
    <w:tmpl w:val="15887CD8"/>
    <w:lvl w:ilvl="0" w:tplc="1F788A0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F427EBA"/>
    <w:multiLevelType w:val="hybridMultilevel"/>
    <w:tmpl w:val="0E5638EA"/>
    <w:lvl w:ilvl="0" w:tplc="1F788A04">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2F3277"/>
    <w:multiLevelType w:val="hybridMultilevel"/>
    <w:tmpl w:val="5E9E51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EE7AC5"/>
    <w:multiLevelType w:val="hybridMultilevel"/>
    <w:tmpl w:val="36D27F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98D7000"/>
    <w:multiLevelType w:val="hybridMultilevel"/>
    <w:tmpl w:val="18943C1E"/>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D847C4C"/>
    <w:multiLevelType w:val="hybridMultilevel"/>
    <w:tmpl w:val="780603E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7"/>
  </w:num>
  <w:num w:numId="2">
    <w:abstractNumId w:val="17"/>
  </w:num>
  <w:num w:numId="3">
    <w:abstractNumId w:val="17"/>
  </w:num>
  <w:num w:numId="4">
    <w:abstractNumId w:val="17"/>
  </w:num>
  <w:num w:numId="5">
    <w:abstractNumId w:val="17"/>
  </w:num>
  <w:num w:numId="6">
    <w:abstractNumId w:val="18"/>
  </w:num>
  <w:num w:numId="7">
    <w:abstractNumId w:val="16"/>
  </w:num>
  <w:num w:numId="8">
    <w:abstractNumId w:val="10"/>
  </w:num>
  <w:num w:numId="9">
    <w:abstractNumId w:val="21"/>
  </w:num>
  <w:num w:numId="10">
    <w:abstractNumId w:val="7"/>
  </w:num>
  <w:num w:numId="11">
    <w:abstractNumId w:val="11"/>
  </w:num>
  <w:num w:numId="12">
    <w:abstractNumId w:val="9"/>
  </w:num>
  <w:num w:numId="13">
    <w:abstractNumId w:val="30"/>
  </w:num>
  <w:num w:numId="14">
    <w:abstractNumId w:val="27"/>
  </w:num>
  <w:num w:numId="15">
    <w:abstractNumId w:val="24"/>
  </w:num>
  <w:num w:numId="16">
    <w:abstractNumId w:val="23"/>
  </w:num>
  <w:num w:numId="17">
    <w:abstractNumId w:val="28"/>
  </w:num>
  <w:num w:numId="18">
    <w:abstractNumId w:val="2"/>
  </w:num>
  <w:num w:numId="19">
    <w:abstractNumId w:val="25"/>
  </w:num>
  <w:num w:numId="20">
    <w:abstractNumId w:val="14"/>
  </w:num>
  <w:num w:numId="21">
    <w:abstractNumId w:val="20"/>
  </w:num>
  <w:num w:numId="22">
    <w:abstractNumId w:val="19"/>
  </w:num>
  <w:num w:numId="23">
    <w:abstractNumId w:val="0"/>
  </w:num>
  <w:num w:numId="24">
    <w:abstractNumId w:val="4"/>
  </w:num>
  <w:num w:numId="25">
    <w:abstractNumId w:val="12"/>
  </w:num>
  <w:num w:numId="26">
    <w:abstractNumId w:val="15"/>
  </w:num>
  <w:num w:numId="27">
    <w:abstractNumId w:val="26"/>
  </w:num>
  <w:num w:numId="28">
    <w:abstractNumId w:val="6"/>
  </w:num>
  <w:num w:numId="29">
    <w:abstractNumId w:val="13"/>
  </w:num>
  <w:num w:numId="30">
    <w:abstractNumId w:val="1"/>
  </w:num>
  <w:num w:numId="31">
    <w:abstractNumId w:val="3"/>
  </w:num>
  <w:num w:numId="32">
    <w:abstractNumId w:val="22"/>
  </w:num>
  <w:num w:numId="33">
    <w:abstractNumId w:val="29"/>
  </w:num>
  <w:num w:numId="34">
    <w:abstractNumId w:val="5"/>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267F"/>
    <w:rsid w:val="000031E5"/>
    <w:rsid w:val="00032D57"/>
    <w:rsid w:val="0005624C"/>
    <w:rsid w:val="000C3B28"/>
    <w:rsid w:val="000E5193"/>
    <w:rsid w:val="00112BAD"/>
    <w:rsid w:val="001537F2"/>
    <w:rsid w:val="00247A8F"/>
    <w:rsid w:val="00285119"/>
    <w:rsid w:val="0028666F"/>
    <w:rsid w:val="002B449F"/>
    <w:rsid w:val="0033438A"/>
    <w:rsid w:val="00374351"/>
    <w:rsid w:val="004442B4"/>
    <w:rsid w:val="00457513"/>
    <w:rsid w:val="004B08CC"/>
    <w:rsid w:val="004D764D"/>
    <w:rsid w:val="004E39EC"/>
    <w:rsid w:val="004E5A94"/>
    <w:rsid w:val="004F479E"/>
    <w:rsid w:val="00531F15"/>
    <w:rsid w:val="00537403"/>
    <w:rsid w:val="005F406E"/>
    <w:rsid w:val="006253A1"/>
    <w:rsid w:val="00630A02"/>
    <w:rsid w:val="00647BC2"/>
    <w:rsid w:val="0069556D"/>
    <w:rsid w:val="0069587C"/>
    <w:rsid w:val="006C1E1D"/>
    <w:rsid w:val="006E5170"/>
    <w:rsid w:val="00732852"/>
    <w:rsid w:val="007345A1"/>
    <w:rsid w:val="00754396"/>
    <w:rsid w:val="007B71DB"/>
    <w:rsid w:val="00805498"/>
    <w:rsid w:val="00820068"/>
    <w:rsid w:val="008305B9"/>
    <w:rsid w:val="008A6D2A"/>
    <w:rsid w:val="008C7D5C"/>
    <w:rsid w:val="009016D5"/>
    <w:rsid w:val="00901D62"/>
    <w:rsid w:val="0092172E"/>
    <w:rsid w:val="00967371"/>
    <w:rsid w:val="0097267F"/>
    <w:rsid w:val="0097429A"/>
    <w:rsid w:val="009E19AC"/>
    <w:rsid w:val="00A51AEC"/>
    <w:rsid w:val="00B4137A"/>
    <w:rsid w:val="00BA7DD7"/>
    <w:rsid w:val="00BF4C40"/>
    <w:rsid w:val="00C4311E"/>
    <w:rsid w:val="00C46FB8"/>
    <w:rsid w:val="00D67EA1"/>
    <w:rsid w:val="00D871B8"/>
    <w:rsid w:val="00D87EBD"/>
    <w:rsid w:val="00DA32BF"/>
    <w:rsid w:val="00DE51B5"/>
    <w:rsid w:val="00E127F4"/>
    <w:rsid w:val="00E26F8A"/>
    <w:rsid w:val="00E51646"/>
    <w:rsid w:val="00E52BB7"/>
    <w:rsid w:val="00EA416D"/>
    <w:rsid w:val="00EB4B83"/>
    <w:rsid w:val="00EE06D1"/>
    <w:rsid w:val="00EE1CBE"/>
    <w:rsid w:val="00EF60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67F"/>
    <w:rPr>
      <w:lang w:eastAsia="ru-RU"/>
    </w:rPr>
  </w:style>
  <w:style w:type="paragraph" w:styleId="1">
    <w:name w:val="heading 1"/>
    <w:basedOn w:val="a"/>
    <w:next w:val="a"/>
    <w:link w:val="10"/>
    <w:qFormat/>
    <w:rsid w:val="004D764D"/>
    <w:pPr>
      <w:keepNext/>
      <w:spacing w:line="360" w:lineRule="auto"/>
      <w:ind w:left="284" w:firstLine="850"/>
      <w:jc w:val="both"/>
      <w:outlineLvl w:val="0"/>
    </w:pPr>
    <w:rPr>
      <w:color w:val="FFFF00"/>
      <w:sz w:val="28"/>
      <w:lang w:eastAsia="en-US"/>
    </w:rPr>
  </w:style>
  <w:style w:type="paragraph" w:styleId="2">
    <w:name w:val="heading 2"/>
    <w:basedOn w:val="a"/>
    <w:next w:val="a"/>
    <w:link w:val="20"/>
    <w:unhideWhenUsed/>
    <w:qFormat/>
    <w:rsid w:val="004D764D"/>
    <w:pPr>
      <w:keepNext/>
      <w:spacing w:before="240" w:after="60"/>
      <w:outlineLvl w:val="1"/>
    </w:pPr>
    <w:rPr>
      <w:rFonts w:ascii="Cambria" w:hAnsi="Cambria"/>
      <w:b/>
      <w:bCs/>
      <w:i/>
      <w:iCs/>
      <w:sz w:val="28"/>
      <w:szCs w:val="28"/>
      <w:lang w:eastAsia="en-US"/>
    </w:rPr>
  </w:style>
  <w:style w:type="paragraph" w:styleId="3">
    <w:name w:val="heading 3"/>
    <w:basedOn w:val="a"/>
    <w:next w:val="a"/>
    <w:link w:val="30"/>
    <w:qFormat/>
    <w:rsid w:val="004D764D"/>
    <w:pPr>
      <w:keepNext/>
      <w:tabs>
        <w:tab w:val="left" w:pos="1080"/>
        <w:tab w:val="left" w:pos="3420"/>
        <w:tab w:val="left" w:pos="9180"/>
      </w:tabs>
      <w:spacing w:before="240" w:after="240" w:line="360" w:lineRule="auto"/>
      <w:ind w:left="851"/>
      <w:jc w:val="both"/>
      <w:outlineLvl w:val="2"/>
    </w:pPr>
    <w:rPr>
      <w:rFonts w:ascii="Arial" w:hAnsi="Arial" w:cs="Arial"/>
      <w:bCs/>
      <w:sz w:val="28"/>
      <w:szCs w:val="28"/>
      <w:lang w:eastAsia="en-US"/>
    </w:rPr>
  </w:style>
  <w:style w:type="paragraph" w:styleId="4">
    <w:name w:val="heading 4"/>
    <w:basedOn w:val="a"/>
    <w:next w:val="a"/>
    <w:link w:val="40"/>
    <w:qFormat/>
    <w:rsid w:val="004D764D"/>
    <w:pPr>
      <w:keepNext/>
      <w:tabs>
        <w:tab w:val="center" w:pos="5103"/>
        <w:tab w:val="right" w:pos="9923"/>
      </w:tabs>
      <w:spacing w:before="240" w:after="240" w:line="360" w:lineRule="auto"/>
      <w:ind w:left="851"/>
      <w:jc w:val="both"/>
      <w:outlineLvl w:val="3"/>
    </w:pPr>
    <w:rPr>
      <w:rFonts w:ascii="Arial" w:hAnsi="Arial" w:cs="Arial"/>
      <w:bCs/>
      <w:sz w:val="28"/>
      <w:szCs w:val="28"/>
      <w:lang w:eastAsia="en-US"/>
    </w:rPr>
  </w:style>
  <w:style w:type="paragraph" w:styleId="5">
    <w:name w:val="heading 5"/>
    <w:basedOn w:val="a"/>
    <w:next w:val="a"/>
    <w:link w:val="50"/>
    <w:qFormat/>
    <w:rsid w:val="004D764D"/>
    <w:pPr>
      <w:numPr>
        <w:ilvl w:val="4"/>
        <w:numId w:val="5"/>
      </w:numPr>
      <w:spacing w:before="240" w:after="60" w:line="360" w:lineRule="auto"/>
      <w:jc w:val="both"/>
      <w:outlineLvl w:val="4"/>
    </w:pPr>
    <w:rPr>
      <w:b/>
      <w:bCs/>
      <w:i/>
      <w:iCs/>
      <w:sz w:val="26"/>
      <w:szCs w:val="26"/>
      <w:lang w:eastAsia="en-US"/>
    </w:rPr>
  </w:style>
  <w:style w:type="paragraph" w:styleId="6">
    <w:name w:val="heading 6"/>
    <w:basedOn w:val="a"/>
    <w:next w:val="a"/>
    <w:link w:val="60"/>
    <w:qFormat/>
    <w:rsid w:val="004D764D"/>
    <w:pPr>
      <w:numPr>
        <w:ilvl w:val="5"/>
        <w:numId w:val="5"/>
      </w:numPr>
      <w:spacing w:before="240" w:after="60" w:line="360" w:lineRule="auto"/>
      <w:jc w:val="both"/>
      <w:outlineLvl w:val="5"/>
    </w:pPr>
    <w:rPr>
      <w:b/>
      <w:bCs/>
      <w:sz w:val="22"/>
      <w:szCs w:val="22"/>
      <w:lang w:eastAsia="en-US"/>
    </w:rPr>
  </w:style>
  <w:style w:type="paragraph" w:styleId="7">
    <w:name w:val="heading 7"/>
    <w:basedOn w:val="a"/>
    <w:next w:val="a"/>
    <w:link w:val="70"/>
    <w:qFormat/>
    <w:rsid w:val="004D764D"/>
    <w:pPr>
      <w:numPr>
        <w:ilvl w:val="6"/>
        <w:numId w:val="5"/>
      </w:numPr>
      <w:spacing w:before="240" w:after="60" w:line="360" w:lineRule="auto"/>
      <w:jc w:val="both"/>
      <w:outlineLvl w:val="6"/>
    </w:pPr>
    <w:rPr>
      <w:lang w:eastAsia="en-US"/>
    </w:rPr>
  </w:style>
  <w:style w:type="paragraph" w:styleId="8">
    <w:name w:val="heading 8"/>
    <w:basedOn w:val="a"/>
    <w:next w:val="a"/>
    <w:link w:val="80"/>
    <w:qFormat/>
    <w:rsid w:val="004D764D"/>
    <w:pPr>
      <w:numPr>
        <w:ilvl w:val="7"/>
        <w:numId w:val="5"/>
      </w:numPr>
      <w:spacing w:before="240" w:after="60" w:line="360" w:lineRule="auto"/>
      <w:jc w:val="both"/>
      <w:outlineLvl w:val="7"/>
    </w:pPr>
    <w:rPr>
      <w:i/>
      <w:iCs/>
      <w:lang w:eastAsia="en-US"/>
    </w:rPr>
  </w:style>
  <w:style w:type="paragraph" w:styleId="9">
    <w:name w:val="heading 9"/>
    <w:basedOn w:val="a"/>
    <w:next w:val="a"/>
    <w:link w:val="90"/>
    <w:qFormat/>
    <w:rsid w:val="004D764D"/>
    <w:pPr>
      <w:tabs>
        <w:tab w:val="num" w:pos="1584"/>
      </w:tabs>
      <w:spacing w:before="240" w:after="60" w:line="360" w:lineRule="auto"/>
      <w:ind w:left="1584" w:hanging="1584"/>
      <w:jc w:val="both"/>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D764D"/>
    <w:rPr>
      <w:color w:val="FFFF00"/>
      <w:sz w:val="28"/>
    </w:rPr>
  </w:style>
  <w:style w:type="character" w:customStyle="1" w:styleId="20">
    <w:name w:val="Заголовок 2 Знак"/>
    <w:link w:val="2"/>
    <w:rsid w:val="004D764D"/>
    <w:rPr>
      <w:rFonts w:ascii="Cambria" w:hAnsi="Cambria"/>
      <w:b/>
      <w:bCs/>
      <w:i/>
      <w:iCs/>
      <w:sz w:val="28"/>
      <w:szCs w:val="28"/>
    </w:rPr>
  </w:style>
  <w:style w:type="character" w:customStyle="1" w:styleId="30">
    <w:name w:val="Заголовок 3 Знак"/>
    <w:link w:val="3"/>
    <w:rsid w:val="004D764D"/>
    <w:rPr>
      <w:rFonts w:ascii="Arial" w:hAnsi="Arial" w:cs="Arial"/>
      <w:bCs/>
      <w:sz w:val="28"/>
      <w:szCs w:val="28"/>
    </w:rPr>
  </w:style>
  <w:style w:type="character" w:customStyle="1" w:styleId="40">
    <w:name w:val="Заголовок 4 Знак"/>
    <w:link w:val="4"/>
    <w:rsid w:val="004D764D"/>
    <w:rPr>
      <w:rFonts w:ascii="Arial" w:hAnsi="Arial" w:cs="Arial"/>
      <w:bCs/>
      <w:sz w:val="28"/>
      <w:szCs w:val="28"/>
    </w:rPr>
  </w:style>
  <w:style w:type="character" w:customStyle="1" w:styleId="50">
    <w:name w:val="Заголовок 5 Знак"/>
    <w:link w:val="5"/>
    <w:rsid w:val="004D764D"/>
    <w:rPr>
      <w:b/>
      <w:bCs/>
      <w:i/>
      <w:iCs/>
      <w:sz w:val="26"/>
      <w:szCs w:val="26"/>
    </w:rPr>
  </w:style>
  <w:style w:type="character" w:customStyle="1" w:styleId="60">
    <w:name w:val="Заголовок 6 Знак"/>
    <w:link w:val="6"/>
    <w:rsid w:val="004D764D"/>
    <w:rPr>
      <w:b/>
      <w:bCs/>
      <w:sz w:val="22"/>
      <w:szCs w:val="22"/>
    </w:rPr>
  </w:style>
  <w:style w:type="character" w:customStyle="1" w:styleId="70">
    <w:name w:val="Заголовок 7 Знак"/>
    <w:link w:val="7"/>
    <w:rsid w:val="004D764D"/>
    <w:rPr>
      <w:sz w:val="24"/>
      <w:szCs w:val="24"/>
    </w:rPr>
  </w:style>
  <w:style w:type="character" w:customStyle="1" w:styleId="80">
    <w:name w:val="Заголовок 8 Знак"/>
    <w:link w:val="8"/>
    <w:rsid w:val="004D764D"/>
    <w:rPr>
      <w:i/>
      <w:iCs/>
      <w:sz w:val="24"/>
      <w:szCs w:val="24"/>
    </w:rPr>
  </w:style>
  <w:style w:type="character" w:customStyle="1" w:styleId="90">
    <w:name w:val="Заголовок 9 Знак"/>
    <w:link w:val="9"/>
    <w:rsid w:val="004D764D"/>
    <w:rPr>
      <w:rFonts w:ascii="Arial" w:hAnsi="Arial" w:cs="Arial"/>
      <w:sz w:val="22"/>
      <w:szCs w:val="22"/>
    </w:rPr>
  </w:style>
  <w:style w:type="paragraph" w:styleId="a3">
    <w:name w:val="caption"/>
    <w:basedOn w:val="a"/>
    <w:next w:val="a"/>
    <w:qFormat/>
    <w:rsid w:val="004D764D"/>
    <w:pPr>
      <w:ind w:firstLine="540"/>
    </w:pPr>
    <w:rPr>
      <w:sz w:val="28"/>
    </w:rPr>
  </w:style>
  <w:style w:type="paragraph" w:styleId="a4">
    <w:name w:val="Title"/>
    <w:basedOn w:val="a"/>
    <w:link w:val="a5"/>
    <w:qFormat/>
    <w:rsid w:val="004D764D"/>
    <w:pPr>
      <w:spacing w:line="360" w:lineRule="auto"/>
      <w:jc w:val="center"/>
    </w:pPr>
    <w:rPr>
      <w:rFonts w:eastAsia="SimSun"/>
      <w:sz w:val="32"/>
      <w:lang w:eastAsia="en-US"/>
    </w:rPr>
  </w:style>
  <w:style w:type="character" w:customStyle="1" w:styleId="a5">
    <w:name w:val="Название Знак"/>
    <w:link w:val="a4"/>
    <w:rsid w:val="004D764D"/>
    <w:rPr>
      <w:rFonts w:eastAsia="SimSun"/>
      <w:sz w:val="32"/>
      <w:szCs w:val="24"/>
    </w:rPr>
  </w:style>
  <w:style w:type="character" w:styleId="a6">
    <w:name w:val="Strong"/>
    <w:uiPriority w:val="22"/>
    <w:qFormat/>
    <w:rsid w:val="004D764D"/>
    <w:rPr>
      <w:b/>
      <w:bCs/>
    </w:rPr>
  </w:style>
  <w:style w:type="character" w:styleId="a7">
    <w:name w:val="Emphasis"/>
    <w:qFormat/>
    <w:rsid w:val="004D764D"/>
    <w:rPr>
      <w:i/>
      <w:iCs/>
    </w:rPr>
  </w:style>
  <w:style w:type="paragraph" w:styleId="HTML">
    <w:name w:val="HTML Preformatted"/>
    <w:basedOn w:val="a"/>
    <w:link w:val="HTML0"/>
    <w:rsid w:val="00972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97267F"/>
    <w:rPr>
      <w:rFonts w:ascii="Courier New" w:hAnsi="Courier New" w:cs="Courier New"/>
      <w:lang w:eastAsia="ru-RU"/>
    </w:rPr>
  </w:style>
  <w:style w:type="paragraph" w:styleId="a8">
    <w:name w:val="List Paragraph"/>
    <w:basedOn w:val="a"/>
    <w:uiPriority w:val="34"/>
    <w:qFormat/>
    <w:rsid w:val="0097267F"/>
    <w:pPr>
      <w:spacing w:after="200" w:line="276" w:lineRule="auto"/>
      <w:ind w:left="720"/>
      <w:contextualSpacing/>
    </w:pPr>
    <w:rPr>
      <w:rFonts w:ascii="Calibri" w:eastAsia="Calibri" w:hAnsi="Calibri"/>
      <w:sz w:val="22"/>
      <w:szCs w:val="22"/>
      <w:lang w:eastAsia="en-US"/>
    </w:rPr>
  </w:style>
  <w:style w:type="paragraph" w:styleId="a9">
    <w:name w:val="Normal (Web)"/>
    <w:basedOn w:val="a"/>
    <w:rsid w:val="0097267F"/>
    <w:pPr>
      <w:spacing w:before="100" w:beforeAutospacing="1" w:after="100" w:afterAutospacing="1"/>
    </w:pPr>
    <w:rPr>
      <w:sz w:val="24"/>
      <w:szCs w:val="24"/>
    </w:rPr>
  </w:style>
  <w:style w:type="table" w:styleId="aa">
    <w:name w:val="Table Grid"/>
    <w:basedOn w:val="a1"/>
    <w:rsid w:val="0097267F"/>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7267F"/>
  </w:style>
  <w:style w:type="paragraph" w:styleId="21">
    <w:name w:val="Body Text Indent 2"/>
    <w:basedOn w:val="a"/>
    <w:link w:val="22"/>
    <w:uiPriority w:val="99"/>
    <w:unhideWhenUsed/>
    <w:rsid w:val="0097267F"/>
    <w:pPr>
      <w:suppressAutoHyphens/>
      <w:spacing w:after="120" w:line="480" w:lineRule="auto"/>
      <w:ind w:left="283"/>
    </w:pPr>
    <w:rPr>
      <w:lang w:eastAsia="ar-SA"/>
    </w:rPr>
  </w:style>
  <w:style w:type="character" w:customStyle="1" w:styleId="22">
    <w:name w:val="Основной текст с отступом 2 Знак"/>
    <w:basedOn w:val="a0"/>
    <w:link w:val="21"/>
    <w:uiPriority w:val="99"/>
    <w:rsid w:val="0097267F"/>
    <w:rPr>
      <w:lang w:eastAsia="ar-SA"/>
    </w:rPr>
  </w:style>
  <w:style w:type="paragraph" w:styleId="ab">
    <w:name w:val="Balloon Text"/>
    <w:basedOn w:val="a"/>
    <w:link w:val="ac"/>
    <w:uiPriority w:val="99"/>
    <w:semiHidden/>
    <w:unhideWhenUsed/>
    <w:rsid w:val="0097267F"/>
    <w:rPr>
      <w:rFonts w:ascii="Tahoma" w:hAnsi="Tahoma" w:cs="Tahoma"/>
      <w:sz w:val="16"/>
      <w:szCs w:val="16"/>
    </w:rPr>
  </w:style>
  <w:style w:type="character" w:customStyle="1" w:styleId="ac">
    <w:name w:val="Текст выноски Знак"/>
    <w:basedOn w:val="a0"/>
    <w:link w:val="ab"/>
    <w:uiPriority w:val="99"/>
    <w:semiHidden/>
    <w:rsid w:val="0097267F"/>
    <w:rPr>
      <w:rFonts w:ascii="Tahoma" w:hAnsi="Tahoma" w:cs="Tahoma"/>
      <w:sz w:val="16"/>
      <w:szCs w:val="16"/>
      <w:lang w:eastAsia="ru-RU"/>
    </w:rPr>
  </w:style>
  <w:style w:type="paragraph" w:customStyle="1" w:styleId="c14">
    <w:name w:val="c14"/>
    <w:basedOn w:val="a"/>
    <w:rsid w:val="0005624C"/>
    <w:pPr>
      <w:spacing w:before="100" w:beforeAutospacing="1" w:after="100" w:afterAutospacing="1"/>
    </w:pPr>
    <w:rPr>
      <w:sz w:val="24"/>
      <w:szCs w:val="24"/>
    </w:rPr>
  </w:style>
  <w:style w:type="character" w:customStyle="1" w:styleId="c17">
    <w:name w:val="c17"/>
    <w:basedOn w:val="a0"/>
    <w:rsid w:val="0005624C"/>
  </w:style>
  <w:style w:type="character" w:customStyle="1" w:styleId="c0">
    <w:name w:val="c0"/>
    <w:basedOn w:val="a0"/>
    <w:rsid w:val="0005624C"/>
  </w:style>
  <w:style w:type="paragraph" w:customStyle="1" w:styleId="c29">
    <w:name w:val="c29"/>
    <w:basedOn w:val="a"/>
    <w:rsid w:val="0005624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075555">
      <w:bodyDiv w:val="1"/>
      <w:marLeft w:val="0"/>
      <w:marRight w:val="0"/>
      <w:marTop w:val="0"/>
      <w:marBottom w:val="0"/>
      <w:divBdr>
        <w:top w:val="none" w:sz="0" w:space="0" w:color="auto"/>
        <w:left w:val="none" w:sz="0" w:space="0" w:color="auto"/>
        <w:bottom w:val="none" w:sz="0" w:space="0" w:color="auto"/>
        <w:right w:val="none" w:sz="0" w:space="0" w:color="auto"/>
      </w:divBdr>
    </w:div>
    <w:div w:id="941887201">
      <w:bodyDiv w:val="1"/>
      <w:marLeft w:val="0"/>
      <w:marRight w:val="0"/>
      <w:marTop w:val="0"/>
      <w:marBottom w:val="0"/>
      <w:divBdr>
        <w:top w:val="none" w:sz="0" w:space="0" w:color="auto"/>
        <w:left w:val="none" w:sz="0" w:space="0" w:color="auto"/>
        <w:bottom w:val="none" w:sz="0" w:space="0" w:color="auto"/>
        <w:right w:val="none" w:sz="0" w:space="0" w:color="auto"/>
      </w:divBdr>
    </w:div>
    <w:div w:id="99545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20</Pages>
  <Words>6600</Words>
  <Characters>37620</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Учительский</dc:creator>
  <cp:keywords/>
  <dc:description/>
  <cp:lastModifiedBy>User</cp:lastModifiedBy>
  <cp:revision>53</cp:revision>
  <dcterms:created xsi:type="dcterms:W3CDTF">2014-12-23T14:35:00Z</dcterms:created>
  <dcterms:modified xsi:type="dcterms:W3CDTF">2014-12-29T08:55:00Z</dcterms:modified>
</cp:coreProperties>
</file>