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8" w:type="dxa"/>
        <w:tblLook w:val="0000" w:firstRow="0" w:lastRow="0" w:firstColumn="0" w:lastColumn="0" w:noHBand="0" w:noVBand="0"/>
      </w:tblPr>
      <w:tblGrid>
        <w:gridCol w:w="9819"/>
      </w:tblGrid>
      <w:tr w:rsidR="00AC3113" w:rsidRPr="005F7249" w:rsidTr="00C63BC2">
        <w:trPr>
          <w:trHeight w:val="1219"/>
        </w:trPr>
        <w:tc>
          <w:tcPr>
            <w:tcW w:w="9819" w:type="dxa"/>
          </w:tcPr>
          <w:p w:rsidR="00DB72E8" w:rsidRPr="00D41899" w:rsidRDefault="002E0923" w:rsidP="0074752E">
            <w:pPr>
              <w:rPr>
                <w:rFonts w:ascii="Times New Roman" w:hAnsi="Times New Roman"/>
                <w:sz w:val="28"/>
                <w:szCs w:val="28"/>
              </w:rPr>
            </w:pPr>
            <w:r>
              <w:rPr>
                <w:rFonts w:ascii="Times New Roman" w:hAnsi="Times New Roman"/>
                <w:sz w:val="28"/>
                <w:szCs w:val="28"/>
              </w:rPr>
              <w:t xml:space="preserve">                </w:t>
            </w:r>
            <w:r w:rsidR="0074752E">
              <w:rPr>
                <w:rFonts w:ascii="Times New Roman" w:hAnsi="Times New Roman"/>
                <w:sz w:val="28"/>
                <w:szCs w:val="28"/>
              </w:rPr>
              <w:t xml:space="preserve"> </w:t>
            </w:r>
            <w:r w:rsidR="00DB72E8">
              <w:rPr>
                <w:rFonts w:ascii="Times New Roman" w:hAnsi="Times New Roman"/>
                <w:sz w:val="28"/>
                <w:szCs w:val="28"/>
              </w:rPr>
              <w:t xml:space="preserve">Департамент </w:t>
            </w:r>
            <w:r w:rsidR="00DB72E8" w:rsidRPr="00D41899">
              <w:rPr>
                <w:rFonts w:ascii="Times New Roman" w:hAnsi="Times New Roman"/>
                <w:sz w:val="28"/>
                <w:szCs w:val="28"/>
              </w:rPr>
              <w:t xml:space="preserve"> образования</w:t>
            </w:r>
            <w:r w:rsidR="00DB72E8">
              <w:rPr>
                <w:rFonts w:ascii="Times New Roman" w:hAnsi="Times New Roman"/>
                <w:sz w:val="28"/>
                <w:szCs w:val="28"/>
              </w:rPr>
              <w:t xml:space="preserve"> и науки  Курганской области</w:t>
            </w:r>
          </w:p>
          <w:p w:rsidR="00DB72E8" w:rsidRPr="00D41899" w:rsidRDefault="00DB72E8" w:rsidP="00DB72E8">
            <w:pPr>
              <w:jc w:val="center"/>
              <w:rPr>
                <w:rFonts w:ascii="Times New Roman" w:hAnsi="Times New Roman"/>
                <w:sz w:val="28"/>
                <w:szCs w:val="28"/>
              </w:rPr>
            </w:pPr>
            <w:r w:rsidRPr="00D41899">
              <w:rPr>
                <w:rFonts w:ascii="Times New Roman" w:hAnsi="Times New Roman"/>
                <w:sz w:val="28"/>
                <w:szCs w:val="28"/>
              </w:rPr>
              <w:t>Государственное бюджетное профессиональное образовательное учреждение</w:t>
            </w:r>
          </w:p>
          <w:p w:rsidR="00DB72E8" w:rsidRPr="00D41899" w:rsidRDefault="00DB72E8" w:rsidP="00DB72E8">
            <w:pPr>
              <w:jc w:val="center"/>
              <w:rPr>
                <w:rFonts w:ascii="Times New Roman" w:hAnsi="Times New Roman"/>
                <w:sz w:val="28"/>
                <w:szCs w:val="28"/>
              </w:rPr>
            </w:pPr>
            <w:r w:rsidRPr="00D41899">
              <w:rPr>
                <w:rFonts w:ascii="Times New Roman" w:hAnsi="Times New Roman"/>
                <w:sz w:val="28"/>
                <w:szCs w:val="28"/>
              </w:rPr>
              <w:t>« Альменевский аграрно-технологический техникум»</w:t>
            </w:r>
          </w:p>
          <w:p w:rsidR="00DB72E8" w:rsidRPr="00D41899" w:rsidRDefault="00DB72E8" w:rsidP="00DB72E8">
            <w:pPr>
              <w:rPr>
                <w:rFonts w:ascii="Times New Roman" w:hAnsi="Times New Roman"/>
                <w:sz w:val="28"/>
                <w:szCs w:val="28"/>
              </w:rPr>
            </w:pPr>
          </w:p>
          <w:p w:rsidR="00DB72E8" w:rsidRPr="000F2ECE" w:rsidRDefault="00DB72E8" w:rsidP="00DB72E8">
            <w:pPr>
              <w:rPr>
                <w:rFonts w:ascii="Times New Roman" w:hAnsi="Times New Roman"/>
                <w:sz w:val="24"/>
                <w:szCs w:val="24"/>
              </w:rPr>
            </w:pPr>
          </w:p>
          <w:p w:rsidR="00DB72E8" w:rsidRPr="000F2ECE" w:rsidRDefault="00CE4074" w:rsidP="00DB72E8">
            <w:pPr>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730944" behindDoc="0" locked="0" layoutInCell="1" allowOverlap="1">
                      <wp:simplePos x="0" y="0"/>
                      <wp:positionH relativeFrom="column">
                        <wp:posOffset>57150</wp:posOffset>
                      </wp:positionH>
                      <wp:positionV relativeFrom="paragraph">
                        <wp:posOffset>155575</wp:posOffset>
                      </wp:positionV>
                      <wp:extent cx="1613535" cy="1221740"/>
                      <wp:effectExtent l="0" t="0" r="0" b="0"/>
                      <wp:wrapNone/>
                      <wp:docPr id="17"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3535" cy="1221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48C1" w:rsidRPr="00886D2C" w:rsidRDefault="00CE48C1" w:rsidP="004B69C8">
                                  <w:pPr>
                                    <w:jc w:val="left"/>
                                    <w:rPr>
                                      <w:rFonts w:ascii="Times New Roman" w:hAnsi="Times New Roman"/>
                                      <w:sz w:val="24"/>
                                    </w:rPr>
                                  </w:pPr>
                                  <w:r w:rsidRPr="00886D2C">
                                    <w:rPr>
                                      <w:rFonts w:ascii="Times New Roman" w:hAnsi="Times New Roman"/>
                                      <w:sz w:val="24"/>
                                    </w:rPr>
                                    <w:t>Рассмотрено</w:t>
                                  </w:r>
                                </w:p>
                                <w:p w:rsidR="00CE48C1" w:rsidRPr="00886D2C" w:rsidRDefault="00CE48C1" w:rsidP="004B69C8">
                                  <w:pPr>
                                    <w:jc w:val="left"/>
                                    <w:rPr>
                                      <w:rFonts w:ascii="Times New Roman" w:hAnsi="Times New Roman"/>
                                      <w:sz w:val="24"/>
                                    </w:rPr>
                                  </w:pPr>
                                  <w:r w:rsidRPr="00886D2C">
                                    <w:rPr>
                                      <w:rFonts w:ascii="Times New Roman" w:hAnsi="Times New Roman"/>
                                      <w:sz w:val="24"/>
                                    </w:rPr>
                                    <w:t xml:space="preserve">На заседании </w:t>
                                  </w:r>
                                  <w:r>
                                    <w:rPr>
                                      <w:rFonts w:ascii="Times New Roman" w:hAnsi="Times New Roman"/>
                                      <w:sz w:val="24"/>
                                    </w:rPr>
                                    <w:t xml:space="preserve">  С</w:t>
                                  </w:r>
                                  <w:r w:rsidRPr="00886D2C">
                                    <w:rPr>
                                      <w:rFonts w:ascii="Times New Roman" w:hAnsi="Times New Roman"/>
                                      <w:sz w:val="24"/>
                                    </w:rPr>
                                    <w:t>овета  техникума</w:t>
                                  </w:r>
                                </w:p>
                                <w:p w:rsidR="00CE48C1" w:rsidRPr="008A0BF6" w:rsidRDefault="00CE48C1" w:rsidP="004B69C8">
                                  <w:pPr>
                                    <w:jc w:val="left"/>
                                    <w:rPr>
                                      <w:rFonts w:ascii="Times New Roman" w:hAnsi="Times New Roman"/>
                                      <w:sz w:val="24"/>
                                    </w:rPr>
                                  </w:pPr>
                                  <w:r w:rsidRPr="008A0BF6">
                                    <w:rPr>
                                      <w:rFonts w:ascii="Times New Roman" w:hAnsi="Times New Roman"/>
                                      <w:sz w:val="24"/>
                                    </w:rPr>
                                    <w:t xml:space="preserve">Протокол № </w:t>
                                  </w:r>
                                  <w:r w:rsidRPr="004B69C8">
                                    <w:rPr>
                                      <w:rFonts w:ascii="Times New Roman" w:hAnsi="Times New Roman"/>
                                      <w:sz w:val="24"/>
                                    </w:rPr>
                                    <w:t>3</w:t>
                                  </w:r>
                                  <w:r w:rsidRPr="008A0BF6">
                                    <w:rPr>
                                      <w:rFonts w:ascii="Times New Roman" w:hAnsi="Times New Roman"/>
                                      <w:sz w:val="24"/>
                                    </w:rPr>
                                    <w:t xml:space="preserve">            </w:t>
                                  </w:r>
                                  <w:r>
                                    <w:rPr>
                                      <w:rFonts w:ascii="Times New Roman" w:hAnsi="Times New Roman"/>
                                      <w:sz w:val="24"/>
                                    </w:rPr>
                                    <w:t xml:space="preserve">     </w:t>
                                  </w:r>
                                  <w:r w:rsidRPr="008A0BF6">
                                    <w:rPr>
                                      <w:rFonts w:ascii="Times New Roman" w:hAnsi="Times New Roman"/>
                                      <w:sz w:val="24"/>
                                    </w:rPr>
                                    <w:t xml:space="preserve"> </w:t>
                                  </w:r>
                                </w:p>
                                <w:p w:rsidR="00CE48C1" w:rsidRPr="00886D2C" w:rsidRDefault="00CE48C1" w:rsidP="004B69C8">
                                  <w:pPr>
                                    <w:jc w:val="left"/>
                                    <w:rPr>
                                      <w:rFonts w:ascii="Times New Roman" w:hAnsi="Times New Roman"/>
                                      <w:sz w:val="24"/>
                                    </w:rPr>
                                  </w:pPr>
                                  <w:r w:rsidRPr="008A0BF6">
                                    <w:rPr>
                                      <w:rFonts w:ascii="Times New Roman" w:hAnsi="Times New Roman"/>
                                      <w:sz w:val="24"/>
                                    </w:rPr>
                                    <w:t xml:space="preserve">от  </w:t>
                                  </w:r>
                                  <w:r w:rsidRPr="004B69C8">
                                    <w:rPr>
                                      <w:rFonts w:ascii="Times New Roman" w:hAnsi="Times New Roman"/>
                                      <w:sz w:val="24"/>
                                    </w:rPr>
                                    <w:t>1</w:t>
                                  </w:r>
                                  <w:r>
                                    <w:rPr>
                                      <w:rFonts w:ascii="Times New Roman" w:hAnsi="Times New Roman"/>
                                      <w:sz w:val="24"/>
                                    </w:rPr>
                                    <w:t xml:space="preserve">6.04.2020 </w:t>
                                  </w:r>
                                  <w:r w:rsidRPr="008A0BF6">
                                    <w:rPr>
                                      <w:rFonts w:ascii="Times New Roman" w:hAnsi="Times New Roman"/>
                                      <w:sz w:val="24"/>
                                    </w:rPr>
                                    <w:t>г.</w:t>
                                  </w:r>
                                </w:p>
                                <w:p w:rsidR="00CE48C1" w:rsidRDefault="00CE48C1" w:rsidP="00DB72E8">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4.5pt;margin-top:12.25pt;width:127.05pt;height:96.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" stroked="f">
                      <v:textbox>
                        <w:txbxContent>
                          <w:p w:rsidR="004B69C8" w:rsidRPr="00886D2C" w:rsidRDefault="004B69C8" w:rsidP="004B69C8">
                            <w:pPr>
                              <w:jc w:val="left"/>
                              <w:rPr>
                                <w:rFonts w:ascii="Times New Roman" w:hAnsi="Times New Roman"/>
                                <w:sz w:val="24"/>
                              </w:rPr>
                            </w:pPr>
                            <w:r w:rsidRPr="00886D2C">
                              <w:rPr>
                                <w:rFonts w:ascii="Times New Roman" w:hAnsi="Times New Roman"/>
                                <w:sz w:val="24"/>
                              </w:rPr>
                              <w:t>Рассмотрено</w:t>
                            </w:r>
                          </w:p>
                          <w:p w:rsidR="004B69C8" w:rsidRPr="00886D2C" w:rsidRDefault="004B69C8" w:rsidP="004B69C8">
                            <w:pPr>
                              <w:jc w:val="left"/>
                              <w:rPr>
                                <w:rFonts w:ascii="Times New Roman" w:hAnsi="Times New Roman"/>
                                <w:sz w:val="24"/>
                              </w:rPr>
                            </w:pPr>
                            <w:r w:rsidRPr="00886D2C">
                              <w:rPr>
                                <w:rFonts w:ascii="Times New Roman" w:hAnsi="Times New Roman"/>
                                <w:sz w:val="24"/>
                              </w:rPr>
                              <w:t xml:space="preserve">На заседании </w:t>
                            </w:r>
                            <w:r>
                              <w:rPr>
                                <w:rFonts w:ascii="Times New Roman" w:hAnsi="Times New Roman"/>
                                <w:sz w:val="24"/>
                              </w:rPr>
                              <w:t xml:space="preserve">  С</w:t>
                            </w:r>
                            <w:r w:rsidRPr="00886D2C">
                              <w:rPr>
                                <w:rFonts w:ascii="Times New Roman" w:hAnsi="Times New Roman"/>
                                <w:sz w:val="24"/>
                              </w:rPr>
                              <w:t>овета  техникума</w:t>
                            </w:r>
                          </w:p>
                          <w:p w:rsidR="004B69C8" w:rsidRPr="008A0BF6" w:rsidRDefault="004B69C8" w:rsidP="004B69C8">
                            <w:pPr>
                              <w:jc w:val="left"/>
                              <w:rPr>
                                <w:rFonts w:ascii="Times New Roman" w:hAnsi="Times New Roman"/>
                                <w:sz w:val="24"/>
                              </w:rPr>
                            </w:pPr>
                            <w:r w:rsidRPr="008A0BF6">
                              <w:rPr>
                                <w:rFonts w:ascii="Times New Roman" w:hAnsi="Times New Roman"/>
                                <w:sz w:val="24"/>
                              </w:rPr>
                              <w:t xml:space="preserve">Протокол № </w:t>
                            </w:r>
                            <w:r w:rsidRPr="004B69C8">
                              <w:rPr>
                                <w:rFonts w:ascii="Times New Roman" w:hAnsi="Times New Roman"/>
                                <w:sz w:val="24"/>
                              </w:rPr>
                              <w:t>3</w:t>
                            </w:r>
                            <w:r w:rsidRPr="008A0BF6">
                              <w:rPr>
                                <w:rFonts w:ascii="Times New Roman" w:hAnsi="Times New Roman"/>
                                <w:sz w:val="24"/>
                              </w:rPr>
                              <w:t xml:space="preserve">            </w:t>
                            </w:r>
                            <w:r>
                              <w:rPr>
                                <w:rFonts w:ascii="Times New Roman" w:hAnsi="Times New Roman"/>
                                <w:sz w:val="24"/>
                              </w:rPr>
                              <w:t xml:space="preserve">     </w:t>
                            </w:r>
                            <w:r w:rsidRPr="008A0BF6">
                              <w:rPr>
                                <w:rFonts w:ascii="Times New Roman" w:hAnsi="Times New Roman"/>
                                <w:sz w:val="24"/>
                              </w:rPr>
                              <w:t xml:space="preserve"> </w:t>
                            </w:r>
                          </w:p>
                          <w:p w:rsidR="004B69C8" w:rsidRPr="00886D2C" w:rsidRDefault="004B69C8" w:rsidP="004B69C8">
                            <w:pPr>
                              <w:jc w:val="left"/>
                              <w:rPr>
                                <w:rFonts w:ascii="Times New Roman" w:hAnsi="Times New Roman"/>
                                <w:sz w:val="24"/>
                              </w:rPr>
                            </w:pPr>
                            <w:r w:rsidRPr="008A0BF6">
                              <w:rPr>
                                <w:rFonts w:ascii="Times New Roman" w:hAnsi="Times New Roman"/>
                                <w:sz w:val="24"/>
                              </w:rPr>
                              <w:t xml:space="preserve">от  </w:t>
                            </w:r>
                            <w:r w:rsidRPr="004B69C8">
                              <w:rPr>
                                <w:rFonts w:ascii="Times New Roman" w:hAnsi="Times New Roman"/>
                                <w:sz w:val="24"/>
                              </w:rPr>
                              <w:t>1</w:t>
                            </w:r>
                            <w:r>
                              <w:rPr>
                                <w:rFonts w:ascii="Times New Roman" w:hAnsi="Times New Roman"/>
                                <w:sz w:val="24"/>
                              </w:rPr>
                              <w:t xml:space="preserve">6.04.2020 </w:t>
                            </w:r>
                            <w:r w:rsidRPr="008A0BF6">
                              <w:rPr>
                                <w:rFonts w:ascii="Times New Roman" w:hAnsi="Times New Roman"/>
                                <w:sz w:val="24"/>
                              </w:rPr>
                              <w:t>г.</w:t>
                            </w:r>
                          </w:p>
                          <w:p w:rsidR="004B69C8" w:rsidRDefault="004B69C8" w:rsidP="00DB72E8">
                            <w:pPr>
                              <w:rPr>
                                <w:sz w:val="24"/>
                              </w:rPr>
                            </w:pPr>
                          </w:p>
                        </w:txbxContent>
                      </v:textbox>
                    </v:rect>
                  </w:pict>
                </mc:Fallback>
              </mc:AlternateContent>
            </w:r>
          </w:p>
          <w:p w:rsidR="00DB72E8" w:rsidRPr="000F2ECE" w:rsidRDefault="00DB72E8" w:rsidP="004B69C8">
            <w:pPr>
              <w:jc w:val="left"/>
              <w:rPr>
                <w:rFonts w:ascii="Times New Roman" w:hAnsi="Times New Roman"/>
                <w:sz w:val="24"/>
                <w:szCs w:val="24"/>
              </w:rPr>
            </w:pPr>
            <w:r w:rsidRPr="000F2ECE">
              <w:rPr>
                <w:rFonts w:ascii="Times New Roman" w:hAnsi="Times New Roman"/>
                <w:sz w:val="24"/>
                <w:szCs w:val="24"/>
              </w:rPr>
              <w:t xml:space="preserve">                                                                  </w:t>
            </w:r>
            <w:r>
              <w:rPr>
                <w:rFonts w:ascii="Times New Roman" w:hAnsi="Times New Roman"/>
                <w:sz w:val="24"/>
                <w:szCs w:val="24"/>
              </w:rPr>
              <w:t xml:space="preserve">                    </w:t>
            </w:r>
            <w:r w:rsidRPr="000F2ECE">
              <w:rPr>
                <w:rFonts w:ascii="Times New Roman" w:hAnsi="Times New Roman"/>
                <w:sz w:val="24"/>
                <w:szCs w:val="24"/>
              </w:rPr>
              <w:t>Утверждаю:</w:t>
            </w:r>
          </w:p>
          <w:p w:rsidR="00DB72E8" w:rsidRPr="000F2ECE" w:rsidRDefault="00DB72E8" w:rsidP="004B69C8">
            <w:pPr>
              <w:jc w:val="left"/>
              <w:rPr>
                <w:rFonts w:ascii="Times New Roman" w:hAnsi="Times New Roman"/>
                <w:sz w:val="24"/>
                <w:szCs w:val="24"/>
              </w:rPr>
            </w:pPr>
            <w:r w:rsidRPr="000F2ECE">
              <w:rPr>
                <w:rFonts w:ascii="Times New Roman" w:hAnsi="Times New Roman"/>
                <w:sz w:val="24"/>
                <w:szCs w:val="24"/>
              </w:rPr>
              <w:t xml:space="preserve">                                                                 </w:t>
            </w:r>
            <w:r>
              <w:rPr>
                <w:rFonts w:ascii="Times New Roman" w:hAnsi="Times New Roman"/>
                <w:sz w:val="24"/>
                <w:szCs w:val="24"/>
              </w:rPr>
              <w:t xml:space="preserve">                      </w:t>
            </w:r>
            <w:r w:rsidRPr="000F2ECE">
              <w:rPr>
                <w:rFonts w:ascii="Times New Roman" w:hAnsi="Times New Roman"/>
                <w:sz w:val="24"/>
                <w:szCs w:val="24"/>
              </w:rPr>
              <w:t>Директор</w:t>
            </w:r>
          </w:p>
          <w:p w:rsidR="00DB72E8" w:rsidRDefault="00DB72E8" w:rsidP="004B69C8">
            <w:pPr>
              <w:jc w:val="left"/>
              <w:rPr>
                <w:rFonts w:ascii="Times New Roman" w:hAnsi="Times New Roman"/>
                <w:sz w:val="24"/>
                <w:szCs w:val="24"/>
              </w:rPr>
            </w:pPr>
            <w:r w:rsidRPr="000F2ECE">
              <w:rPr>
                <w:rFonts w:ascii="Times New Roman" w:hAnsi="Times New Roman"/>
                <w:sz w:val="24"/>
                <w:szCs w:val="24"/>
              </w:rPr>
              <w:t xml:space="preserve">                                                                  </w:t>
            </w:r>
            <w:r>
              <w:rPr>
                <w:rFonts w:ascii="Times New Roman" w:hAnsi="Times New Roman"/>
                <w:sz w:val="24"/>
                <w:szCs w:val="24"/>
              </w:rPr>
              <w:t xml:space="preserve">                     </w:t>
            </w:r>
            <w:r w:rsidRPr="000F2ECE">
              <w:rPr>
                <w:rFonts w:ascii="Times New Roman" w:hAnsi="Times New Roman"/>
                <w:sz w:val="24"/>
                <w:szCs w:val="24"/>
              </w:rPr>
              <w:t>ГБПОУ «</w:t>
            </w:r>
            <w:r>
              <w:rPr>
                <w:rFonts w:ascii="Times New Roman" w:hAnsi="Times New Roman"/>
                <w:sz w:val="24"/>
                <w:szCs w:val="24"/>
              </w:rPr>
              <w:t xml:space="preserve"> Альменевский</w:t>
            </w:r>
          </w:p>
          <w:p w:rsidR="00DB72E8" w:rsidRDefault="00DB72E8" w:rsidP="004B69C8">
            <w:pPr>
              <w:jc w:val="left"/>
              <w:rPr>
                <w:rFonts w:ascii="Times New Roman" w:hAnsi="Times New Roman"/>
                <w:sz w:val="24"/>
                <w:szCs w:val="24"/>
              </w:rPr>
            </w:pPr>
            <w:r>
              <w:rPr>
                <w:rFonts w:ascii="Times New Roman" w:hAnsi="Times New Roman"/>
                <w:sz w:val="24"/>
                <w:szCs w:val="24"/>
              </w:rPr>
              <w:t xml:space="preserve">                                                        </w:t>
            </w:r>
            <w:r w:rsidR="008345CA">
              <w:rPr>
                <w:rFonts w:ascii="Times New Roman" w:hAnsi="Times New Roman"/>
                <w:sz w:val="24"/>
                <w:szCs w:val="24"/>
              </w:rPr>
              <w:t xml:space="preserve">                              </w:t>
            </w:r>
            <w:r>
              <w:rPr>
                <w:rFonts w:ascii="Times New Roman" w:hAnsi="Times New Roman"/>
                <w:sz w:val="24"/>
                <w:szCs w:val="24"/>
              </w:rPr>
              <w:t xml:space="preserve"> аграрно-технологический техникум</w:t>
            </w:r>
          </w:p>
          <w:p w:rsidR="00DB72E8" w:rsidRPr="000F2ECE" w:rsidRDefault="00DB72E8" w:rsidP="004B69C8">
            <w:pPr>
              <w:jc w:val="left"/>
              <w:rPr>
                <w:rFonts w:ascii="Times New Roman" w:hAnsi="Times New Roman"/>
                <w:sz w:val="24"/>
                <w:szCs w:val="24"/>
              </w:rPr>
            </w:pPr>
          </w:p>
          <w:p w:rsidR="00DB72E8" w:rsidRPr="000F2ECE" w:rsidRDefault="00DB72E8" w:rsidP="004B69C8">
            <w:pPr>
              <w:jc w:val="left"/>
              <w:rPr>
                <w:rFonts w:ascii="Times New Roman" w:hAnsi="Times New Roman"/>
                <w:sz w:val="24"/>
                <w:szCs w:val="24"/>
              </w:rPr>
            </w:pPr>
            <w:r w:rsidRPr="000F2ECE">
              <w:rPr>
                <w:rFonts w:ascii="Times New Roman" w:hAnsi="Times New Roman"/>
                <w:sz w:val="24"/>
                <w:szCs w:val="24"/>
              </w:rPr>
              <w:t xml:space="preserve">                                                                  </w:t>
            </w:r>
            <w:r w:rsidR="004B69C8">
              <w:rPr>
                <w:rFonts w:ascii="Times New Roman" w:hAnsi="Times New Roman"/>
                <w:sz w:val="24"/>
                <w:szCs w:val="24"/>
              </w:rPr>
              <w:t xml:space="preserve">                    </w:t>
            </w:r>
            <w:r w:rsidRPr="000F2ECE">
              <w:rPr>
                <w:rFonts w:ascii="Times New Roman" w:hAnsi="Times New Roman"/>
                <w:sz w:val="24"/>
                <w:szCs w:val="24"/>
              </w:rPr>
              <w:t xml:space="preserve"> ___________ </w:t>
            </w:r>
            <w:proofErr w:type="spellStart"/>
            <w:r>
              <w:rPr>
                <w:rFonts w:ascii="Times New Roman" w:hAnsi="Times New Roman"/>
                <w:sz w:val="24"/>
                <w:szCs w:val="24"/>
              </w:rPr>
              <w:t>А.Ф.Белоусов</w:t>
            </w:r>
            <w:proofErr w:type="spellEnd"/>
          </w:p>
          <w:p w:rsidR="00DB72E8" w:rsidRPr="00886D2C" w:rsidRDefault="00DB72E8" w:rsidP="004B69C8">
            <w:pPr>
              <w:tabs>
                <w:tab w:val="left" w:pos="6195"/>
              </w:tabs>
              <w:jc w:val="left"/>
              <w:rPr>
                <w:rFonts w:ascii="Times New Roman" w:hAnsi="Times New Roman"/>
                <w:sz w:val="24"/>
                <w:szCs w:val="24"/>
              </w:rPr>
            </w:pPr>
            <w:r>
              <w:rPr>
                <w:rFonts w:ascii="Times New Roman" w:hAnsi="Times New Roman"/>
                <w:sz w:val="24"/>
                <w:szCs w:val="24"/>
              </w:rPr>
              <w:t xml:space="preserve">                              18.04</w:t>
            </w:r>
            <w:r w:rsidRPr="000F2ECE">
              <w:rPr>
                <w:rFonts w:ascii="Times New Roman" w:hAnsi="Times New Roman"/>
                <w:sz w:val="24"/>
                <w:szCs w:val="24"/>
              </w:rPr>
              <w:t>.</w:t>
            </w:r>
            <w:r>
              <w:rPr>
                <w:rFonts w:ascii="Times New Roman" w:hAnsi="Times New Roman"/>
                <w:sz w:val="24"/>
                <w:szCs w:val="24"/>
              </w:rPr>
              <w:t xml:space="preserve">                                                 </w:t>
            </w:r>
            <w:r w:rsidRPr="004B69C8">
              <w:rPr>
                <w:rFonts w:ascii="Times New Roman" w:hAnsi="Times New Roman"/>
                <w:sz w:val="24"/>
                <w:szCs w:val="24"/>
              </w:rPr>
              <w:t>1</w:t>
            </w:r>
            <w:r w:rsidR="004B69C8">
              <w:rPr>
                <w:rFonts w:ascii="Times New Roman" w:hAnsi="Times New Roman"/>
                <w:sz w:val="24"/>
                <w:szCs w:val="24"/>
              </w:rPr>
              <w:t>6</w:t>
            </w:r>
            <w:r w:rsidR="008345CA">
              <w:rPr>
                <w:rFonts w:ascii="Times New Roman" w:hAnsi="Times New Roman"/>
                <w:sz w:val="24"/>
                <w:szCs w:val="24"/>
              </w:rPr>
              <w:t>.04.2020</w:t>
            </w:r>
            <w:r w:rsidRPr="008A0BF6">
              <w:rPr>
                <w:rFonts w:ascii="Times New Roman" w:hAnsi="Times New Roman"/>
                <w:sz w:val="24"/>
                <w:szCs w:val="24"/>
              </w:rPr>
              <w:t xml:space="preserve"> г</w:t>
            </w:r>
            <w:r>
              <w:rPr>
                <w:rFonts w:ascii="Times New Roman" w:hAnsi="Times New Roman"/>
                <w:sz w:val="24"/>
                <w:szCs w:val="24"/>
              </w:rPr>
              <w:t>.</w:t>
            </w:r>
          </w:p>
          <w:p w:rsidR="00DB72E8" w:rsidRPr="000F2ECE" w:rsidRDefault="00DB72E8" w:rsidP="00DB72E8">
            <w:pPr>
              <w:jc w:val="center"/>
              <w:rPr>
                <w:rFonts w:ascii="Times New Roman" w:hAnsi="Times New Roman"/>
                <w:b/>
                <w:sz w:val="24"/>
                <w:szCs w:val="24"/>
              </w:rPr>
            </w:pPr>
          </w:p>
          <w:p w:rsidR="00DB72E8" w:rsidRPr="000F2ECE" w:rsidRDefault="00DB72E8" w:rsidP="00DB72E8">
            <w:pPr>
              <w:tabs>
                <w:tab w:val="left" w:pos="6195"/>
              </w:tabs>
              <w:rPr>
                <w:rFonts w:ascii="Times New Roman" w:hAnsi="Times New Roman"/>
                <w:b/>
                <w:sz w:val="24"/>
                <w:szCs w:val="24"/>
              </w:rPr>
            </w:pPr>
            <w:r w:rsidRPr="00B0368C">
              <w:rPr>
                <w:rFonts w:ascii="Times New Roman" w:hAnsi="Times New Roman"/>
                <w:sz w:val="24"/>
                <w:szCs w:val="24"/>
              </w:rPr>
              <w:t>.</w:t>
            </w:r>
            <w:r w:rsidRPr="000F2ECE">
              <w:rPr>
                <w:rFonts w:ascii="Times New Roman" w:hAnsi="Times New Roman"/>
                <w:b/>
                <w:sz w:val="24"/>
                <w:szCs w:val="24"/>
              </w:rPr>
              <w:t xml:space="preserve"> </w:t>
            </w:r>
          </w:p>
          <w:p w:rsidR="00DB72E8" w:rsidRPr="000F2ECE" w:rsidRDefault="00DB72E8" w:rsidP="00DB72E8">
            <w:pPr>
              <w:rPr>
                <w:rFonts w:ascii="Times New Roman" w:hAnsi="Times New Roman"/>
                <w:sz w:val="24"/>
                <w:szCs w:val="24"/>
              </w:rPr>
            </w:pPr>
          </w:p>
          <w:p w:rsidR="00DB72E8" w:rsidRPr="000F2ECE" w:rsidRDefault="00DB72E8" w:rsidP="00DB72E8">
            <w:pPr>
              <w:rPr>
                <w:rFonts w:ascii="Times New Roman" w:hAnsi="Times New Roman"/>
                <w:sz w:val="24"/>
                <w:szCs w:val="24"/>
              </w:rPr>
            </w:pPr>
          </w:p>
          <w:p w:rsidR="00DB72E8" w:rsidRPr="000F2ECE" w:rsidRDefault="00DB72E8" w:rsidP="00DB72E8">
            <w:pPr>
              <w:rPr>
                <w:rFonts w:ascii="Times New Roman" w:hAnsi="Times New Roman"/>
                <w:sz w:val="24"/>
                <w:szCs w:val="24"/>
              </w:rPr>
            </w:pPr>
          </w:p>
          <w:p w:rsidR="00DB72E8" w:rsidRPr="000F2ECE" w:rsidRDefault="00DB72E8" w:rsidP="00DB72E8">
            <w:pPr>
              <w:jc w:val="center"/>
              <w:rPr>
                <w:rFonts w:ascii="Times New Roman" w:hAnsi="Times New Roman"/>
                <w:sz w:val="24"/>
                <w:szCs w:val="24"/>
              </w:rPr>
            </w:pPr>
          </w:p>
          <w:p w:rsidR="00DB72E8" w:rsidRPr="000F2ECE" w:rsidRDefault="00DB72E8" w:rsidP="00DB72E8">
            <w:pPr>
              <w:jc w:val="center"/>
              <w:rPr>
                <w:rFonts w:ascii="Times New Roman" w:hAnsi="Times New Roman"/>
                <w:sz w:val="24"/>
                <w:szCs w:val="24"/>
              </w:rPr>
            </w:pPr>
          </w:p>
          <w:p w:rsidR="00DB72E8" w:rsidRPr="000F2ECE" w:rsidRDefault="00DB72E8" w:rsidP="00DB72E8">
            <w:pPr>
              <w:jc w:val="center"/>
              <w:rPr>
                <w:rFonts w:ascii="Times New Roman" w:hAnsi="Times New Roman"/>
                <w:sz w:val="24"/>
                <w:szCs w:val="24"/>
              </w:rPr>
            </w:pPr>
          </w:p>
          <w:p w:rsidR="002E0923" w:rsidRDefault="002E0923" w:rsidP="00DB72E8">
            <w:pPr>
              <w:jc w:val="center"/>
              <w:rPr>
                <w:rFonts w:ascii="Times New Roman" w:hAnsi="Times New Roman"/>
                <w:b/>
                <w:sz w:val="28"/>
                <w:szCs w:val="28"/>
              </w:rPr>
            </w:pPr>
          </w:p>
          <w:p w:rsidR="002E0923" w:rsidRDefault="002E0923" w:rsidP="00DB72E8">
            <w:pPr>
              <w:jc w:val="center"/>
              <w:rPr>
                <w:rFonts w:ascii="Times New Roman" w:hAnsi="Times New Roman"/>
                <w:b/>
                <w:sz w:val="28"/>
                <w:szCs w:val="28"/>
              </w:rPr>
            </w:pPr>
          </w:p>
          <w:p w:rsidR="00DB72E8" w:rsidRPr="00FB2CDD" w:rsidRDefault="00DB72E8" w:rsidP="00DB72E8">
            <w:pPr>
              <w:jc w:val="center"/>
              <w:rPr>
                <w:rFonts w:ascii="Times New Roman" w:hAnsi="Times New Roman"/>
                <w:b/>
                <w:sz w:val="28"/>
                <w:szCs w:val="28"/>
              </w:rPr>
            </w:pPr>
            <w:r w:rsidRPr="00FB2CDD">
              <w:rPr>
                <w:rFonts w:ascii="Times New Roman" w:hAnsi="Times New Roman"/>
                <w:b/>
                <w:sz w:val="28"/>
                <w:szCs w:val="28"/>
              </w:rPr>
              <w:t>Отчет</w:t>
            </w:r>
          </w:p>
          <w:p w:rsidR="00DB72E8" w:rsidRPr="00FB2CDD" w:rsidRDefault="00DB72E8" w:rsidP="00DB72E8">
            <w:pPr>
              <w:jc w:val="center"/>
              <w:rPr>
                <w:rFonts w:ascii="Times New Roman" w:hAnsi="Times New Roman"/>
                <w:b/>
                <w:sz w:val="28"/>
                <w:szCs w:val="28"/>
              </w:rPr>
            </w:pPr>
            <w:r w:rsidRPr="00FB2CDD">
              <w:rPr>
                <w:rFonts w:ascii="Times New Roman" w:hAnsi="Times New Roman"/>
                <w:b/>
                <w:sz w:val="28"/>
                <w:szCs w:val="28"/>
              </w:rPr>
              <w:t xml:space="preserve">о результатах </w:t>
            </w:r>
            <w:proofErr w:type="spellStart"/>
            <w:r w:rsidRPr="00FB2CDD">
              <w:rPr>
                <w:rFonts w:ascii="Times New Roman" w:hAnsi="Times New Roman"/>
                <w:b/>
                <w:sz w:val="28"/>
                <w:szCs w:val="28"/>
              </w:rPr>
              <w:t>самообследования</w:t>
            </w:r>
            <w:proofErr w:type="spellEnd"/>
            <w:r w:rsidRPr="00FB2CDD">
              <w:rPr>
                <w:rFonts w:ascii="Times New Roman" w:hAnsi="Times New Roman"/>
                <w:b/>
                <w:sz w:val="28"/>
                <w:szCs w:val="28"/>
              </w:rPr>
              <w:t xml:space="preserve">  Государственного бюджетного профессионального  образовательного  учреждения </w:t>
            </w:r>
          </w:p>
          <w:p w:rsidR="00DB72E8" w:rsidRPr="00FB2CDD" w:rsidRDefault="00DB72E8" w:rsidP="00DB72E8">
            <w:pPr>
              <w:jc w:val="center"/>
              <w:rPr>
                <w:rFonts w:ascii="Times New Roman" w:hAnsi="Times New Roman"/>
                <w:b/>
                <w:sz w:val="28"/>
                <w:szCs w:val="28"/>
              </w:rPr>
            </w:pPr>
            <w:r w:rsidRPr="00FB2CDD">
              <w:rPr>
                <w:rFonts w:ascii="Times New Roman" w:hAnsi="Times New Roman"/>
                <w:b/>
                <w:sz w:val="28"/>
                <w:szCs w:val="28"/>
              </w:rPr>
              <w:t>«Альменевский аграрно-технологический техникум»</w:t>
            </w:r>
          </w:p>
          <w:p w:rsidR="00DB72E8" w:rsidRPr="00FB2CDD" w:rsidRDefault="00DB72E8" w:rsidP="00DB72E8">
            <w:pPr>
              <w:jc w:val="center"/>
              <w:rPr>
                <w:rFonts w:ascii="Times New Roman" w:hAnsi="Times New Roman"/>
                <w:b/>
                <w:sz w:val="28"/>
                <w:szCs w:val="28"/>
              </w:rPr>
            </w:pPr>
          </w:p>
          <w:p w:rsidR="00DB72E8" w:rsidRPr="00FB2CDD" w:rsidRDefault="00DB72E8" w:rsidP="00DB72E8">
            <w:pPr>
              <w:jc w:val="center"/>
              <w:rPr>
                <w:rFonts w:ascii="Times New Roman" w:hAnsi="Times New Roman"/>
                <w:b/>
                <w:sz w:val="28"/>
                <w:szCs w:val="28"/>
              </w:rPr>
            </w:pPr>
          </w:p>
          <w:p w:rsidR="00DB72E8" w:rsidRDefault="00DB72E8" w:rsidP="00DB72E8">
            <w:pPr>
              <w:jc w:val="center"/>
              <w:rPr>
                <w:rFonts w:ascii="Times New Roman" w:hAnsi="Times New Roman"/>
                <w:b/>
                <w:sz w:val="24"/>
                <w:szCs w:val="24"/>
              </w:rPr>
            </w:pPr>
          </w:p>
          <w:p w:rsidR="00DB72E8" w:rsidRDefault="00DB72E8" w:rsidP="00DB72E8">
            <w:pPr>
              <w:jc w:val="center"/>
              <w:rPr>
                <w:rFonts w:ascii="Times New Roman" w:hAnsi="Times New Roman"/>
                <w:b/>
                <w:sz w:val="24"/>
                <w:szCs w:val="24"/>
              </w:rPr>
            </w:pPr>
          </w:p>
          <w:p w:rsidR="00DB72E8" w:rsidRPr="000F2ECE" w:rsidRDefault="00DB72E8" w:rsidP="00DB72E8">
            <w:pPr>
              <w:jc w:val="center"/>
              <w:rPr>
                <w:rFonts w:ascii="Times New Roman" w:hAnsi="Times New Roman"/>
                <w:b/>
                <w:sz w:val="24"/>
                <w:szCs w:val="24"/>
              </w:rPr>
            </w:pPr>
          </w:p>
          <w:p w:rsidR="00DB72E8" w:rsidRPr="000F2ECE" w:rsidRDefault="00DB72E8" w:rsidP="00DB72E8">
            <w:pPr>
              <w:jc w:val="center"/>
              <w:rPr>
                <w:rFonts w:ascii="Times New Roman" w:hAnsi="Times New Roman"/>
                <w:b/>
                <w:sz w:val="24"/>
                <w:szCs w:val="24"/>
              </w:rPr>
            </w:pPr>
          </w:p>
          <w:p w:rsidR="00DB72E8" w:rsidRPr="000F2ECE" w:rsidRDefault="00DB72E8" w:rsidP="00DB72E8">
            <w:pPr>
              <w:jc w:val="center"/>
              <w:rPr>
                <w:rFonts w:ascii="Times New Roman" w:hAnsi="Times New Roman"/>
                <w:b/>
                <w:sz w:val="24"/>
                <w:szCs w:val="24"/>
              </w:rPr>
            </w:pPr>
          </w:p>
          <w:p w:rsidR="00DB72E8" w:rsidRPr="000F2ECE" w:rsidRDefault="00DB72E8" w:rsidP="00DB72E8">
            <w:pPr>
              <w:jc w:val="center"/>
              <w:rPr>
                <w:rFonts w:ascii="Times New Roman" w:hAnsi="Times New Roman"/>
                <w:b/>
                <w:sz w:val="24"/>
                <w:szCs w:val="24"/>
              </w:rPr>
            </w:pPr>
          </w:p>
          <w:p w:rsidR="00DB72E8" w:rsidRPr="000F2ECE" w:rsidRDefault="00DB72E8" w:rsidP="00DB72E8">
            <w:pPr>
              <w:jc w:val="center"/>
              <w:rPr>
                <w:rFonts w:ascii="Times New Roman" w:hAnsi="Times New Roman"/>
                <w:b/>
                <w:sz w:val="24"/>
                <w:szCs w:val="24"/>
              </w:rPr>
            </w:pPr>
          </w:p>
          <w:p w:rsidR="00DB72E8" w:rsidRPr="000F2ECE" w:rsidRDefault="00DB72E8" w:rsidP="00DB72E8">
            <w:pPr>
              <w:jc w:val="center"/>
              <w:rPr>
                <w:rFonts w:ascii="Times New Roman" w:hAnsi="Times New Roman"/>
                <w:b/>
                <w:sz w:val="24"/>
                <w:szCs w:val="24"/>
              </w:rPr>
            </w:pPr>
          </w:p>
          <w:p w:rsidR="00DB72E8" w:rsidRPr="000F2ECE" w:rsidRDefault="00DB72E8" w:rsidP="00DB72E8">
            <w:pPr>
              <w:jc w:val="center"/>
              <w:rPr>
                <w:rFonts w:ascii="Times New Roman" w:hAnsi="Times New Roman"/>
                <w:b/>
                <w:sz w:val="24"/>
                <w:szCs w:val="24"/>
              </w:rPr>
            </w:pPr>
          </w:p>
          <w:p w:rsidR="00DB72E8" w:rsidRPr="000F2ECE" w:rsidRDefault="00DB72E8" w:rsidP="00DB72E8">
            <w:pPr>
              <w:jc w:val="center"/>
              <w:rPr>
                <w:rFonts w:ascii="Times New Roman" w:hAnsi="Times New Roman"/>
                <w:b/>
                <w:sz w:val="24"/>
                <w:szCs w:val="24"/>
              </w:rPr>
            </w:pPr>
          </w:p>
          <w:p w:rsidR="00DB72E8" w:rsidRPr="000F2ECE" w:rsidRDefault="00DB72E8" w:rsidP="00DB72E8">
            <w:pPr>
              <w:jc w:val="center"/>
              <w:rPr>
                <w:rFonts w:ascii="Times New Roman" w:hAnsi="Times New Roman"/>
                <w:b/>
                <w:sz w:val="24"/>
                <w:szCs w:val="24"/>
              </w:rPr>
            </w:pPr>
          </w:p>
          <w:p w:rsidR="00DB72E8" w:rsidRPr="000F2ECE" w:rsidRDefault="00DB72E8" w:rsidP="00DB72E8">
            <w:pPr>
              <w:jc w:val="center"/>
              <w:rPr>
                <w:rFonts w:ascii="Times New Roman" w:hAnsi="Times New Roman"/>
                <w:b/>
                <w:sz w:val="24"/>
                <w:szCs w:val="24"/>
              </w:rPr>
            </w:pPr>
          </w:p>
          <w:p w:rsidR="00DB72E8" w:rsidRPr="000F2ECE" w:rsidRDefault="00DB72E8" w:rsidP="00DB72E8">
            <w:pPr>
              <w:jc w:val="center"/>
              <w:rPr>
                <w:rFonts w:ascii="Times New Roman" w:hAnsi="Times New Roman"/>
                <w:b/>
                <w:sz w:val="24"/>
                <w:szCs w:val="24"/>
              </w:rPr>
            </w:pPr>
          </w:p>
          <w:p w:rsidR="00DB72E8" w:rsidRPr="000F2ECE" w:rsidRDefault="00DB72E8" w:rsidP="00DB72E8">
            <w:pPr>
              <w:jc w:val="center"/>
              <w:rPr>
                <w:rFonts w:ascii="Times New Roman" w:hAnsi="Times New Roman"/>
                <w:b/>
                <w:sz w:val="24"/>
                <w:szCs w:val="24"/>
              </w:rPr>
            </w:pPr>
          </w:p>
          <w:p w:rsidR="00DB72E8" w:rsidRPr="000F2ECE" w:rsidRDefault="00DB72E8" w:rsidP="00DB72E8">
            <w:pPr>
              <w:jc w:val="center"/>
              <w:rPr>
                <w:rFonts w:ascii="Times New Roman" w:hAnsi="Times New Roman"/>
                <w:b/>
                <w:sz w:val="24"/>
                <w:szCs w:val="24"/>
              </w:rPr>
            </w:pPr>
          </w:p>
          <w:p w:rsidR="00DB72E8" w:rsidRPr="000F2ECE" w:rsidRDefault="00DB72E8" w:rsidP="00DB72E8">
            <w:pPr>
              <w:jc w:val="center"/>
              <w:rPr>
                <w:rFonts w:ascii="Times New Roman" w:hAnsi="Times New Roman"/>
                <w:b/>
                <w:sz w:val="24"/>
                <w:szCs w:val="24"/>
              </w:rPr>
            </w:pPr>
          </w:p>
          <w:p w:rsidR="00AC3113" w:rsidRPr="005F7249" w:rsidRDefault="00AC3113" w:rsidP="00720FC8">
            <w:pPr>
              <w:rPr>
                <w:b/>
                <w:sz w:val="24"/>
              </w:rPr>
            </w:pPr>
          </w:p>
        </w:tc>
      </w:tr>
    </w:tbl>
    <w:p w:rsidR="00C63BC2" w:rsidRDefault="00C63BC2" w:rsidP="00C63BC2">
      <w:pPr>
        <w:jc w:val="center"/>
        <w:rPr>
          <w:rFonts w:ascii="Times New Roman" w:eastAsia="Times New Roman" w:hAnsi="Times New Roman"/>
          <w:b/>
          <w:bCs/>
          <w:sz w:val="28"/>
          <w:szCs w:val="28"/>
          <w:lang w:eastAsia="ru-RU"/>
        </w:rPr>
      </w:pPr>
    </w:p>
    <w:p w:rsidR="00C63BC2" w:rsidRDefault="00C63BC2" w:rsidP="00C63BC2">
      <w:pPr>
        <w:jc w:val="center"/>
        <w:rPr>
          <w:rFonts w:ascii="Times New Roman" w:eastAsia="Times New Roman" w:hAnsi="Times New Roman"/>
          <w:b/>
          <w:bCs/>
          <w:sz w:val="28"/>
          <w:szCs w:val="28"/>
          <w:lang w:eastAsia="ru-RU"/>
        </w:rPr>
      </w:pPr>
    </w:p>
    <w:p w:rsidR="00C63BC2" w:rsidRDefault="00C63BC2" w:rsidP="00C63BC2">
      <w:pPr>
        <w:jc w:val="center"/>
        <w:rPr>
          <w:rFonts w:ascii="Times New Roman" w:eastAsia="Times New Roman" w:hAnsi="Times New Roman"/>
          <w:b/>
          <w:bCs/>
          <w:sz w:val="28"/>
          <w:szCs w:val="28"/>
          <w:lang w:eastAsia="ru-RU"/>
        </w:rPr>
      </w:pPr>
    </w:p>
    <w:p w:rsidR="00C63BC2" w:rsidRDefault="008345CA" w:rsidP="00C63BC2">
      <w:pPr>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2020</w:t>
      </w:r>
    </w:p>
    <w:p w:rsidR="00C449F2" w:rsidRDefault="0027712F" w:rsidP="00C63BC2">
      <w:pP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 xml:space="preserve">                                  </w:t>
      </w:r>
      <w:r w:rsidR="00C63BC2">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 xml:space="preserve">  Оглавление</w:t>
      </w:r>
    </w:p>
    <w:p w:rsidR="00DB72E8" w:rsidRDefault="00DB72E8">
      <w:pPr>
        <w:jc w:val="left"/>
        <w:rPr>
          <w:rFonts w:ascii="Times New Roman" w:eastAsia="Times New Roman" w:hAnsi="Times New Roman"/>
          <w:b/>
          <w:bCs/>
          <w:sz w:val="28"/>
          <w:szCs w:val="28"/>
          <w:lang w:eastAsia="ru-RU"/>
        </w:rPr>
      </w:pPr>
    </w:p>
    <w:p w:rsidR="0027712F" w:rsidRDefault="0027712F" w:rsidP="0027712F">
      <w:pPr>
        <w:pStyle w:val="a6"/>
        <w:numPr>
          <w:ilvl w:val="0"/>
          <w:numId w:val="34"/>
        </w:numP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Оценка системы управления техникумом</w:t>
      </w:r>
      <w:r w:rsidR="009E0387">
        <w:rPr>
          <w:rFonts w:ascii="Times New Roman" w:eastAsia="Times New Roman" w:hAnsi="Times New Roman"/>
          <w:bCs/>
          <w:sz w:val="28"/>
          <w:szCs w:val="28"/>
          <w:lang w:eastAsia="ru-RU"/>
        </w:rPr>
        <w:t>…………………………</w:t>
      </w:r>
    </w:p>
    <w:p w:rsidR="0027712F" w:rsidRDefault="009E0387" w:rsidP="0027712F">
      <w:pPr>
        <w:pStyle w:val="a6"/>
        <w:numPr>
          <w:ilvl w:val="0"/>
          <w:numId w:val="34"/>
        </w:numP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Оценка образовательной деятельности…………………………….</w:t>
      </w:r>
    </w:p>
    <w:p w:rsidR="009E0387" w:rsidRDefault="009E0387" w:rsidP="0027712F">
      <w:pPr>
        <w:pStyle w:val="a6"/>
        <w:numPr>
          <w:ilvl w:val="0"/>
          <w:numId w:val="34"/>
        </w:numP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Оценка содержания и качества подготовки </w:t>
      </w:r>
      <w:proofErr w:type="gramStart"/>
      <w:r>
        <w:rPr>
          <w:rFonts w:ascii="Times New Roman" w:eastAsia="Times New Roman" w:hAnsi="Times New Roman"/>
          <w:bCs/>
          <w:sz w:val="28"/>
          <w:szCs w:val="28"/>
          <w:lang w:eastAsia="ru-RU"/>
        </w:rPr>
        <w:t>обучающихся</w:t>
      </w:r>
      <w:proofErr w:type="gramEnd"/>
      <w:r>
        <w:rPr>
          <w:rFonts w:ascii="Times New Roman" w:eastAsia="Times New Roman" w:hAnsi="Times New Roman"/>
          <w:bCs/>
          <w:sz w:val="28"/>
          <w:szCs w:val="28"/>
          <w:lang w:eastAsia="ru-RU"/>
        </w:rPr>
        <w:t>……….</w:t>
      </w:r>
    </w:p>
    <w:p w:rsidR="009E0387" w:rsidRDefault="009E0387" w:rsidP="0027712F">
      <w:pPr>
        <w:pStyle w:val="a6"/>
        <w:numPr>
          <w:ilvl w:val="0"/>
          <w:numId w:val="34"/>
        </w:numP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Оценка востребованности выпускников…………………………..</w:t>
      </w:r>
    </w:p>
    <w:p w:rsidR="009E0387" w:rsidRDefault="009E0387" w:rsidP="0027712F">
      <w:pPr>
        <w:pStyle w:val="a6"/>
        <w:numPr>
          <w:ilvl w:val="0"/>
          <w:numId w:val="34"/>
        </w:numP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Оценка качества кадрового состава………………………………..</w:t>
      </w:r>
    </w:p>
    <w:p w:rsidR="009E0387" w:rsidRDefault="00D83EC3" w:rsidP="0027712F">
      <w:pPr>
        <w:pStyle w:val="a6"/>
        <w:numPr>
          <w:ilvl w:val="0"/>
          <w:numId w:val="34"/>
        </w:numP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Оценка качества учебно-методического и библиотечно-информационного обеспечения…………………………………….</w:t>
      </w:r>
    </w:p>
    <w:p w:rsidR="00D83EC3" w:rsidRDefault="00D83EC3" w:rsidP="0027712F">
      <w:pPr>
        <w:pStyle w:val="a6"/>
        <w:numPr>
          <w:ilvl w:val="0"/>
          <w:numId w:val="34"/>
        </w:numP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Оценка качества материально-технической базы………………….</w:t>
      </w:r>
    </w:p>
    <w:p w:rsidR="00D83EC3" w:rsidRDefault="00D83EC3" w:rsidP="0027712F">
      <w:pPr>
        <w:pStyle w:val="a6"/>
        <w:numPr>
          <w:ilvl w:val="0"/>
          <w:numId w:val="34"/>
        </w:numP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Оценка  </w:t>
      </w:r>
      <w:proofErr w:type="gramStart"/>
      <w:r>
        <w:rPr>
          <w:rFonts w:ascii="Times New Roman" w:eastAsia="Times New Roman" w:hAnsi="Times New Roman"/>
          <w:bCs/>
          <w:sz w:val="28"/>
          <w:szCs w:val="28"/>
          <w:lang w:eastAsia="ru-RU"/>
        </w:rPr>
        <w:t>функционирования</w:t>
      </w:r>
      <w:r w:rsidR="0063784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внутренней </w:t>
      </w:r>
      <w:r w:rsidR="0063784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системы оценки качества образования</w:t>
      </w:r>
      <w:proofErr w:type="gramEnd"/>
      <w:r>
        <w:rPr>
          <w:rFonts w:ascii="Times New Roman" w:eastAsia="Times New Roman" w:hAnsi="Times New Roman"/>
          <w:bCs/>
          <w:sz w:val="28"/>
          <w:szCs w:val="28"/>
          <w:lang w:eastAsia="ru-RU"/>
        </w:rPr>
        <w:t>……………………………………………………………</w:t>
      </w:r>
    </w:p>
    <w:p w:rsidR="00D83EC3" w:rsidRDefault="00D83EC3" w:rsidP="0027712F">
      <w:pPr>
        <w:pStyle w:val="a6"/>
        <w:numPr>
          <w:ilvl w:val="0"/>
          <w:numId w:val="34"/>
        </w:numP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Показатели деятельности  техникума.</w:t>
      </w:r>
    </w:p>
    <w:p w:rsidR="00D83EC3" w:rsidRDefault="00D83EC3" w:rsidP="00D83EC3">
      <w:pPr>
        <w:rPr>
          <w:rFonts w:ascii="Times New Roman" w:eastAsia="Times New Roman" w:hAnsi="Times New Roman"/>
          <w:bCs/>
          <w:sz w:val="28"/>
          <w:szCs w:val="28"/>
          <w:lang w:eastAsia="ru-RU"/>
        </w:rPr>
      </w:pPr>
    </w:p>
    <w:p w:rsidR="00D83EC3" w:rsidRDefault="00D83EC3" w:rsidP="00D83EC3">
      <w:pPr>
        <w:rPr>
          <w:rFonts w:ascii="Times New Roman" w:eastAsia="Times New Roman" w:hAnsi="Times New Roman"/>
          <w:bCs/>
          <w:sz w:val="28"/>
          <w:szCs w:val="28"/>
          <w:lang w:eastAsia="ru-RU"/>
        </w:rPr>
      </w:pPr>
    </w:p>
    <w:p w:rsidR="00D83EC3" w:rsidRDefault="00D83EC3" w:rsidP="00D83EC3">
      <w:pPr>
        <w:rPr>
          <w:rFonts w:ascii="Times New Roman" w:eastAsia="Times New Roman" w:hAnsi="Times New Roman"/>
          <w:bCs/>
          <w:sz w:val="28"/>
          <w:szCs w:val="28"/>
          <w:lang w:eastAsia="ru-RU"/>
        </w:rPr>
      </w:pPr>
    </w:p>
    <w:p w:rsidR="00D83EC3" w:rsidRDefault="00D83EC3" w:rsidP="00D83EC3">
      <w:pPr>
        <w:rPr>
          <w:rFonts w:ascii="Times New Roman" w:eastAsia="Times New Roman" w:hAnsi="Times New Roman"/>
          <w:bCs/>
          <w:sz w:val="28"/>
          <w:szCs w:val="28"/>
          <w:lang w:eastAsia="ru-RU"/>
        </w:rPr>
      </w:pPr>
    </w:p>
    <w:p w:rsidR="00D83EC3" w:rsidRDefault="00D83EC3" w:rsidP="00D83EC3">
      <w:pPr>
        <w:rPr>
          <w:rFonts w:ascii="Times New Roman" w:eastAsia="Times New Roman" w:hAnsi="Times New Roman"/>
          <w:bCs/>
          <w:sz w:val="28"/>
          <w:szCs w:val="28"/>
          <w:lang w:eastAsia="ru-RU"/>
        </w:rPr>
      </w:pPr>
    </w:p>
    <w:p w:rsidR="00D83EC3" w:rsidRDefault="00D83EC3" w:rsidP="00D83EC3">
      <w:pPr>
        <w:rPr>
          <w:rFonts w:ascii="Times New Roman" w:eastAsia="Times New Roman" w:hAnsi="Times New Roman"/>
          <w:bCs/>
          <w:sz w:val="28"/>
          <w:szCs w:val="28"/>
          <w:lang w:eastAsia="ru-RU"/>
        </w:rPr>
      </w:pPr>
    </w:p>
    <w:p w:rsidR="00D83EC3" w:rsidRDefault="00D83EC3" w:rsidP="00D83EC3">
      <w:pPr>
        <w:rPr>
          <w:rFonts w:ascii="Times New Roman" w:eastAsia="Times New Roman" w:hAnsi="Times New Roman"/>
          <w:bCs/>
          <w:sz w:val="28"/>
          <w:szCs w:val="28"/>
          <w:lang w:eastAsia="ru-RU"/>
        </w:rPr>
      </w:pPr>
    </w:p>
    <w:p w:rsidR="00D83EC3" w:rsidRDefault="00D83EC3" w:rsidP="00D83EC3">
      <w:pPr>
        <w:rPr>
          <w:rFonts w:ascii="Times New Roman" w:eastAsia="Times New Roman" w:hAnsi="Times New Roman"/>
          <w:bCs/>
          <w:sz w:val="28"/>
          <w:szCs w:val="28"/>
          <w:lang w:eastAsia="ru-RU"/>
        </w:rPr>
      </w:pPr>
    </w:p>
    <w:p w:rsidR="00D83EC3" w:rsidRDefault="00D83EC3" w:rsidP="00D83EC3">
      <w:pPr>
        <w:rPr>
          <w:rFonts w:ascii="Times New Roman" w:eastAsia="Times New Roman" w:hAnsi="Times New Roman"/>
          <w:bCs/>
          <w:sz w:val="28"/>
          <w:szCs w:val="28"/>
          <w:lang w:eastAsia="ru-RU"/>
        </w:rPr>
      </w:pPr>
    </w:p>
    <w:p w:rsidR="00D83EC3" w:rsidRDefault="00D83EC3" w:rsidP="00D83EC3">
      <w:pPr>
        <w:rPr>
          <w:rFonts w:ascii="Times New Roman" w:eastAsia="Times New Roman" w:hAnsi="Times New Roman"/>
          <w:bCs/>
          <w:sz w:val="28"/>
          <w:szCs w:val="28"/>
          <w:lang w:eastAsia="ru-RU"/>
        </w:rPr>
      </w:pPr>
    </w:p>
    <w:p w:rsidR="00D83EC3" w:rsidRDefault="00D83EC3" w:rsidP="00D83EC3">
      <w:pPr>
        <w:rPr>
          <w:rFonts w:ascii="Times New Roman" w:eastAsia="Times New Roman" w:hAnsi="Times New Roman"/>
          <w:bCs/>
          <w:sz w:val="28"/>
          <w:szCs w:val="28"/>
          <w:lang w:eastAsia="ru-RU"/>
        </w:rPr>
      </w:pPr>
    </w:p>
    <w:p w:rsidR="00D83EC3" w:rsidRDefault="00D83EC3" w:rsidP="00D83EC3">
      <w:pPr>
        <w:rPr>
          <w:rFonts w:ascii="Times New Roman" w:eastAsia="Times New Roman" w:hAnsi="Times New Roman"/>
          <w:bCs/>
          <w:sz w:val="28"/>
          <w:szCs w:val="28"/>
          <w:lang w:eastAsia="ru-RU"/>
        </w:rPr>
      </w:pPr>
    </w:p>
    <w:p w:rsidR="00D83EC3" w:rsidRDefault="00D83EC3" w:rsidP="00D83EC3">
      <w:pPr>
        <w:rPr>
          <w:rFonts w:ascii="Times New Roman" w:eastAsia="Times New Roman" w:hAnsi="Times New Roman"/>
          <w:bCs/>
          <w:sz w:val="28"/>
          <w:szCs w:val="28"/>
          <w:lang w:eastAsia="ru-RU"/>
        </w:rPr>
      </w:pPr>
    </w:p>
    <w:p w:rsidR="00D83EC3" w:rsidRDefault="00D83EC3" w:rsidP="00D83EC3">
      <w:pPr>
        <w:rPr>
          <w:rFonts w:ascii="Times New Roman" w:eastAsia="Times New Roman" w:hAnsi="Times New Roman"/>
          <w:bCs/>
          <w:sz w:val="28"/>
          <w:szCs w:val="28"/>
          <w:lang w:eastAsia="ru-RU"/>
        </w:rPr>
      </w:pPr>
    </w:p>
    <w:p w:rsidR="00D83EC3" w:rsidRDefault="00D83EC3" w:rsidP="00D83EC3">
      <w:pPr>
        <w:rPr>
          <w:rFonts w:ascii="Times New Roman" w:eastAsia="Times New Roman" w:hAnsi="Times New Roman"/>
          <w:bCs/>
          <w:sz w:val="28"/>
          <w:szCs w:val="28"/>
          <w:lang w:eastAsia="ru-RU"/>
        </w:rPr>
      </w:pPr>
    </w:p>
    <w:p w:rsidR="00D83EC3" w:rsidRDefault="00D83EC3" w:rsidP="00D83EC3">
      <w:pPr>
        <w:rPr>
          <w:rFonts w:ascii="Times New Roman" w:eastAsia="Times New Roman" w:hAnsi="Times New Roman"/>
          <w:bCs/>
          <w:sz w:val="28"/>
          <w:szCs w:val="28"/>
          <w:lang w:eastAsia="ru-RU"/>
        </w:rPr>
      </w:pPr>
    </w:p>
    <w:p w:rsidR="00D83EC3" w:rsidRDefault="00D83EC3" w:rsidP="00D83EC3">
      <w:pPr>
        <w:rPr>
          <w:rFonts w:ascii="Times New Roman" w:eastAsia="Times New Roman" w:hAnsi="Times New Roman"/>
          <w:bCs/>
          <w:sz w:val="28"/>
          <w:szCs w:val="28"/>
          <w:lang w:eastAsia="ru-RU"/>
        </w:rPr>
      </w:pPr>
    </w:p>
    <w:p w:rsidR="00D83EC3" w:rsidRDefault="00D83EC3" w:rsidP="00D83EC3">
      <w:pPr>
        <w:rPr>
          <w:rFonts w:ascii="Times New Roman" w:eastAsia="Times New Roman" w:hAnsi="Times New Roman"/>
          <w:bCs/>
          <w:sz w:val="28"/>
          <w:szCs w:val="28"/>
          <w:lang w:eastAsia="ru-RU"/>
        </w:rPr>
      </w:pPr>
    </w:p>
    <w:p w:rsidR="00D83EC3" w:rsidRDefault="00D83EC3" w:rsidP="00D83EC3">
      <w:pPr>
        <w:rPr>
          <w:rFonts w:ascii="Times New Roman" w:eastAsia="Times New Roman" w:hAnsi="Times New Roman"/>
          <w:bCs/>
          <w:sz w:val="28"/>
          <w:szCs w:val="28"/>
          <w:lang w:eastAsia="ru-RU"/>
        </w:rPr>
      </w:pPr>
    </w:p>
    <w:p w:rsidR="00D83EC3" w:rsidRDefault="00D83EC3" w:rsidP="00D83EC3">
      <w:pPr>
        <w:rPr>
          <w:rFonts w:ascii="Times New Roman" w:eastAsia="Times New Roman" w:hAnsi="Times New Roman"/>
          <w:bCs/>
          <w:sz w:val="28"/>
          <w:szCs w:val="28"/>
          <w:lang w:eastAsia="ru-RU"/>
        </w:rPr>
      </w:pPr>
    </w:p>
    <w:p w:rsidR="00D83EC3" w:rsidRDefault="00D83EC3" w:rsidP="00D83EC3">
      <w:pPr>
        <w:rPr>
          <w:rFonts w:ascii="Times New Roman" w:eastAsia="Times New Roman" w:hAnsi="Times New Roman"/>
          <w:bCs/>
          <w:sz w:val="28"/>
          <w:szCs w:val="28"/>
          <w:lang w:eastAsia="ru-RU"/>
        </w:rPr>
      </w:pPr>
    </w:p>
    <w:p w:rsidR="00D83EC3" w:rsidRDefault="00D83EC3" w:rsidP="00D83EC3">
      <w:pPr>
        <w:rPr>
          <w:rFonts w:ascii="Times New Roman" w:eastAsia="Times New Roman" w:hAnsi="Times New Roman"/>
          <w:bCs/>
          <w:sz w:val="28"/>
          <w:szCs w:val="28"/>
          <w:lang w:eastAsia="ru-RU"/>
        </w:rPr>
      </w:pPr>
    </w:p>
    <w:p w:rsidR="00D83EC3" w:rsidRDefault="00D83EC3" w:rsidP="00D83EC3">
      <w:pPr>
        <w:rPr>
          <w:rFonts w:ascii="Times New Roman" w:eastAsia="Times New Roman" w:hAnsi="Times New Roman"/>
          <w:bCs/>
          <w:sz w:val="28"/>
          <w:szCs w:val="28"/>
          <w:lang w:eastAsia="ru-RU"/>
        </w:rPr>
      </w:pPr>
    </w:p>
    <w:p w:rsidR="00D83EC3" w:rsidRDefault="00D83EC3" w:rsidP="00D83EC3">
      <w:pPr>
        <w:rPr>
          <w:rFonts w:ascii="Times New Roman" w:eastAsia="Times New Roman" w:hAnsi="Times New Roman"/>
          <w:bCs/>
          <w:sz w:val="28"/>
          <w:szCs w:val="28"/>
          <w:lang w:eastAsia="ru-RU"/>
        </w:rPr>
      </w:pPr>
    </w:p>
    <w:p w:rsidR="00D83EC3" w:rsidRDefault="00D83EC3" w:rsidP="00D83EC3">
      <w:pPr>
        <w:rPr>
          <w:rFonts w:ascii="Times New Roman" w:eastAsia="Times New Roman" w:hAnsi="Times New Roman"/>
          <w:bCs/>
          <w:sz w:val="28"/>
          <w:szCs w:val="28"/>
          <w:lang w:eastAsia="ru-RU"/>
        </w:rPr>
      </w:pPr>
    </w:p>
    <w:p w:rsidR="00C63BC2" w:rsidRDefault="00C63BC2" w:rsidP="00D83EC3">
      <w:pPr>
        <w:rPr>
          <w:rFonts w:ascii="Times New Roman" w:eastAsia="Times New Roman" w:hAnsi="Times New Roman"/>
          <w:bCs/>
          <w:sz w:val="28"/>
          <w:szCs w:val="28"/>
          <w:lang w:eastAsia="ru-RU"/>
        </w:rPr>
      </w:pPr>
    </w:p>
    <w:p w:rsidR="00C63BC2" w:rsidRDefault="00C63BC2" w:rsidP="00D83EC3">
      <w:pPr>
        <w:rPr>
          <w:rFonts w:ascii="Times New Roman" w:eastAsia="Times New Roman" w:hAnsi="Times New Roman"/>
          <w:bCs/>
          <w:sz w:val="28"/>
          <w:szCs w:val="28"/>
          <w:lang w:eastAsia="ru-RU"/>
        </w:rPr>
      </w:pPr>
    </w:p>
    <w:p w:rsidR="00C63BC2" w:rsidRDefault="00C63BC2" w:rsidP="00D83EC3">
      <w:pPr>
        <w:rPr>
          <w:rFonts w:ascii="Times New Roman" w:eastAsia="Times New Roman" w:hAnsi="Times New Roman"/>
          <w:bCs/>
          <w:sz w:val="28"/>
          <w:szCs w:val="28"/>
          <w:lang w:eastAsia="ru-RU"/>
        </w:rPr>
      </w:pPr>
    </w:p>
    <w:p w:rsidR="00D83EC3" w:rsidRDefault="00D83EC3" w:rsidP="00D83EC3">
      <w:pPr>
        <w:rPr>
          <w:rFonts w:ascii="Times New Roman" w:eastAsia="Times New Roman" w:hAnsi="Times New Roman"/>
          <w:bCs/>
          <w:sz w:val="28"/>
          <w:szCs w:val="28"/>
          <w:lang w:eastAsia="ru-RU"/>
        </w:rPr>
      </w:pPr>
    </w:p>
    <w:p w:rsidR="00D83EC3" w:rsidRDefault="00D83EC3" w:rsidP="00D83EC3">
      <w:pPr>
        <w:rPr>
          <w:rFonts w:ascii="Times New Roman" w:eastAsia="Times New Roman" w:hAnsi="Times New Roman"/>
          <w:bCs/>
          <w:sz w:val="28"/>
          <w:szCs w:val="28"/>
          <w:lang w:eastAsia="ru-RU"/>
        </w:rPr>
      </w:pPr>
    </w:p>
    <w:p w:rsidR="00AC3113" w:rsidRPr="00DB72E8" w:rsidRDefault="00D83EC3" w:rsidP="00DB72E8">
      <w:pPr>
        <w:pStyle w:val="a6"/>
        <w:numPr>
          <w:ilvl w:val="0"/>
          <w:numId w:val="35"/>
        </w:numPr>
        <w:rPr>
          <w:rFonts w:ascii="Times New Roman" w:hAnsi="Times New Roman"/>
          <w:b/>
          <w:sz w:val="28"/>
          <w:szCs w:val="28"/>
        </w:rPr>
      </w:pPr>
      <w:r w:rsidRPr="00DB72E8">
        <w:rPr>
          <w:rFonts w:ascii="Times New Roman" w:hAnsi="Times New Roman"/>
          <w:b/>
          <w:sz w:val="28"/>
          <w:szCs w:val="28"/>
        </w:rPr>
        <w:lastRenderedPageBreak/>
        <w:t xml:space="preserve">Оценка </w:t>
      </w:r>
      <w:r w:rsidR="00736457" w:rsidRPr="00DB72E8">
        <w:rPr>
          <w:rFonts w:ascii="Times New Roman" w:hAnsi="Times New Roman"/>
          <w:b/>
          <w:sz w:val="28"/>
          <w:szCs w:val="28"/>
        </w:rPr>
        <w:t>системы управления техникумом</w:t>
      </w:r>
    </w:p>
    <w:p w:rsidR="00AC3113" w:rsidRDefault="00AC3113" w:rsidP="00F27E59">
      <w:pPr>
        <w:ind w:firstLine="709"/>
        <w:rPr>
          <w:rFonts w:ascii="Times New Roman" w:eastAsia="Times New Roman" w:hAnsi="Times New Roman"/>
          <w:sz w:val="28"/>
          <w:szCs w:val="28"/>
          <w:lang w:eastAsia="ru-RU"/>
        </w:rPr>
      </w:pPr>
      <w:r w:rsidRPr="00C7388A">
        <w:rPr>
          <w:rFonts w:ascii="Times New Roman" w:eastAsia="Times New Roman" w:hAnsi="Times New Roman"/>
          <w:sz w:val="28"/>
          <w:szCs w:val="28"/>
          <w:lang w:eastAsia="ru-RU"/>
        </w:rPr>
        <w:t>Г</w:t>
      </w:r>
      <w:r>
        <w:rPr>
          <w:rFonts w:ascii="Times New Roman" w:eastAsia="Times New Roman" w:hAnsi="Times New Roman"/>
          <w:sz w:val="28"/>
          <w:szCs w:val="28"/>
          <w:lang w:eastAsia="ru-RU"/>
        </w:rPr>
        <w:t>БП</w:t>
      </w:r>
      <w:r w:rsidRPr="00C7388A">
        <w:rPr>
          <w:rFonts w:ascii="Times New Roman" w:eastAsia="Times New Roman" w:hAnsi="Times New Roman"/>
          <w:sz w:val="28"/>
          <w:szCs w:val="28"/>
          <w:lang w:eastAsia="ru-RU"/>
        </w:rPr>
        <w:t xml:space="preserve">ОУ </w:t>
      </w:r>
      <w:r>
        <w:rPr>
          <w:rFonts w:ascii="Times New Roman" w:eastAsia="Times New Roman" w:hAnsi="Times New Roman"/>
          <w:sz w:val="28"/>
          <w:szCs w:val="28"/>
          <w:lang w:eastAsia="ru-RU"/>
        </w:rPr>
        <w:t>«Альменевский аграрно-технологический техникум»</w:t>
      </w:r>
      <w:r w:rsidR="0063784A">
        <w:rPr>
          <w:rFonts w:ascii="Times New Roman" w:eastAsia="Times New Roman" w:hAnsi="Times New Roman"/>
          <w:sz w:val="28"/>
          <w:szCs w:val="28"/>
          <w:lang w:eastAsia="ru-RU"/>
        </w:rPr>
        <w:t xml:space="preserve"> </w:t>
      </w:r>
      <w:r w:rsidRPr="00C7388A">
        <w:rPr>
          <w:rFonts w:ascii="Times New Roman" w:eastAsia="Times New Roman" w:hAnsi="Times New Roman"/>
          <w:sz w:val="28"/>
          <w:szCs w:val="28"/>
          <w:lang w:eastAsia="ru-RU"/>
        </w:rPr>
        <w:t>открыт</w:t>
      </w:r>
      <w:r w:rsidRPr="003E46A6">
        <w:rPr>
          <w:rFonts w:ascii="Times New Roman" w:eastAsia="Times New Roman" w:hAnsi="Times New Roman"/>
          <w:sz w:val="28"/>
          <w:szCs w:val="28"/>
          <w:lang w:eastAsia="ru-RU"/>
        </w:rPr>
        <w:t>1</w:t>
      </w:r>
      <w:r w:rsidRPr="003E46A6">
        <w:rPr>
          <w:rFonts w:ascii="Times New Roman" w:eastAsia="Times New Roman" w:hAnsi="Times New Roman"/>
          <w:bCs/>
          <w:sz w:val="28"/>
          <w:szCs w:val="28"/>
          <w:lang w:eastAsia="ru-RU"/>
        </w:rPr>
        <w:t xml:space="preserve">2 февраля 1963 г в с. Альменево по адресу  ул. </w:t>
      </w:r>
      <w:proofErr w:type="gramStart"/>
      <w:r w:rsidRPr="003E46A6">
        <w:rPr>
          <w:rFonts w:ascii="Times New Roman" w:eastAsia="Times New Roman" w:hAnsi="Times New Roman"/>
          <w:bCs/>
          <w:sz w:val="28"/>
          <w:szCs w:val="28"/>
          <w:lang w:eastAsia="ru-RU"/>
        </w:rPr>
        <w:t>Советская</w:t>
      </w:r>
      <w:proofErr w:type="gramEnd"/>
      <w:r w:rsidRPr="003E46A6">
        <w:rPr>
          <w:rFonts w:ascii="Times New Roman" w:eastAsia="Times New Roman" w:hAnsi="Times New Roman"/>
          <w:bCs/>
          <w:sz w:val="28"/>
          <w:szCs w:val="28"/>
          <w:lang w:eastAsia="ru-RU"/>
        </w:rPr>
        <w:t xml:space="preserve">, </w:t>
      </w:r>
      <w:r w:rsidR="006A3AB2">
        <w:rPr>
          <w:rFonts w:ascii="Times New Roman" w:eastAsia="Times New Roman" w:hAnsi="Times New Roman"/>
          <w:bCs/>
          <w:sz w:val="28"/>
          <w:szCs w:val="28"/>
          <w:lang w:eastAsia="ru-RU"/>
        </w:rPr>
        <w:t xml:space="preserve">первоначальное  </w:t>
      </w:r>
      <w:r w:rsidRPr="003E46A6">
        <w:rPr>
          <w:rFonts w:ascii="Times New Roman" w:eastAsia="Times New Roman" w:hAnsi="Times New Roman"/>
          <w:bCs/>
          <w:sz w:val="28"/>
          <w:szCs w:val="28"/>
          <w:lang w:eastAsia="ru-RU"/>
        </w:rPr>
        <w:t xml:space="preserve"> название </w:t>
      </w:r>
      <w:r w:rsidR="006A3AB2">
        <w:rPr>
          <w:rFonts w:ascii="Times New Roman" w:eastAsia="Times New Roman" w:hAnsi="Times New Roman"/>
          <w:bCs/>
          <w:sz w:val="28"/>
          <w:szCs w:val="28"/>
          <w:lang w:eastAsia="ru-RU"/>
        </w:rPr>
        <w:t>- у</w:t>
      </w:r>
      <w:r w:rsidRPr="003E46A6">
        <w:rPr>
          <w:rFonts w:ascii="Times New Roman" w:eastAsia="Times New Roman" w:hAnsi="Times New Roman"/>
          <w:bCs/>
          <w:sz w:val="28"/>
          <w:szCs w:val="28"/>
          <w:lang w:eastAsia="ru-RU"/>
        </w:rPr>
        <w:t>чилище механизации сельского хозяйства № 12 (УМСХ № 12</w:t>
      </w:r>
      <w:r w:rsidR="00775FFC">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3E46A6">
        <w:rPr>
          <w:rFonts w:ascii="Times New Roman" w:eastAsia="Times New Roman" w:hAnsi="Times New Roman"/>
          <w:bCs/>
          <w:sz w:val="28"/>
          <w:szCs w:val="28"/>
          <w:lang w:eastAsia="ru-RU"/>
        </w:rPr>
        <w:t xml:space="preserve">23 октября 1963  года училище было переименовано  в сельское профессионально-техническое  училище №12 (СПТУ № 12).В 1985 году  ССПТУ № 12  было  переименовано  в  СПТУ  №29- </w:t>
      </w:r>
      <w:r w:rsidR="00775FFC">
        <w:rPr>
          <w:rFonts w:ascii="Times New Roman" w:eastAsia="Times New Roman" w:hAnsi="Times New Roman"/>
          <w:bCs/>
          <w:sz w:val="28"/>
          <w:szCs w:val="28"/>
          <w:lang w:eastAsia="ru-RU"/>
        </w:rPr>
        <w:t>с</w:t>
      </w:r>
      <w:r w:rsidRPr="003E46A6">
        <w:rPr>
          <w:rFonts w:ascii="Times New Roman" w:eastAsia="Times New Roman" w:hAnsi="Times New Roman"/>
          <w:bCs/>
          <w:sz w:val="28"/>
          <w:szCs w:val="28"/>
          <w:lang w:eastAsia="ru-RU"/>
        </w:rPr>
        <w:t>ельское  профессионально-техническое училище №29.</w:t>
      </w:r>
      <w:r w:rsidRPr="004831F9">
        <w:rPr>
          <w:rFonts w:ascii="Times New Roman" w:eastAsia="Times New Roman" w:hAnsi="Times New Roman"/>
          <w:bCs/>
          <w:sz w:val="28"/>
          <w:szCs w:val="28"/>
          <w:lang w:eastAsia="ru-RU"/>
        </w:rPr>
        <w:t>В 2010 г к училищу присоединен</w:t>
      </w:r>
      <w:r w:rsidR="00775FFC">
        <w:rPr>
          <w:rFonts w:ascii="Times New Roman" w:eastAsia="Times New Roman" w:hAnsi="Times New Roman"/>
          <w:bCs/>
          <w:sz w:val="28"/>
          <w:szCs w:val="28"/>
          <w:lang w:eastAsia="ru-RU"/>
        </w:rPr>
        <w:t xml:space="preserve">о </w:t>
      </w:r>
      <w:proofErr w:type="spellStart"/>
      <w:r w:rsidR="00775FFC">
        <w:rPr>
          <w:rFonts w:ascii="Times New Roman" w:eastAsia="Times New Roman" w:hAnsi="Times New Roman"/>
          <w:bCs/>
          <w:sz w:val="28"/>
          <w:szCs w:val="28"/>
          <w:lang w:eastAsia="ru-RU"/>
        </w:rPr>
        <w:t>Чумлякское</w:t>
      </w:r>
      <w:proofErr w:type="spellEnd"/>
      <w:r w:rsidR="00775FFC">
        <w:rPr>
          <w:rFonts w:ascii="Times New Roman" w:eastAsia="Times New Roman" w:hAnsi="Times New Roman"/>
          <w:bCs/>
          <w:sz w:val="28"/>
          <w:szCs w:val="28"/>
          <w:lang w:eastAsia="ru-RU"/>
        </w:rPr>
        <w:t xml:space="preserve"> ПУ-18 в качестве структурного подразделения (</w:t>
      </w:r>
      <w:proofErr w:type="spellStart"/>
      <w:r w:rsidRPr="004831F9">
        <w:rPr>
          <w:rFonts w:ascii="Times New Roman" w:eastAsia="Times New Roman" w:hAnsi="Times New Roman"/>
          <w:bCs/>
          <w:sz w:val="28"/>
          <w:szCs w:val="28"/>
          <w:lang w:eastAsia="ru-RU"/>
        </w:rPr>
        <w:t>Чумлякский</w:t>
      </w:r>
      <w:proofErr w:type="spellEnd"/>
      <w:r w:rsidRPr="004831F9">
        <w:rPr>
          <w:rFonts w:ascii="Times New Roman" w:eastAsia="Times New Roman" w:hAnsi="Times New Roman"/>
          <w:bCs/>
          <w:sz w:val="28"/>
          <w:szCs w:val="28"/>
          <w:lang w:eastAsia="ru-RU"/>
        </w:rPr>
        <w:t xml:space="preserve"> филиал</w:t>
      </w:r>
      <w:r w:rsidR="00775FFC">
        <w:rPr>
          <w:rFonts w:ascii="Times New Roman" w:eastAsia="Times New Roman" w:hAnsi="Times New Roman"/>
          <w:bCs/>
          <w:sz w:val="28"/>
          <w:szCs w:val="28"/>
          <w:lang w:eastAsia="ru-RU"/>
        </w:rPr>
        <w:t>)</w:t>
      </w:r>
      <w:r w:rsidRPr="004831F9">
        <w:rPr>
          <w:rFonts w:ascii="Times New Roman" w:eastAsia="Times New Roman" w:hAnsi="Times New Roman"/>
          <w:bCs/>
          <w:sz w:val="28"/>
          <w:szCs w:val="28"/>
          <w:lang w:eastAsia="ru-RU"/>
        </w:rPr>
        <w:t xml:space="preserve">. </w:t>
      </w:r>
      <w:r w:rsidRPr="00C7388A">
        <w:rPr>
          <w:rFonts w:ascii="Times New Roman" w:eastAsia="Times New Roman" w:hAnsi="Times New Roman"/>
          <w:sz w:val="28"/>
          <w:szCs w:val="28"/>
          <w:lang w:eastAsia="ru-RU"/>
        </w:rPr>
        <w:t>В 20</w:t>
      </w:r>
      <w:r>
        <w:rPr>
          <w:rFonts w:ascii="Times New Roman" w:eastAsia="Times New Roman" w:hAnsi="Times New Roman"/>
          <w:sz w:val="28"/>
          <w:szCs w:val="28"/>
          <w:lang w:eastAsia="ru-RU"/>
        </w:rPr>
        <w:t>13</w:t>
      </w:r>
      <w:r w:rsidRPr="00C7388A">
        <w:rPr>
          <w:rFonts w:ascii="Times New Roman" w:eastAsia="Times New Roman" w:hAnsi="Times New Roman"/>
          <w:sz w:val="28"/>
          <w:szCs w:val="28"/>
          <w:lang w:eastAsia="ru-RU"/>
        </w:rPr>
        <w:t xml:space="preserve"> году </w:t>
      </w:r>
      <w:r>
        <w:rPr>
          <w:rFonts w:ascii="Times New Roman" w:eastAsia="Times New Roman" w:hAnsi="Times New Roman"/>
          <w:sz w:val="28"/>
          <w:szCs w:val="28"/>
          <w:lang w:eastAsia="ru-RU"/>
        </w:rPr>
        <w:t>училище получило статус</w:t>
      </w:r>
      <w:r w:rsidR="00775FFC">
        <w:rPr>
          <w:rFonts w:ascii="Times New Roman" w:eastAsia="Times New Roman" w:hAnsi="Times New Roman"/>
          <w:sz w:val="28"/>
          <w:szCs w:val="28"/>
          <w:lang w:eastAsia="ru-RU"/>
        </w:rPr>
        <w:t xml:space="preserve"> Государственного бюджетного образовательного учреждения «Альменевский </w:t>
      </w:r>
      <w:r>
        <w:rPr>
          <w:rFonts w:ascii="Times New Roman" w:eastAsia="Times New Roman" w:hAnsi="Times New Roman"/>
          <w:sz w:val="28"/>
          <w:szCs w:val="28"/>
          <w:lang w:eastAsia="ru-RU"/>
        </w:rPr>
        <w:t xml:space="preserve"> аграрно-технологическ</w:t>
      </w:r>
      <w:r w:rsidR="00775FFC">
        <w:rPr>
          <w:rFonts w:ascii="Times New Roman" w:eastAsia="Times New Roman" w:hAnsi="Times New Roman"/>
          <w:sz w:val="28"/>
          <w:szCs w:val="28"/>
          <w:lang w:eastAsia="ru-RU"/>
        </w:rPr>
        <w:t>ий</w:t>
      </w:r>
      <w:r>
        <w:rPr>
          <w:rFonts w:ascii="Times New Roman" w:eastAsia="Times New Roman" w:hAnsi="Times New Roman"/>
          <w:sz w:val="28"/>
          <w:szCs w:val="28"/>
          <w:lang w:eastAsia="ru-RU"/>
        </w:rPr>
        <w:t xml:space="preserve"> техникум</w:t>
      </w:r>
      <w:r w:rsidR="00775FFC">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AC3113" w:rsidRPr="00C7388A" w:rsidRDefault="00AC3113" w:rsidP="00F27E59">
      <w:pPr>
        <w:ind w:firstLine="709"/>
        <w:rPr>
          <w:rFonts w:ascii="Times New Roman" w:eastAsia="Times New Roman" w:hAnsi="Times New Roman"/>
          <w:sz w:val="24"/>
          <w:szCs w:val="24"/>
          <w:lang w:eastAsia="ru-RU"/>
        </w:rPr>
      </w:pPr>
      <w:r w:rsidRPr="00C7388A">
        <w:rPr>
          <w:rFonts w:ascii="Times New Roman" w:eastAsia="Times New Roman" w:hAnsi="Times New Roman"/>
          <w:i/>
          <w:iCs/>
          <w:sz w:val="28"/>
          <w:szCs w:val="28"/>
          <w:lang w:eastAsia="ru-RU"/>
        </w:rPr>
        <w:t xml:space="preserve"> 1.1.</w:t>
      </w:r>
      <w:r w:rsidRPr="00C7388A">
        <w:rPr>
          <w:rFonts w:ascii="Times New Roman" w:eastAsia="Times New Roman" w:hAnsi="Times New Roman"/>
          <w:i/>
          <w:iCs/>
          <w:sz w:val="14"/>
          <w:szCs w:val="14"/>
          <w:lang w:eastAsia="ru-RU"/>
        </w:rPr>
        <w:t xml:space="preserve">         </w:t>
      </w:r>
      <w:r w:rsidRPr="00C7388A">
        <w:rPr>
          <w:rFonts w:ascii="Times New Roman" w:eastAsia="Times New Roman" w:hAnsi="Times New Roman"/>
          <w:i/>
          <w:iCs/>
          <w:sz w:val="28"/>
          <w:szCs w:val="28"/>
          <w:lang w:eastAsia="ru-RU"/>
        </w:rPr>
        <w:t xml:space="preserve">Наличие свидетельств: </w:t>
      </w:r>
    </w:p>
    <w:p w:rsidR="00AC3113" w:rsidRPr="00C7388A" w:rsidRDefault="00AC3113" w:rsidP="00F27E59">
      <w:pPr>
        <w:ind w:firstLine="709"/>
        <w:rPr>
          <w:rFonts w:ascii="Times New Roman" w:eastAsia="Times New Roman" w:hAnsi="Times New Roman"/>
          <w:sz w:val="24"/>
          <w:szCs w:val="24"/>
          <w:lang w:eastAsia="ru-RU"/>
        </w:rPr>
      </w:pPr>
      <w:r w:rsidRPr="009B6532">
        <w:rPr>
          <w:rFonts w:ascii="Symbol" w:eastAsia="Times New Roman" w:hAnsi="Symbol"/>
          <w:sz w:val="28"/>
          <w:szCs w:val="28"/>
          <w:lang w:eastAsia="ru-RU"/>
        </w:rPr>
        <w:t></w:t>
      </w:r>
      <w:r w:rsidRPr="009B6532">
        <w:rPr>
          <w:rFonts w:ascii="Times New Roman" w:eastAsia="Times New Roman" w:hAnsi="Times New Roman"/>
          <w:sz w:val="14"/>
          <w:szCs w:val="14"/>
          <w:lang w:eastAsia="ru-RU"/>
        </w:rPr>
        <w:t xml:space="preserve">        </w:t>
      </w:r>
      <w:r w:rsidRPr="009B6532">
        <w:rPr>
          <w:rFonts w:ascii="Times New Roman" w:eastAsia="Times New Roman" w:hAnsi="Times New Roman"/>
          <w:bCs/>
          <w:sz w:val="28"/>
          <w:szCs w:val="28"/>
          <w:lang w:eastAsia="ru-RU"/>
        </w:rPr>
        <w:t>Государственного бюджетного профессионального образовательного учреждения</w:t>
      </w:r>
      <w:r w:rsidR="00870069">
        <w:rPr>
          <w:rFonts w:ascii="Times New Roman" w:eastAsia="Times New Roman" w:hAnsi="Times New Roman"/>
          <w:bCs/>
          <w:sz w:val="28"/>
          <w:szCs w:val="28"/>
          <w:lang w:eastAsia="ru-RU"/>
        </w:rPr>
        <w:t xml:space="preserve"> </w:t>
      </w:r>
      <w:r w:rsidRPr="009B6532">
        <w:rPr>
          <w:rFonts w:ascii="Times New Roman" w:eastAsia="Times New Roman" w:hAnsi="Times New Roman"/>
          <w:bCs/>
          <w:sz w:val="28"/>
          <w:szCs w:val="28"/>
          <w:lang w:eastAsia="ru-RU"/>
        </w:rPr>
        <w:t>«Альменевский аграрно-технологический техникум»</w:t>
      </w:r>
      <w:r w:rsidR="00221BD9">
        <w:rPr>
          <w:rFonts w:ascii="Times New Roman" w:eastAsia="Times New Roman" w:hAnsi="Times New Roman"/>
          <w:bCs/>
          <w:sz w:val="28"/>
          <w:szCs w:val="28"/>
          <w:lang w:eastAsia="ru-RU"/>
        </w:rPr>
        <w:t xml:space="preserve"> </w:t>
      </w:r>
      <w:r w:rsidRPr="00C7388A">
        <w:rPr>
          <w:rFonts w:ascii="Times New Roman" w:eastAsia="Times New Roman" w:hAnsi="Times New Roman"/>
          <w:sz w:val="28"/>
          <w:szCs w:val="28"/>
          <w:lang w:eastAsia="ru-RU"/>
        </w:rPr>
        <w:t xml:space="preserve">функционирует на основании </w:t>
      </w:r>
      <w:r w:rsidRPr="00A04FAE">
        <w:rPr>
          <w:rFonts w:ascii="Times New Roman" w:eastAsia="Times New Roman" w:hAnsi="Times New Roman"/>
          <w:sz w:val="28"/>
          <w:szCs w:val="28"/>
          <w:lang w:eastAsia="ru-RU"/>
        </w:rPr>
        <w:t xml:space="preserve">лицензии  </w:t>
      </w:r>
      <w:r w:rsidR="00D01C51" w:rsidRPr="00A04FAE">
        <w:rPr>
          <w:rFonts w:ascii="Times New Roman" w:eastAsia="Times New Roman" w:hAnsi="Times New Roman"/>
          <w:sz w:val="28"/>
          <w:szCs w:val="28"/>
          <w:lang w:eastAsia="ru-RU"/>
        </w:rPr>
        <w:t>№ 49 от 05.04.2016</w:t>
      </w:r>
      <w:r w:rsidR="00F0721B" w:rsidRPr="00A04FAE">
        <w:rPr>
          <w:rFonts w:ascii="Times New Roman" w:eastAsia="Times New Roman" w:hAnsi="Times New Roman"/>
          <w:sz w:val="28"/>
          <w:szCs w:val="28"/>
          <w:lang w:eastAsia="ru-RU"/>
        </w:rPr>
        <w:t>г. серия 45Л01 №0000</w:t>
      </w:r>
      <w:r w:rsidR="00D01C51" w:rsidRPr="00A04FAE">
        <w:rPr>
          <w:rFonts w:ascii="Times New Roman" w:eastAsia="Times New Roman" w:hAnsi="Times New Roman"/>
          <w:sz w:val="28"/>
          <w:szCs w:val="28"/>
          <w:lang w:eastAsia="ru-RU"/>
        </w:rPr>
        <w:t xml:space="preserve"> 529</w:t>
      </w:r>
      <w:r w:rsidR="00F0721B" w:rsidRPr="00A04FAE">
        <w:rPr>
          <w:rFonts w:ascii="Times New Roman" w:eastAsia="Times New Roman" w:hAnsi="Times New Roman"/>
          <w:sz w:val="28"/>
          <w:szCs w:val="28"/>
          <w:lang w:eastAsia="ru-RU"/>
        </w:rPr>
        <w:t xml:space="preserve">, выданной </w:t>
      </w:r>
      <w:r w:rsidR="00D01C51" w:rsidRPr="00A04FAE">
        <w:rPr>
          <w:rFonts w:ascii="Times New Roman" w:eastAsia="Times New Roman" w:hAnsi="Times New Roman"/>
          <w:sz w:val="28"/>
          <w:szCs w:val="28"/>
          <w:lang w:eastAsia="ru-RU"/>
        </w:rPr>
        <w:t xml:space="preserve"> Департаментом образования и науки </w:t>
      </w:r>
      <w:r w:rsidR="00F0721B" w:rsidRPr="00A04FAE">
        <w:rPr>
          <w:rFonts w:ascii="Times New Roman" w:eastAsia="Times New Roman" w:hAnsi="Times New Roman"/>
          <w:sz w:val="28"/>
          <w:szCs w:val="28"/>
          <w:lang w:eastAsia="ru-RU"/>
        </w:rPr>
        <w:t xml:space="preserve"> Курганской области</w:t>
      </w:r>
      <w:r w:rsidR="00F0721B" w:rsidRPr="0063784A">
        <w:rPr>
          <w:rFonts w:ascii="Times New Roman" w:eastAsia="Times New Roman" w:hAnsi="Times New Roman"/>
          <w:sz w:val="28"/>
          <w:szCs w:val="28"/>
          <w:lang w:eastAsia="ru-RU"/>
        </w:rPr>
        <w:t>.</w:t>
      </w:r>
    </w:p>
    <w:p w:rsidR="00AC3113" w:rsidRDefault="00AC3113" w:rsidP="00F27E59">
      <w:pPr>
        <w:ind w:firstLine="709"/>
        <w:rPr>
          <w:rFonts w:ascii="Times New Roman" w:eastAsia="Times New Roman" w:hAnsi="Times New Roman"/>
          <w:sz w:val="28"/>
          <w:szCs w:val="28"/>
          <w:lang w:eastAsia="ru-RU"/>
        </w:rPr>
      </w:pPr>
      <w:r w:rsidRPr="00C7388A">
        <w:rPr>
          <w:rFonts w:ascii="Times New Roman" w:eastAsia="Times New Roman" w:hAnsi="Times New Roman"/>
          <w:i/>
          <w:iCs/>
          <w:sz w:val="28"/>
          <w:szCs w:val="28"/>
          <w:lang w:eastAsia="ru-RU"/>
        </w:rPr>
        <w:t>1.2.Юридический и фактический адрес</w:t>
      </w:r>
      <w:r w:rsidRPr="00C7388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641130Курганская область Альменевский район </w:t>
      </w:r>
      <w:proofErr w:type="spellStart"/>
      <w:r>
        <w:rPr>
          <w:rFonts w:ascii="Times New Roman" w:eastAsia="Times New Roman" w:hAnsi="Times New Roman"/>
          <w:sz w:val="28"/>
          <w:szCs w:val="28"/>
          <w:lang w:eastAsia="ru-RU"/>
        </w:rPr>
        <w:t>с</w:t>
      </w:r>
      <w:proofErr w:type="gramStart"/>
      <w:r>
        <w:rPr>
          <w:rFonts w:ascii="Times New Roman" w:eastAsia="Times New Roman" w:hAnsi="Times New Roman"/>
          <w:sz w:val="28"/>
          <w:szCs w:val="28"/>
          <w:lang w:eastAsia="ru-RU"/>
        </w:rPr>
        <w:t>.А</w:t>
      </w:r>
      <w:proofErr w:type="gramEnd"/>
      <w:r>
        <w:rPr>
          <w:rFonts w:ascii="Times New Roman" w:eastAsia="Times New Roman" w:hAnsi="Times New Roman"/>
          <w:sz w:val="28"/>
          <w:szCs w:val="28"/>
          <w:lang w:eastAsia="ru-RU"/>
        </w:rPr>
        <w:t>льменево</w:t>
      </w:r>
      <w:proofErr w:type="spellEnd"/>
      <w:r>
        <w:rPr>
          <w:rFonts w:ascii="Times New Roman" w:eastAsia="Times New Roman" w:hAnsi="Times New Roman"/>
          <w:sz w:val="28"/>
          <w:szCs w:val="28"/>
          <w:lang w:eastAsia="ru-RU"/>
        </w:rPr>
        <w:t xml:space="preserve"> ул.8 Марта, д.2 тел.: 8(35242)9-12-26</w:t>
      </w:r>
    </w:p>
    <w:p w:rsidR="001E51D9" w:rsidRPr="009A5CC0" w:rsidRDefault="001E51D9" w:rsidP="00736457">
      <w:pPr>
        <w:rPr>
          <w:rFonts w:ascii="Times New Roman" w:hAnsi="Times New Roman"/>
          <w:sz w:val="28"/>
          <w:szCs w:val="28"/>
        </w:rPr>
      </w:pPr>
      <w:r w:rsidRPr="009A5CC0">
        <w:rPr>
          <w:rFonts w:ascii="Times New Roman" w:hAnsi="Times New Roman"/>
          <w:sz w:val="28"/>
          <w:szCs w:val="28"/>
        </w:rPr>
        <w:t>Постановлением Правительства Курганской области от 29 июля 2013 г. № 333  ГБОУ НПО «Профессиональное училище № 29» преобразовано  в Государственное бюджетное профессиональное образовательное учреждение «Альменевский аграрно-технологический техникум</w:t>
      </w:r>
      <w:r>
        <w:rPr>
          <w:rFonts w:ascii="Times New Roman" w:hAnsi="Times New Roman"/>
          <w:sz w:val="28"/>
          <w:szCs w:val="28"/>
        </w:rPr>
        <w:t>»</w:t>
      </w:r>
    </w:p>
    <w:p w:rsidR="001E51D9" w:rsidRPr="009A5CC0" w:rsidRDefault="001E51D9" w:rsidP="00F27E59">
      <w:pPr>
        <w:shd w:val="clear" w:color="auto" w:fill="FFFFFF"/>
        <w:ind w:firstLine="709"/>
        <w:rPr>
          <w:rFonts w:ascii="Times New Roman" w:hAnsi="Times New Roman"/>
          <w:sz w:val="28"/>
          <w:szCs w:val="28"/>
        </w:rPr>
      </w:pPr>
      <w:r w:rsidRPr="009A5CC0">
        <w:rPr>
          <w:rFonts w:ascii="Times New Roman" w:hAnsi="Times New Roman"/>
          <w:sz w:val="28"/>
          <w:szCs w:val="28"/>
        </w:rPr>
        <w:t xml:space="preserve">Учредителем </w:t>
      </w:r>
      <w:r>
        <w:rPr>
          <w:rFonts w:ascii="Times New Roman" w:hAnsi="Times New Roman"/>
          <w:sz w:val="28"/>
          <w:szCs w:val="28"/>
        </w:rPr>
        <w:t>т</w:t>
      </w:r>
      <w:r w:rsidRPr="009A5CC0">
        <w:rPr>
          <w:rFonts w:ascii="Times New Roman" w:hAnsi="Times New Roman"/>
          <w:sz w:val="28"/>
          <w:szCs w:val="28"/>
        </w:rPr>
        <w:t xml:space="preserve">ехникума является Курганская область. Функции и полномочия учредителя осуществляет </w:t>
      </w:r>
      <w:r w:rsidR="00FF7160">
        <w:rPr>
          <w:rFonts w:ascii="Times New Roman" w:hAnsi="Times New Roman"/>
          <w:sz w:val="28"/>
          <w:szCs w:val="28"/>
        </w:rPr>
        <w:t xml:space="preserve"> Департамент </w:t>
      </w:r>
      <w:r w:rsidRPr="009A5CC0">
        <w:rPr>
          <w:rFonts w:ascii="Times New Roman" w:hAnsi="Times New Roman"/>
          <w:sz w:val="28"/>
          <w:szCs w:val="28"/>
        </w:rPr>
        <w:t xml:space="preserve">образования </w:t>
      </w:r>
      <w:r w:rsidR="00FF7160">
        <w:rPr>
          <w:rFonts w:ascii="Times New Roman" w:hAnsi="Times New Roman"/>
          <w:sz w:val="28"/>
          <w:szCs w:val="28"/>
        </w:rPr>
        <w:t xml:space="preserve">и науки </w:t>
      </w:r>
      <w:r w:rsidRPr="009A5CC0">
        <w:rPr>
          <w:rFonts w:ascii="Times New Roman" w:hAnsi="Times New Roman"/>
          <w:sz w:val="28"/>
          <w:szCs w:val="28"/>
        </w:rPr>
        <w:t xml:space="preserve">Курганской области (далее – Учредитель). </w:t>
      </w:r>
    </w:p>
    <w:p w:rsidR="001E51D9" w:rsidRDefault="001E51D9" w:rsidP="00F27E59">
      <w:pPr>
        <w:shd w:val="clear" w:color="auto" w:fill="FFFFFF"/>
        <w:tabs>
          <w:tab w:val="left" w:pos="1260"/>
        </w:tabs>
        <w:ind w:firstLine="709"/>
        <w:rPr>
          <w:rFonts w:ascii="Times New Roman" w:hAnsi="Times New Roman"/>
          <w:sz w:val="28"/>
          <w:szCs w:val="28"/>
        </w:rPr>
      </w:pPr>
      <w:r w:rsidRPr="009A5CC0">
        <w:rPr>
          <w:rFonts w:ascii="Times New Roman" w:hAnsi="Times New Roman"/>
          <w:color w:val="000000"/>
          <w:sz w:val="28"/>
          <w:szCs w:val="28"/>
        </w:rPr>
        <w:t xml:space="preserve">Управление </w:t>
      </w:r>
      <w:r>
        <w:rPr>
          <w:rFonts w:ascii="Times New Roman" w:hAnsi="Times New Roman"/>
          <w:color w:val="000000"/>
          <w:sz w:val="28"/>
          <w:szCs w:val="28"/>
        </w:rPr>
        <w:t>т</w:t>
      </w:r>
      <w:r w:rsidRPr="009A5CC0">
        <w:rPr>
          <w:rFonts w:ascii="Times New Roman" w:hAnsi="Times New Roman"/>
          <w:color w:val="000000"/>
          <w:sz w:val="28"/>
          <w:szCs w:val="28"/>
        </w:rPr>
        <w:t xml:space="preserve">ехникумом осуществляется в соответствии с действующим законодательством и Уставом техникума, строится на принципах единоначалия и самоуправления. </w:t>
      </w:r>
      <w:r w:rsidRPr="009A5CC0">
        <w:rPr>
          <w:rFonts w:ascii="Times New Roman" w:eastAsia="Times New Roman" w:hAnsi="Times New Roman"/>
          <w:sz w:val="28"/>
          <w:szCs w:val="28"/>
          <w:lang w:eastAsia="ar-SA"/>
        </w:rPr>
        <w:t xml:space="preserve">Согласно Уставу учреждения  общее  руководство учебным заведением осуществляет </w:t>
      </w:r>
      <w:r w:rsidRPr="00DB72E8">
        <w:rPr>
          <w:rFonts w:ascii="Times New Roman" w:eastAsia="Times New Roman" w:hAnsi="Times New Roman"/>
          <w:sz w:val="28"/>
          <w:szCs w:val="28"/>
          <w:lang w:eastAsia="ar-SA"/>
        </w:rPr>
        <w:t>директор</w:t>
      </w:r>
      <w:r w:rsidRPr="009A5CC0">
        <w:rPr>
          <w:rFonts w:ascii="Times New Roman" w:eastAsia="Times New Roman" w:hAnsi="Times New Roman"/>
          <w:sz w:val="28"/>
          <w:szCs w:val="28"/>
          <w:lang w:eastAsia="ar-SA"/>
        </w:rPr>
        <w:t>, назначенный в установленном  законодательством и Учредителем порядке на основании заключенного с ним срочного трудового договора.</w:t>
      </w:r>
    </w:p>
    <w:p w:rsidR="001E51D9" w:rsidRPr="009B1FC9" w:rsidRDefault="001E51D9" w:rsidP="00F27E59">
      <w:pPr>
        <w:shd w:val="clear" w:color="auto" w:fill="FFFFFF"/>
        <w:tabs>
          <w:tab w:val="left" w:pos="1260"/>
        </w:tabs>
        <w:ind w:firstLine="709"/>
        <w:rPr>
          <w:rFonts w:ascii="Times New Roman" w:hAnsi="Times New Roman"/>
          <w:sz w:val="28"/>
          <w:szCs w:val="28"/>
        </w:rPr>
      </w:pPr>
      <w:r w:rsidRPr="00B762C2">
        <w:rPr>
          <w:rFonts w:ascii="Times New Roman" w:hAnsi="Times New Roman"/>
          <w:sz w:val="28"/>
          <w:szCs w:val="28"/>
        </w:rPr>
        <w:t xml:space="preserve">Директор  </w:t>
      </w:r>
      <w:r>
        <w:rPr>
          <w:rFonts w:ascii="Times New Roman" w:hAnsi="Times New Roman"/>
          <w:sz w:val="28"/>
          <w:szCs w:val="28"/>
        </w:rPr>
        <w:t>т</w:t>
      </w:r>
      <w:r w:rsidRPr="00B762C2">
        <w:rPr>
          <w:rFonts w:ascii="Times New Roman" w:hAnsi="Times New Roman"/>
          <w:sz w:val="28"/>
          <w:szCs w:val="28"/>
        </w:rPr>
        <w:t>ехникума:</w:t>
      </w:r>
      <w:r w:rsidR="00870069">
        <w:rPr>
          <w:rFonts w:ascii="Times New Roman" w:hAnsi="Times New Roman"/>
          <w:sz w:val="28"/>
          <w:szCs w:val="28"/>
        </w:rPr>
        <w:t xml:space="preserve"> </w:t>
      </w:r>
      <w:r w:rsidRPr="00B762C2">
        <w:rPr>
          <w:rFonts w:ascii="Times New Roman" w:hAnsi="Times New Roman"/>
          <w:spacing w:val="-1"/>
          <w:sz w:val="28"/>
          <w:szCs w:val="28"/>
        </w:rPr>
        <w:t xml:space="preserve">определяет структуру </w:t>
      </w:r>
      <w:r>
        <w:rPr>
          <w:rFonts w:ascii="Times New Roman" w:hAnsi="Times New Roman"/>
          <w:sz w:val="28"/>
          <w:szCs w:val="28"/>
        </w:rPr>
        <w:t>т</w:t>
      </w:r>
      <w:r w:rsidRPr="00B762C2">
        <w:rPr>
          <w:rFonts w:ascii="Times New Roman" w:hAnsi="Times New Roman"/>
          <w:sz w:val="28"/>
          <w:szCs w:val="28"/>
        </w:rPr>
        <w:t xml:space="preserve">ехникума </w:t>
      </w:r>
      <w:r w:rsidRPr="00B762C2">
        <w:rPr>
          <w:rFonts w:ascii="Times New Roman" w:hAnsi="Times New Roman"/>
          <w:spacing w:val="-1"/>
          <w:sz w:val="28"/>
          <w:szCs w:val="28"/>
        </w:rPr>
        <w:t>и утверждает штатное расписание;</w:t>
      </w:r>
      <w:r w:rsidR="00870069">
        <w:rPr>
          <w:rFonts w:ascii="Times New Roman" w:hAnsi="Times New Roman"/>
          <w:spacing w:val="-1"/>
          <w:sz w:val="28"/>
          <w:szCs w:val="28"/>
        </w:rPr>
        <w:t xml:space="preserve"> </w:t>
      </w:r>
      <w:r w:rsidRPr="00B762C2">
        <w:rPr>
          <w:rFonts w:ascii="Times New Roman" w:hAnsi="Times New Roman"/>
          <w:spacing w:val="-1"/>
          <w:sz w:val="28"/>
          <w:szCs w:val="28"/>
        </w:rPr>
        <w:t xml:space="preserve">утверждает правила внутреннего распорядка </w:t>
      </w:r>
      <w:r>
        <w:rPr>
          <w:rFonts w:ascii="Times New Roman" w:hAnsi="Times New Roman"/>
          <w:sz w:val="28"/>
          <w:szCs w:val="28"/>
        </w:rPr>
        <w:t>т</w:t>
      </w:r>
      <w:r w:rsidRPr="00B762C2">
        <w:rPr>
          <w:rFonts w:ascii="Times New Roman" w:hAnsi="Times New Roman"/>
          <w:sz w:val="28"/>
          <w:szCs w:val="28"/>
        </w:rPr>
        <w:t>ехникума</w:t>
      </w:r>
      <w:r w:rsidRPr="00B762C2">
        <w:rPr>
          <w:rFonts w:ascii="Times New Roman" w:hAnsi="Times New Roman"/>
          <w:spacing w:val="-1"/>
          <w:sz w:val="28"/>
          <w:szCs w:val="28"/>
        </w:rPr>
        <w:t>;</w:t>
      </w:r>
      <w:r w:rsidR="00870069">
        <w:rPr>
          <w:rFonts w:ascii="Times New Roman" w:hAnsi="Times New Roman"/>
          <w:spacing w:val="-1"/>
          <w:sz w:val="28"/>
          <w:szCs w:val="28"/>
        </w:rPr>
        <w:t xml:space="preserve"> </w:t>
      </w:r>
      <w:r w:rsidRPr="00B762C2">
        <w:rPr>
          <w:rFonts w:ascii="Times New Roman" w:hAnsi="Times New Roman"/>
          <w:spacing w:val="-1"/>
          <w:sz w:val="28"/>
          <w:szCs w:val="28"/>
        </w:rPr>
        <w:t xml:space="preserve">утверждает положения о структурных подразделениях </w:t>
      </w:r>
      <w:r>
        <w:rPr>
          <w:rFonts w:ascii="Times New Roman" w:hAnsi="Times New Roman"/>
          <w:sz w:val="28"/>
          <w:szCs w:val="28"/>
        </w:rPr>
        <w:t xml:space="preserve"> т</w:t>
      </w:r>
      <w:r w:rsidRPr="00B762C2">
        <w:rPr>
          <w:rFonts w:ascii="Times New Roman" w:hAnsi="Times New Roman"/>
          <w:sz w:val="28"/>
          <w:szCs w:val="28"/>
        </w:rPr>
        <w:t>ехникума</w:t>
      </w:r>
      <w:r w:rsidRPr="00B762C2">
        <w:rPr>
          <w:rFonts w:ascii="Times New Roman" w:hAnsi="Times New Roman"/>
          <w:spacing w:val="-1"/>
          <w:sz w:val="28"/>
          <w:szCs w:val="28"/>
        </w:rPr>
        <w:t>;</w:t>
      </w:r>
      <w:r w:rsidR="00870069">
        <w:rPr>
          <w:rFonts w:ascii="Times New Roman" w:hAnsi="Times New Roman"/>
          <w:spacing w:val="-1"/>
          <w:sz w:val="28"/>
          <w:szCs w:val="28"/>
        </w:rPr>
        <w:t xml:space="preserve"> </w:t>
      </w:r>
      <w:r w:rsidRPr="00B762C2">
        <w:rPr>
          <w:rFonts w:ascii="Times New Roman" w:hAnsi="Times New Roman"/>
          <w:spacing w:val="-1"/>
          <w:sz w:val="28"/>
          <w:szCs w:val="28"/>
        </w:rPr>
        <w:t>утверждает должностные инструкции;</w:t>
      </w:r>
      <w:r w:rsidRPr="00B762C2">
        <w:rPr>
          <w:rFonts w:ascii="Times New Roman" w:hAnsi="Times New Roman"/>
          <w:sz w:val="28"/>
          <w:szCs w:val="28"/>
        </w:rPr>
        <w:t xml:space="preserve"> утверждает основные образовательные программы, программы государственной итоговой аттестации;</w:t>
      </w:r>
      <w:r w:rsidR="00870069">
        <w:rPr>
          <w:rFonts w:ascii="Times New Roman" w:hAnsi="Times New Roman"/>
          <w:sz w:val="28"/>
          <w:szCs w:val="28"/>
        </w:rPr>
        <w:t xml:space="preserve"> </w:t>
      </w:r>
      <w:r w:rsidRPr="00B762C2">
        <w:rPr>
          <w:rFonts w:ascii="Times New Roman" w:hAnsi="Times New Roman"/>
          <w:spacing w:val="-1"/>
          <w:sz w:val="28"/>
          <w:szCs w:val="28"/>
        </w:rPr>
        <w:t xml:space="preserve">издает приказы, распоряжения, обязательные для всех работников и обучающихся, иные локальные акты </w:t>
      </w:r>
      <w:r>
        <w:rPr>
          <w:rFonts w:ascii="Times New Roman" w:hAnsi="Times New Roman"/>
          <w:sz w:val="28"/>
          <w:szCs w:val="28"/>
        </w:rPr>
        <w:t>т</w:t>
      </w:r>
      <w:r w:rsidRPr="00B762C2">
        <w:rPr>
          <w:rFonts w:ascii="Times New Roman" w:hAnsi="Times New Roman"/>
          <w:sz w:val="28"/>
          <w:szCs w:val="28"/>
        </w:rPr>
        <w:t>ехникума</w:t>
      </w:r>
      <w:r w:rsidRPr="00B762C2">
        <w:rPr>
          <w:rFonts w:ascii="Times New Roman" w:hAnsi="Times New Roman"/>
          <w:spacing w:val="-1"/>
          <w:sz w:val="28"/>
          <w:szCs w:val="28"/>
        </w:rPr>
        <w:t>;</w:t>
      </w:r>
      <w:r w:rsidR="00870069">
        <w:rPr>
          <w:rFonts w:ascii="Times New Roman" w:hAnsi="Times New Roman"/>
          <w:spacing w:val="-1"/>
          <w:sz w:val="28"/>
          <w:szCs w:val="28"/>
        </w:rPr>
        <w:t xml:space="preserve"> </w:t>
      </w:r>
      <w:proofErr w:type="gramStart"/>
      <w:r w:rsidRPr="00B762C2">
        <w:rPr>
          <w:rFonts w:ascii="Times New Roman" w:hAnsi="Times New Roman"/>
          <w:spacing w:val="-1"/>
          <w:sz w:val="28"/>
          <w:szCs w:val="28"/>
        </w:rPr>
        <w:t xml:space="preserve">заключает, изменяет и прекращает трудовые </w:t>
      </w:r>
      <w:r w:rsidR="0063784A">
        <w:rPr>
          <w:rFonts w:ascii="Times New Roman" w:hAnsi="Times New Roman"/>
          <w:spacing w:val="-1"/>
          <w:sz w:val="28"/>
          <w:szCs w:val="28"/>
        </w:rPr>
        <w:t xml:space="preserve"> </w:t>
      </w:r>
      <w:r w:rsidRPr="00B762C2">
        <w:rPr>
          <w:rFonts w:ascii="Times New Roman" w:hAnsi="Times New Roman"/>
          <w:spacing w:val="-1"/>
          <w:sz w:val="28"/>
          <w:szCs w:val="28"/>
        </w:rPr>
        <w:t xml:space="preserve">договоры с работниками </w:t>
      </w:r>
      <w:r>
        <w:rPr>
          <w:rFonts w:ascii="Times New Roman" w:hAnsi="Times New Roman"/>
          <w:sz w:val="28"/>
          <w:szCs w:val="28"/>
        </w:rPr>
        <w:t>т</w:t>
      </w:r>
      <w:r w:rsidRPr="00B762C2">
        <w:rPr>
          <w:rFonts w:ascii="Times New Roman" w:hAnsi="Times New Roman"/>
          <w:sz w:val="28"/>
          <w:szCs w:val="28"/>
        </w:rPr>
        <w:t>ехникума</w:t>
      </w:r>
      <w:r w:rsidRPr="00B762C2">
        <w:rPr>
          <w:rFonts w:ascii="Times New Roman" w:hAnsi="Times New Roman"/>
          <w:spacing w:val="-1"/>
          <w:sz w:val="28"/>
          <w:szCs w:val="28"/>
        </w:rPr>
        <w:t>, применяет меры поощрения и налагает дисциплинарные взыскания;</w:t>
      </w:r>
      <w:r w:rsidR="00870069">
        <w:rPr>
          <w:rFonts w:ascii="Times New Roman" w:hAnsi="Times New Roman"/>
          <w:spacing w:val="-1"/>
          <w:sz w:val="28"/>
          <w:szCs w:val="28"/>
        </w:rPr>
        <w:t xml:space="preserve"> </w:t>
      </w:r>
      <w:r w:rsidRPr="00B762C2">
        <w:rPr>
          <w:rFonts w:ascii="Times New Roman" w:hAnsi="Times New Roman"/>
          <w:spacing w:val="-1"/>
          <w:sz w:val="28"/>
          <w:szCs w:val="28"/>
        </w:rPr>
        <w:t xml:space="preserve">без доверенности действует от имени </w:t>
      </w:r>
      <w:r>
        <w:rPr>
          <w:rFonts w:ascii="Times New Roman" w:hAnsi="Times New Roman"/>
          <w:sz w:val="28"/>
          <w:szCs w:val="28"/>
        </w:rPr>
        <w:t>т</w:t>
      </w:r>
      <w:r w:rsidRPr="00B762C2">
        <w:rPr>
          <w:rFonts w:ascii="Times New Roman" w:hAnsi="Times New Roman"/>
          <w:sz w:val="28"/>
          <w:szCs w:val="28"/>
        </w:rPr>
        <w:t>ехникума</w:t>
      </w:r>
      <w:r w:rsidRPr="00B762C2">
        <w:rPr>
          <w:rFonts w:ascii="Times New Roman" w:hAnsi="Times New Roman"/>
          <w:spacing w:val="-1"/>
          <w:sz w:val="28"/>
          <w:szCs w:val="28"/>
        </w:rPr>
        <w:t>, представляет его интересы в отношениях с органами государственной власти, органами местного самоуправления, юридическими и физическими лицами;</w:t>
      </w:r>
      <w:r w:rsidR="00870069">
        <w:rPr>
          <w:rFonts w:ascii="Times New Roman" w:hAnsi="Times New Roman"/>
          <w:spacing w:val="-1"/>
          <w:sz w:val="28"/>
          <w:szCs w:val="28"/>
        </w:rPr>
        <w:t xml:space="preserve"> </w:t>
      </w:r>
      <w:r w:rsidRPr="00B762C2">
        <w:rPr>
          <w:rFonts w:ascii="Times New Roman" w:hAnsi="Times New Roman"/>
          <w:spacing w:val="-1"/>
          <w:sz w:val="28"/>
          <w:szCs w:val="28"/>
        </w:rPr>
        <w:t xml:space="preserve">руководит образовательной, хозяйственной и финансовой деятельностью </w:t>
      </w:r>
      <w:r>
        <w:rPr>
          <w:rFonts w:ascii="Times New Roman" w:hAnsi="Times New Roman"/>
          <w:sz w:val="28"/>
          <w:szCs w:val="28"/>
        </w:rPr>
        <w:t>т</w:t>
      </w:r>
      <w:r w:rsidRPr="00B762C2">
        <w:rPr>
          <w:rFonts w:ascii="Times New Roman" w:hAnsi="Times New Roman"/>
          <w:sz w:val="28"/>
          <w:szCs w:val="28"/>
        </w:rPr>
        <w:t xml:space="preserve">ехникума </w:t>
      </w:r>
      <w:r w:rsidRPr="00B762C2">
        <w:rPr>
          <w:rFonts w:ascii="Times New Roman" w:hAnsi="Times New Roman"/>
          <w:spacing w:val="-1"/>
          <w:sz w:val="28"/>
          <w:szCs w:val="28"/>
        </w:rPr>
        <w:t>в соответствии с настоящим Уставом и законодательством Российской Федерации;</w:t>
      </w:r>
      <w:proofErr w:type="gramEnd"/>
      <w:r w:rsidR="00870069">
        <w:rPr>
          <w:rFonts w:ascii="Times New Roman" w:hAnsi="Times New Roman"/>
          <w:spacing w:val="-1"/>
          <w:sz w:val="28"/>
          <w:szCs w:val="28"/>
        </w:rPr>
        <w:t xml:space="preserve"> </w:t>
      </w:r>
      <w:proofErr w:type="gramStart"/>
      <w:r w:rsidRPr="00B762C2">
        <w:rPr>
          <w:rFonts w:ascii="Times New Roman" w:hAnsi="Times New Roman"/>
          <w:spacing w:val="-1"/>
          <w:sz w:val="28"/>
          <w:szCs w:val="28"/>
        </w:rPr>
        <w:t xml:space="preserve">возглавляет Совет </w:t>
      </w:r>
      <w:r>
        <w:rPr>
          <w:rFonts w:ascii="Times New Roman" w:hAnsi="Times New Roman"/>
          <w:sz w:val="28"/>
          <w:szCs w:val="28"/>
        </w:rPr>
        <w:t>т</w:t>
      </w:r>
      <w:r w:rsidRPr="00B762C2">
        <w:rPr>
          <w:rFonts w:ascii="Times New Roman" w:hAnsi="Times New Roman"/>
          <w:sz w:val="28"/>
          <w:szCs w:val="28"/>
        </w:rPr>
        <w:t>ехникума</w:t>
      </w:r>
      <w:r w:rsidRPr="00B762C2">
        <w:rPr>
          <w:rFonts w:ascii="Times New Roman" w:hAnsi="Times New Roman"/>
          <w:spacing w:val="-1"/>
          <w:sz w:val="28"/>
          <w:szCs w:val="28"/>
        </w:rPr>
        <w:t>;</w:t>
      </w:r>
      <w:r w:rsidR="00870069">
        <w:rPr>
          <w:rFonts w:ascii="Times New Roman" w:hAnsi="Times New Roman"/>
          <w:spacing w:val="-1"/>
          <w:sz w:val="28"/>
          <w:szCs w:val="28"/>
        </w:rPr>
        <w:t xml:space="preserve"> </w:t>
      </w:r>
      <w:r w:rsidRPr="00B762C2">
        <w:rPr>
          <w:rFonts w:ascii="Times New Roman" w:hAnsi="Times New Roman"/>
          <w:spacing w:val="-1"/>
          <w:sz w:val="28"/>
          <w:szCs w:val="28"/>
        </w:rPr>
        <w:t xml:space="preserve">обеспечивает исполнение решений Конференции и Совета </w:t>
      </w:r>
      <w:r w:rsidR="00775FFC">
        <w:rPr>
          <w:rFonts w:ascii="Times New Roman" w:hAnsi="Times New Roman"/>
          <w:sz w:val="28"/>
          <w:szCs w:val="28"/>
        </w:rPr>
        <w:t xml:space="preserve"> т</w:t>
      </w:r>
      <w:r w:rsidRPr="00B762C2">
        <w:rPr>
          <w:rFonts w:ascii="Times New Roman" w:hAnsi="Times New Roman"/>
          <w:sz w:val="28"/>
          <w:szCs w:val="28"/>
        </w:rPr>
        <w:t>ехникума</w:t>
      </w:r>
      <w:r w:rsidRPr="00B762C2">
        <w:rPr>
          <w:rFonts w:ascii="Times New Roman" w:hAnsi="Times New Roman"/>
          <w:spacing w:val="-1"/>
          <w:sz w:val="28"/>
          <w:szCs w:val="28"/>
        </w:rPr>
        <w:t>;</w:t>
      </w:r>
      <w:r w:rsidR="00870069">
        <w:rPr>
          <w:rFonts w:ascii="Times New Roman" w:hAnsi="Times New Roman"/>
          <w:spacing w:val="-1"/>
          <w:sz w:val="28"/>
          <w:szCs w:val="28"/>
        </w:rPr>
        <w:t xml:space="preserve"> </w:t>
      </w:r>
      <w:r w:rsidRPr="00B762C2">
        <w:rPr>
          <w:rFonts w:ascii="Times New Roman" w:hAnsi="Times New Roman"/>
          <w:spacing w:val="-1"/>
          <w:sz w:val="28"/>
          <w:szCs w:val="28"/>
        </w:rPr>
        <w:t xml:space="preserve">решает вопросы финансовой деятельности </w:t>
      </w:r>
      <w:r>
        <w:rPr>
          <w:rFonts w:ascii="Times New Roman" w:hAnsi="Times New Roman"/>
          <w:sz w:val="28"/>
          <w:szCs w:val="28"/>
        </w:rPr>
        <w:t>т</w:t>
      </w:r>
      <w:r w:rsidRPr="00B762C2">
        <w:rPr>
          <w:rFonts w:ascii="Times New Roman" w:hAnsi="Times New Roman"/>
          <w:sz w:val="28"/>
          <w:szCs w:val="28"/>
        </w:rPr>
        <w:t>ехникума</w:t>
      </w:r>
      <w:r w:rsidRPr="00B762C2">
        <w:rPr>
          <w:rFonts w:ascii="Times New Roman" w:hAnsi="Times New Roman"/>
          <w:spacing w:val="-1"/>
          <w:sz w:val="28"/>
          <w:szCs w:val="28"/>
        </w:rPr>
        <w:t>;</w:t>
      </w:r>
      <w:r w:rsidR="00870069">
        <w:rPr>
          <w:rFonts w:ascii="Times New Roman" w:hAnsi="Times New Roman"/>
          <w:spacing w:val="-1"/>
          <w:sz w:val="28"/>
          <w:szCs w:val="28"/>
        </w:rPr>
        <w:t xml:space="preserve"> </w:t>
      </w:r>
      <w:r w:rsidRPr="00B762C2">
        <w:rPr>
          <w:rFonts w:ascii="Times New Roman" w:hAnsi="Times New Roman"/>
          <w:sz w:val="28"/>
          <w:szCs w:val="28"/>
        </w:rPr>
        <w:t xml:space="preserve">распоряжается имуществом и средствами  </w:t>
      </w:r>
      <w:r>
        <w:rPr>
          <w:rFonts w:ascii="Times New Roman" w:hAnsi="Times New Roman"/>
          <w:sz w:val="28"/>
          <w:szCs w:val="28"/>
        </w:rPr>
        <w:t>т</w:t>
      </w:r>
      <w:r w:rsidRPr="00B762C2">
        <w:rPr>
          <w:rFonts w:ascii="Times New Roman" w:hAnsi="Times New Roman"/>
          <w:sz w:val="28"/>
          <w:szCs w:val="28"/>
        </w:rPr>
        <w:t xml:space="preserve">ехникума в </w:t>
      </w:r>
      <w:r w:rsidRPr="00B762C2">
        <w:rPr>
          <w:rFonts w:ascii="Times New Roman" w:hAnsi="Times New Roman"/>
          <w:sz w:val="28"/>
          <w:szCs w:val="28"/>
        </w:rPr>
        <w:lastRenderedPageBreak/>
        <w:t>пределах своей компетенции и в соответствии с законодательством Российской Федерации;</w:t>
      </w:r>
      <w:r w:rsidR="00870069">
        <w:rPr>
          <w:rFonts w:ascii="Times New Roman" w:hAnsi="Times New Roman"/>
          <w:sz w:val="28"/>
          <w:szCs w:val="28"/>
        </w:rPr>
        <w:t xml:space="preserve"> </w:t>
      </w:r>
      <w:r w:rsidRPr="00B762C2">
        <w:rPr>
          <w:rFonts w:ascii="Times New Roman" w:hAnsi="Times New Roman"/>
          <w:spacing w:val="-1"/>
          <w:sz w:val="28"/>
          <w:szCs w:val="28"/>
        </w:rPr>
        <w:t xml:space="preserve">утверждает план финансово-хозяйственной деятельности </w:t>
      </w:r>
      <w:r>
        <w:rPr>
          <w:rFonts w:ascii="Times New Roman" w:hAnsi="Times New Roman"/>
          <w:sz w:val="28"/>
          <w:szCs w:val="28"/>
        </w:rPr>
        <w:t>т</w:t>
      </w:r>
      <w:r w:rsidRPr="00B762C2">
        <w:rPr>
          <w:rFonts w:ascii="Times New Roman" w:hAnsi="Times New Roman"/>
          <w:sz w:val="28"/>
          <w:szCs w:val="28"/>
        </w:rPr>
        <w:t xml:space="preserve">ехникума </w:t>
      </w:r>
      <w:r w:rsidRPr="00B762C2">
        <w:rPr>
          <w:rFonts w:ascii="Times New Roman" w:hAnsi="Times New Roman"/>
          <w:spacing w:val="-1"/>
          <w:sz w:val="28"/>
          <w:szCs w:val="28"/>
        </w:rPr>
        <w:t xml:space="preserve">и его </w:t>
      </w:r>
      <w:r w:rsidRPr="00B762C2">
        <w:rPr>
          <w:rFonts w:ascii="Times New Roman" w:hAnsi="Times New Roman"/>
          <w:sz w:val="28"/>
          <w:szCs w:val="28"/>
        </w:rPr>
        <w:t>филиалов при наличии разрешения Учредителя;</w:t>
      </w:r>
      <w:r w:rsidR="00870069">
        <w:rPr>
          <w:rFonts w:ascii="Times New Roman" w:hAnsi="Times New Roman"/>
          <w:sz w:val="28"/>
          <w:szCs w:val="28"/>
        </w:rPr>
        <w:t xml:space="preserve"> </w:t>
      </w:r>
      <w:r w:rsidRPr="00B762C2">
        <w:rPr>
          <w:rFonts w:ascii="Times New Roman" w:hAnsi="Times New Roman"/>
          <w:spacing w:val="-1"/>
          <w:sz w:val="28"/>
          <w:szCs w:val="28"/>
        </w:rPr>
        <w:t>открывает лицевые счета в территориальных органах Федерального казначейства;</w:t>
      </w:r>
      <w:proofErr w:type="gramEnd"/>
      <w:r w:rsidR="00870069">
        <w:rPr>
          <w:rFonts w:ascii="Times New Roman" w:hAnsi="Times New Roman"/>
          <w:spacing w:val="-1"/>
          <w:sz w:val="28"/>
          <w:szCs w:val="28"/>
        </w:rPr>
        <w:t xml:space="preserve"> </w:t>
      </w:r>
      <w:r w:rsidRPr="00B762C2">
        <w:rPr>
          <w:rFonts w:ascii="Times New Roman" w:hAnsi="Times New Roman"/>
          <w:spacing w:val="-1"/>
          <w:sz w:val="28"/>
          <w:szCs w:val="28"/>
        </w:rPr>
        <w:t>выдает доверенности, заключает договоры, вносит изменения и расторгает их;</w:t>
      </w:r>
      <w:r w:rsidR="00870069">
        <w:rPr>
          <w:rFonts w:ascii="Times New Roman" w:hAnsi="Times New Roman"/>
          <w:spacing w:val="-1"/>
          <w:sz w:val="28"/>
          <w:szCs w:val="28"/>
        </w:rPr>
        <w:t xml:space="preserve"> </w:t>
      </w:r>
      <w:r w:rsidRPr="00B762C2">
        <w:rPr>
          <w:rFonts w:ascii="Times New Roman" w:hAnsi="Times New Roman"/>
          <w:spacing w:val="-1"/>
          <w:sz w:val="28"/>
          <w:szCs w:val="28"/>
        </w:rPr>
        <w:t xml:space="preserve">осуществляет иную деятельность от имени </w:t>
      </w:r>
      <w:r>
        <w:rPr>
          <w:rFonts w:ascii="Times New Roman" w:hAnsi="Times New Roman"/>
          <w:sz w:val="28"/>
          <w:szCs w:val="28"/>
        </w:rPr>
        <w:t>т</w:t>
      </w:r>
      <w:r w:rsidRPr="00B762C2">
        <w:rPr>
          <w:rFonts w:ascii="Times New Roman" w:hAnsi="Times New Roman"/>
          <w:sz w:val="28"/>
          <w:szCs w:val="28"/>
        </w:rPr>
        <w:t xml:space="preserve">ехникума </w:t>
      </w:r>
      <w:r w:rsidRPr="00B762C2">
        <w:rPr>
          <w:rFonts w:ascii="Times New Roman" w:hAnsi="Times New Roman"/>
          <w:spacing w:val="-1"/>
          <w:sz w:val="28"/>
          <w:szCs w:val="28"/>
        </w:rPr>
        <w:t>в соответствии с законодательством Российской Федерации и настоящим Уставом.</w:t>
      </w:r>
    </w:p>
    <w:p w:rsidR="001E51D9" w:rsidRPr="00736457" w:rsidRDefault="001E51D9" w:rsidP="00736457">
      <w:pPr>
        <w:widowControl w:val="0"/>
        <w:autoSpaceDE w:val="0"/>
        <w:autoSpaceDN w:val="0"/>
        <w:adjustRightInd w:val="0"/>
        <w:ind w:firstLine="709"/>
        <w:rPr>
          <w:rFonts w:ascii="Times New Roman" w:hAnsi="Times New Roman"/>
          <w:sz w:val="28"/>
          <w:szCs w:val="28"/>
        </w:rPr>
      </w:pPr>
      <w:r w:rsidRPr="00E96FBE">
        <w:rPr>
          <w:rFonts w:ascii="Times New Roman" w:eastAsia="Times New Roman" w:hAnsi="Times New Roman"/>
          <w:b/>
          <w:sz w:val="28"/>
          <w:szCs w:val="28"/>
          <w:lang w:eastAsia="ar-SA"/>
        </w:rPr>
        <w:t xml:space="preserve">Организационная структура руководства: </w:t>
      </w:r>
    </w:p>
    <w:p w:rsidR="001E51D9" w:rsidRPr="009A5CC0" w:rsidRDefault="001E51D9" w:rsidP="00F27E59">
      <w:pPr>
        <w:widowControl w:val="0"/>
        <w:suppressAutoHyphens/>
        <w:autoSpaceDE w:val="0"/>
        <w:ind w:firstLine="567"/>
        <w:rPr>
          <w:rFonts w:ascii="Times New Roman" w:eastAsia="Times New Roman" w:hAnsi="Times New Roman"/>
          <w:sz w:val="28"/>
          <w:szCs w:val="28"/>
          <w:lang w:eastAsia="ar-SA"/>
        </w:rPr>
      </w:pPr>
      <w:r w:rsidRPr="009A5CC0">
        <w:rPr>
          <w:rFonts w:ascii="Times New Roman" w:eastAsia="Times New Roman" w:hAnsi="Times New Roman"/>
          <w:sz w:val="28"/>
          <w:szCs w:val="28"/>
          <w:lang w:eastAsia="ar-SA"/>
        </w:rPr>
        <w:t>· дире</w:t>
      </w:r>
      <w:r w:rsidR="00775FFC">
        <w:rPr>
          <w:rFonts w:ascii="Times New Roman" w:eastAsia="Times New Roman" w:hAnsi="Times New Roman"/>
          <w:sz w:val="28"/>
          <w:szCs w:val="28"/>
          <w:lang w:eastAsia="ar-SA"/>
        </w:rPr>
        <w:t>ктор  техникума - Белоусов А.Ф.</w:t>
      </w:r>
    </w:p>
    <w:p w:rsidR="001E51D9" w:rsidRPr="009A5CC0" w:rsidRDefault="001E51D9" w:rsidP="00F27E59">
      <w:pPr>
        <w:widowControl w:val="0"/>
        <w:suppressAutoHyphens/>
        <w:autoSpaceDE w:val="0"/>
        <w:ind w:firstLine="567"/>
        <w:rPr>
          <w:rFonts w:ascii="Times New Roman" w:eastAsia="Times New Roman" w:hAnsi="Times New Roman"/>
          <w:sz w:val="28"/>
          <w:szCs w:val="28"/>
          <w:lang w:eastAsia="ar-SA"/>
        </w:rPr>
      </w:pPr>
      <w:r w:rsidRPr="009A5CC0">
        <w:rPr>
          <w:rFonts w:ascii="Times New Roman" w:eastAsia="Times New Roman" w:hAnsi="Times New Roman"/>
          <w:sz w:val="28"/>
          <w:szCs w:val="28"/>
          <w:lang w:eastAsia="ar-SA"/>
        </w:rPr>
        <w:t>· заместител</w:t>
      </w:r>
      <w:r w:rsidR="00775FFC">
        <w:rPr>
          <w:rFonts w:ascii="Times New Roman" w:eastAsia="Times New Roman" w:hAnsi="Times New Roman"/>
          <w:sz w:val="28"/>
          <w:szCs w:val="28"/>
          <w:lang w:eastAsia="ar-SA"/>
        </w:rPr>
        <w:t xml:space="preserve">ь директора по </w:t>
      </w:r>
      <w:proofErr w:type="gramStart"/>
      <w:r w:rsidR="00775FFC">
        <w:rPr>
          <w:rFonts w:ascii="Times New Roman" w:eastAsia="Times New Roman" w:hAnsi="Times New Roman"/>
          <w:sz w:val="28"/>
          <w:szCs w:val="28"/>
          <w:lang w:eastAsia="ar-SA"/>
        </w:rPr>
        <w:t>УПР</w:t>
      </w:r>
      <w:proofErr w:type="gramEnd"/>
      <w:r w:rsidR="00775FFC">
        <w:rPr>
          <w:rFonts w:ascii="Times New Roman" w:eastAsia="Times New Roman" w:hAnsi="Times New Roman"/>
          <w:sz w:val="28"/>
          <w:szCs w:val="28"/>
          <w:lang w:eastAsia="ar-SA"/>
        </w:rPr>
        <w:t xml:space="preserve"> - </w:t>
      </w:r>
      <w:proofErr w:type="spellStart"/>
      <w:r w:rsidR="00775FFC">
        <w:rPr>
          <w:rFonts w:ascii="Times New Roman" w:eastAsia="Times New Roman" w:hAnsi="Times New Roman"/>
          <w:sz w:val="28"/>
          <w:szCs w:val="28"/>
          <w:lang w:eastAsia="ar-SA"/>
        </w:rPr>
        <w:t>Дыкин</w:t>
      </w:r>
      <w:proofErr w:type="spellEnd"/>
      <w:r w:rsidR="00775FFC">
        <w:rPr>
          <w:rFonts w:ascii="Times New Roman" w:eastAsia="Times New Roman" w:hAnsi="Times New Roman"/>
          <w:sz w:val="28"/>
          <w:szCs w:val="28"/>
          <w:lang w:eastAsia="ar-SA"/>
        </w:rPr>
        <w:t xml:space="preserve"> В.И.</w:t>
      </w:r>
    </w:p>
    <w:p w:rsidR="001E51D9" w:rsidRPr="009A5CC0" w:rsidRDefault="001E51D9" w:rsidP="00F27E59">
      <w:pPr>
        <w:widowControl w:val="0"/>
        <w:suppressAutoHyphens/>
        <w:autoSpaceDE w:val="0"/>
        <w:ind w:firstLine="567"/>
        <w:rPr>
          <w:rFonts w:ascii="Times New Roman" w:eastAsia="Times New Roman" w:hAnsi="Times New Roman"/>
          <w:sz w:val="28"/>
          <w:szCs w:val="28"/>
          <w:lang w:eastAsia="ar-SA"/>
        </w:rPr>
      </w:pPr>
      <w:r w:rsidRPr="009A5CC0">
        <w:rPr>
          <w:rFonts w:ascii="Times New Roman" w:eastAsia="Times New Roman" w:hAnsi="Times New Roman"/>
          <w:sz w:val="28"/>
          <w:szCs w:val="28"/>
          <w:lang w:eastAsia="ar-SA"/>
        </w:rPr>
        <w:t>· заведующ</w:t>
      </w:r>
      <w:r w:rsidR="00775FFC">
        <w:rPr>
          <w:rFonts w:ascii="Times New Roman" w:eastAsia="Times New Roman" w:hAnsi="Times New Roman"/>
          <w:sz w:val="28"/>
          <w:szCs w:val="28"/>
          <w:lang w:eastAsia="ar-SA"/>
        </w:rPr>
        <w:t>ая учебной частью - Мусина А.М.</w:t>
      </w:r>
    </w:p>
    <w:p w:rsidR="001E51D9" w:rsidRPr="009A5CC0" w:rsidRDefault="001E51D9" w:rsidP="00F27E59">
      <w:pPr>
        <w:widowControl w:val="0"/>
        <w:suppressAutoHyphens/>
        <w:autoSpaceDE w:val="0"/>
        <w:ind w:firstLine="567"/>
        <w:rPr>
          <w:rFonts w:ascii="Times New Roman" w:eastAsia="Times New Roman" w:hAnsi="Times New Roman"/>
          <w:sz w:val="28"/>
          <w:szCs w:val="28"/>
          <w:lang w:eastAsia="ar-SA"/>
        </w:rPr>
      </w:pPr>
      <w:r w:rsidRPr="009A5CC0">
        <w:rPr>
          <w:rFonts w:ascii="Times New Roman" w:eastAsia="Times New Roman" w:hAnsi="Times New Roman"/>
          <w:sz w:val="28"/>
          <w:szCs w:val="28"/>
          <w:lang w:eastAsia="ar-SA"/>
        </w:rPr>
        <w:t>· заведующая воспитате</w:t>
      </w:r>
      <w:r w:rsidR="00775FFC">
        <w:rPr>
          <w:rFonts w:ascii="Times New Roman" w:eastAsia="Times New Roman" w:hAnsi="Times New Roman"/>
          <w:sz w:val="28"/>
          <w:szCs w:val="28"/>
          <w:lang w:eastAsia="ar-SA"/>
        </w:rPr>
        <w:t>льной службой  - Симакова Л.П.</w:t>
      </w:r>
    </w:p>
    <w:p w:rsidR="001E51D9" w:rsidRPr="009A5CC0" w:rsidRDefault="008345CA" w:rsidP="00F27E59">
      <w:pPr>
        <w:widowControl w:val="0"/>
        <w:suppressAutoHyphens/>
        <w:autoSpaceDE w:val="0"/>
        <w:ind w:firstLine="567"/>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старший методист  </w:t>
      </w:r>
      <w:r w:rsidR="00775FFC">
        <w:rPr>
          <w:rFonts w:ascii="Times New Roman" w:eastAsia="Times New Roman" w:hAnsi="Times New Roman"/>
          <w:sz w:val="28"/>
          <w:szCs w:val="28"/>
          <w:lang w:eastAsia="ar-SA"/>
        </w:rPr>
        <w:t xml:space="preserve"> - </w:t>
      </w:r>
      <w:proofErr w:type="spellStart"/>
      <w:r w:rsidR="00775FFC">
        <w:rPr>
          <w:rFonts w:ascii="Times New Roman" w:eastAsia="Times New Roman" w:hAnsi="Times New Roman"/>
          <w:sz w:val="28"/>
          <w:szCs w:val="28"/>
          <w:lang w:eastAsia="ar-SA"/>
        </w:rPr>
        <w:t>Дыкина</w:t>
      </w:r>
      <w:proofErr w:type="spellEnd"/>
      <w:r w:rsidR="00775FFC">
        <w:rPr>
          <w:rFonts w:ascii="Times New Roman" w:eastAsia="Times New Roman" w:hAnsi="Times New Roman"/>
          <w:sz w:val="28"/>
          <w:szCs w:val="28"/>
          <w:lang w:eastAsia="ar-SA"/>
        </w:rPr>
        <w:t xml:space="preserve"> Т.Н.</w:t>
      </w:r>
    </w:p>
    <w:p w:rsidR="001E51D9" w:rsidRPr="009A5CC0" w:rsidRDefault="0074752E" w:rsidP="00F27E59">
      <w:pPr>
        <w:widowControl w:val="0"/>
        <w:suppressAutoHyphens/>
        <w:autoSpaceDE w:val="0"/>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1E51D9" w:rsidRPr="009A5CC0">
        <w:rPr>
          <w:rFonts w:ascii="Times New Roman" w:eastAsia="Times New Roman" w:hAnsi="Times New Roman"/>
          <w:sz w:val="28"/>
          <w:szCs w:val="28"/>
          <w:lang w:eastAsia="ar-SA"/>
        </w:rPr>
        <w:t>· педагог-пси</w:t>
      </w:r>
      <w:r w:rsidR="00775FFC">
        <w:rPr>
          <w:rFonts w:ascii="Times New Roman" w:eastAsia="Times New Roman" w:hAnsi="Times New Roman"/>
          <w:sz w:val="28"/>
          <w:szCs w:val="28"/>
          <w:lang w:eastAsia="ar-SA"/>
        </w:rPr>
        <w:t xml:space="preserve">холог - </w:t>
      </w:r>
      <w:proofErr w:type="spellStart"/>
      <w:r w:rsidR="00775FFC">
        <w:rPr>
          <w:rFonts w:ascii="Times New Roman" w:eastAsia="Times New Roman" w:hAnsi="Times New Roman"/>
          <w:sz w:val="28"/>
          <w:szCs w:val="28"/>
          <w:lang w:eastAsia="ar-SA"/>
        </w:rPr>
        <w:t>Гайнуллина</w:t>
      </w:r>
      <w:proofErr w:type="spellEnd"/>
      <w:r w:rsidR="00775FFC">
        <w:rPr>
          <w:rFonts w:ascii="Times New Roman" w:eastAsia="Times New Roman" w:hAnsi="Times New Roman"/>
          <w:sz w:val="28"/>
          <w:szCs w:val="28"/>
          <w:lang w:eastAsia="ar-SA"/>
        </w:rPr>
        <w:t xml:space="preserve"> Э.З.</w:t>
      </w:r>
    </w:p>
    <w:p w:rsidR="001E51D9" w:rsidRPr="009A5CC0" w:rsidRDefault="00775FFC" w:rsidP="006214A0">
      <w:pPr>
        <w:widowControl w:val="0"/>
        <w:suppressAutoHyphens/>
        <w:autoSpaceDE w:val="0"/>
        <w:ind w:firstLine="567"/>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заведующий ХЧ - </w:t>
      </w:r>
      <w:r w:rsidR="00122877">
        <w:rPr>
          <w:rFonts w:ascii="Times New Roman" w:eastAsia="Times New Roman" w:hAnsi="Times New Roman"/>
          <w:sz w:val="28"/>
          <w:szCs w:val="28"/>
          <w:lang w:eastAsia="ar-SA"/>
        </w:rPr>
        <w:t xml:space="preserve"> </w:t>
      </w:r>
      <w:proofErr w:type="spellStart"/>
      <w:r w:rsidR="00122877">
        <w:rPr>
          <w:rFonts w:ascii="Times New Roman" w:eastAsia="Times New Roman" w:hAnsi="Times New Roman"/>
          <w:sz w:val="28"/>
          <w:szCs w:val="28"/>
          <w:lang w:eastAsia="ar-SA"/>
        </w:rPr>
        <w:t>Хайрутдинов</w:t>
      </w:r>
      <w:proofErr w:type="spellEnd"/>
      <w:r w:rsidR="00122877">
        <w:rPr>
          <w:rFonts w:ascii="Times New Roman" w:eastAsia="Times New Roman" w:hAnsi="Times New Roman"/>
          <w:sz w:val="28"/>
          <w:szCs w:val="28"/>
          <w:lang w:eastAsia="ar-SA"/>
        </w:rPr>
        <w:t xml:space="preserve"> Ф.К.</w:t>
      </w:r>
    </w:p>
    <w:p w:rsidR="001E51D9" w:rsidRPr="009A5CC0" w:rsidRDefault="001E51D9" w:rsidP="00F27E59">
      <w:pPr>
        <w:widowControl w:val="0"/>
        <w:suppressAutoHyphens/>
        <w:autoSpaceDE w:val="0"/>
        <w:ind w:firstLine="567"/>
        <w:rPr>
          <w:rFonts w:ascii="Times New Roman" w:eastAsia="Times New Roman" w:hAnsi="Times New Roman"/>
          <w:sz w:val="28"/>
          <w:szCs w:val="28"/>
          <w:lang w:eastAsia="ar-SA"/>
        </w:rPr>
      </w:pPr>
      <w:r w:rsidRPr="009A5CC0">
        <w:rPr>
          <w:rFonts w:ascii="Times New Roman" w:eastAsia="Times New Roman" w:hAnsi="Times New Roman"/>
          <w:sz w:val="28"/>
          <w:szCs w:val="28"/>
          <w:lang w:eastAsia="ar-SA"/>
        </w:rPr>
        <w:t>· гл</w:t>
      </w:r>
      <w:r w:rsidR="00775FFC">
        <w:rPr>
          <w:rFonts w:ascii="Times New Roman" w:eastAsia="Times New Roman" w:hAnsi="Times New Roman"/>
          <w:sz w:val="28"/>
          <w:szCs w:val="28"/>
          <w:lang w:eastAsia="ar-SA"/>
        </w:rPr>
        <w:t xml:space="preserve">авный бухгалтер - </w:t>
      </w:r>
      <w:r w:rsidR="00736457">
        <w:rPr>
          <w:rFonts w:ascii="Times New Roman" w:eastAsia="Times New Roman" w:hAnsi="Times New Roman"/>
          <w:sz w:val="28"/>
          <w:szCs w:val="28"/>
          <w:lang w:eastAsia="ar-SA"/>
        </w:rPr>
        <w:t xml:space="preserve"> </w:t>
      </w:r>
      <w:proofErr w:type="spellStart"/>
      <w:r w:rsidR="00736457">
        <w:rPr>
          <w:rFonts w:ascii="Times New Roman" w:eastAsia="Times New Roman" w:hAnsi="Times New Roman"/>
          <w:sz w:val="28"/>
          <w:szCs w:val="28"/>
          <w:lang w:eastAsia="ar-SA"/>
        </w:rPr>
        <w:t>Казыева</w:t>
      </w:r>
      <w:proofErr w:type="spellEnd"/>
      <w:r w:rsidR="00736457">
        <w:rPr>
          <w:rFonts w:ascii="Times New Roman" w:eastAsia="Times New Roman" w:hAnsi="Times New Roman"/>
          <w:sz w:val="28"/>
          <w:szCs w:val="28"/>
          <w:lang w:eastAsia="ar-SA"/>
        </w:rPr>
        <w:t xml:space="preserve"> А.Р.</w:t>
      </w:r>
    </w:p>
    <w:p w:rsidR="001E51D9" w:rsidRPr="009A5CC0" w:rsidRDefault="001E51D9" w:rsidP="00F27E59">
      <w:pPr>
        <w:widowControl w:val="0"/>
        <w:suppressAutoHyphens/>
        <w:autoSpaceDE w:val="0"/>
        <w:ind w:firstLine="567"/>
        <w:rPr>
          <w:rFonts w:ascii="Times New Roman" w:eastAsia="Times New Roman" w:hAnsi="Times New Roman"/>
          <w:sz w:val="28"/>
          <w:szCs w:val="28"/>
          <w:lang w:eastAsia="ar-SA"/>
        </w:rPr>
      </w:pPr>
      <w:r w:rsidRPr="009A5CC0">
        <w:rPr>
          <w:rFonts w:ascii="Times New Roman" w:eastAsia="Times New Roman" w:hAnsi="Times New Roman"/>
          <w:sz w:val="28"/>
          <w:szCs w:val="28"/>
          <w:lang w:eastAsia="ar-SA"/>
        </w:rPr>
        <w:t xml:space="preserve">· </w:t>
      </w:r>
      <w:r w:rsidR="00DB72E8">
        <w:rPr>
          <w:rFonts w:ascii="Times New Roman" w:eastAsia="Times New Roman" w:hAnsi="Times New Roman"/>
          <w:sz w:val="28"/>
          <w:szCs w:val="28"/>
          <w:lang w:eastAsia="ar-SA"/>
        </w:rPr>
        <w:t>заведующая общежитием</w:t>
      </w:r>
      <w:r w:rsidRPr="009A5CC0">
        <w:rPr>
          <w:rFonts w:ascii="Times New Roman" w:eastAsia="Times New Roman" w:hAnsi="Times New Roman"/>
          <w:sz w:val="28"/>
          <w:szCs w:val="28"/>
          <w:lang w:eastAsia="ar-SA"/>
        </w:rPr>
        <w:t xml:space="preserve"> – </w:t>
      </w:r>
      <w:proofErr w:type="spellStart"/>
      <w:r w:rsidR="006D4EA9">
        <w:rPr>
          <w:rFonts w:ascii="Times New Roman" w:eastAsia="Times New Roman" w:hAnsi="Times New Roman"/>
          <w:sz w:val="28"/>
          <w:szCs w:val="28"/>
          <w:lang w:eastAsia="ar-SA"/>
        </w:rPr>
        <w:t>Галимова</w:t>
      </w:r>
      <w:proofErr w:type="spellEnd"/>
      <w:r w:rsidR="006D4EA9">
        <w:rPr>
          <w:rFonts w:ascii="Times New Roman" w:eastAsia="Times New Roman" w:hAnsi="Times New Roman"/>
          <w:sz w:val="28"/>
          <w:szCs w:val="28"/>
          <w:lang w:eastAsia="ar-SA"/>
        </w:rPr>
        <w:t xml:space="preserve"> Э</w:t>
      </w:r>
      <w:r w:rsidRPr="009A5CC0">
        <w:rPr>
          <w:rFonts w:ascii="Times New Roman" w:eastAsia="Times New Roman" w:hAnsi="Times New Roman"/>
          <w:sz w:val="28"/>
          <w:szCs w:val="28"/>
          <w:lang w:eastAsia="ar-SA"/>
        </w:rPr>
        <w:t>.</w:t>
      </w:r>
      <w:r w:rsidR="00775FFC">
        <w:rPr>
          <w:rFonts w:ascii="Times New Roman" w:eastAsia="Times New Roman" w:hAnsi="Times New Roman"/>
          <w:sz w:val="28"/>
          <w:szCs w:val="28"/>
          <w:lang w:eastAsia="ar-SA"/>
        </w:rPr>
        <w:t>Э.</w:t>
      </w:r>
    </w:p>
    <w:p w:rsidR="001E51D9" w:rsidRPr="009A5CC0" w:rsidRDefault="001E51D9" w:rsidP="00F27E59">
      <w:pPr>
        <w:contextualSpacing/>
        <w:rPr>
          <w:rFonts w:ascii="Times New Roman" w:hAnsi="Times New Roman"/>
          <w:sz w:val="28"/>
          <w:szCs w:val="28"/>
        </w:rPr>
      </w:pPr>
      <w:r w:rsidRPr="009A5CC0">
        <w:rPr>
          <w:rFonts w:ascii="Times New Roman" w:hAnsi="Times New Roman"/>
          <w:sz w:val="28"/>
          <w:szCs w:val="28"/>
        </w:rPr>
        <w:t xml:space="preserve">        Административное управление осуществляет директор,</w:t>
      </w:r>
      <w:r>
        <w:rPr>
          <w:rFonts w:ascii="Times New Roman" w:hAnsi="Times New Roman"/>
          <w:sz w:val="28"/>
          <w:szCs w:val="28"/>
        </w:rPr>
        <w:t xml:space="preserve"> заместитель</w:t>
      </w:r>
      <w:r w:rsidRPr="009A5CC0">
        <w:rPr>
          <w:rFonts w:ascii="Times New Roman" w:hAnsi="Times New Roman"/>
          <w:sz w:val="28"/>
          <w:szCs w:val="28"/>
        </w:rPr>
        <w:t xml:space="preserve"> директора</w:t>
      </w:r>
      <w:r>
        <w:rPr>
          <w:rFonts w:ascii="Times New Roman" w:hAnsi="Times New Roman"/>
          <w:sz w:val="28"/>
          <w:szCs w:val="28"/>
        </w:rPr>
        <w:t xml:space="preserve">  по </w:t>
      </w:r>
      <w:proofErr w:type="gramStart"/>
      <w:r>
        <w:rPr>
          <w:rFonts w:ascii="Times New Roman" w:hAnsi="Times New Roman"/>
          <w:sz w:val="28"/>
          <w:szCs w:val="28"/>
        </w:rPr>
        <w:t>УПР</w:t>
      </w:r>
      <w:proofErr w:type="gramEnd"/>
      <w:r>
        <w:rPr>
          <w:rFonts w:ascii="Times New Roman" w:hAnsi="Times New Roman"/>
          <w:sz w:val="28"/>
          <w:szCs w:val="28"/>
        </w:rPr>
        <w:t xml:space="preserve"> и заведующие структурными подразделениями</w:t>
      </w:r>
      <w:r w:rsidRPr="009A5CC0">
        <w:rPr>
          <w:rFonts w:ascii="Times New Roman" w:hAnsi="Times New Roman"/>
          <w:sz w:val="28"/>
          <w:szCs w:val="28"/>
        </w:rPr>
        <w:t>. Основной функцией директора является координация усилий всех участников образовательного процесса через Совет техникума, педагогический совет, методический совет.</w:t>
      </w:r>
    </w:p>
    <w:p w:rsidR="001E51D9" w:rsidRPr="009A5CC0" w:rsidRDefault="001E51D9" w:rsidP="00F27E59">
      <w:pPr>
        <w:contextualSpacing/>
        <w:rPr>
          <w:rFonts w:ascii="Times New Roman" w:hAnsi="Times New Roman"/>
          <w:sz w:val="28"/>
          <w:szCs w:val="28"/>
        </w:rPr>
      </w:pPr>
      <w:r w:rsidRPr="009A5CC0">
        <w:rPr>
          <w:rFonts w:ascii="Times New Roman" w:hAnsi="Times New Roman"/>
          <w:sz w:val="28"/>
          <w:szCs w:val="28"/>
        </w:rPr>
        <w:t xml:space="preserve">     Заместител</w:t>
      </w:r>
      <w:r>
        <w:rPr>
          <w:rFonts w:ascii="Times New Roman" w:hAnsi="Times New Roman"/>
          <w:sz w:val="28"/>
          <w:szCs w:val="28"/>
        </w:rPr>
        <w:t xml:space="preserve">ь </w:t>
      </w:r>
      <w:r w:rsidRPr="009A5CC0">
        <w:rPr>
          <w:rFonts w:ascii="Times New Roman" w:hAnsi="Times New Roman"/>
          <w:sz w:val="28"/>
          <w:szCs w:val="28"/>
        </w:rPr>
        <w:t xml:space="preserve"> директора</w:t>
      </w:r>
      <w:r>
        <w:rPr>
          <w:rFonts w:ascii="Times New Roman" w:hAnsi="Times New Roman"/>
          <w:sz w:val="28"/>
          <w:szCs w:val="28"/>
        </w:rPr>
        <w:t xml:space="preserve"> по </w:t>
      </w:r>
      <w:proofErr w:type="gramStart"/>
      <w:r>
        <w:rPr>
          <w:rFonts w:ascii="Times New Roman" w:hAnsi="Times New Roman"/>
          <w:sz w:val="28"/>
          <w:szCs w:val="28"/>
        </w:rPr>
        <w:t>УПР</w:t>
      </w:r>
      <w:proofErr w:type="gramEnd"/>
      <w:r>
        <w:rPr>
          <w:rFonts w:ascii="Times New Roman" w:hAnsi="Times New Roman"/>
          <w:sz w:val="28"/>
          <w:szCs w:val="28"/>
        </w:rPr>
        <w:t xml:space="preserve"> и заведующие структурными подразделениями</w:t>
      </w:r>
      <w:r w:rsidRPr="009A5CC0">
        <w:rPr>
          <w:rFonts w:ascii="Times New Roman" w:hAnsi="Times New Roman"/>
          <w:sz w:val="28"/>
          <w:szCs w:val="28"/>
        </w:rPr>
        <w:t xml:space="preserve"> реализуют, прежде всего, оперативное управление образовательным процессом и осуществляют мотивационную, информационно-аналитическую, планово-прогностическую, организационно-исполнительную, контрольно-регулировочную и оценочно-результативную функции.</w:t>
      </w:r>
    </w:p>
    <w:p w:rsidR="001E51D9" w:rsidRPr="009A5CC0" w:rsidRDefault="001E51D9" w:rsidP="00F27E59">
      <w:pPr>
        <w:ind w:firstLine="709"/>
        <w:rPr>
          <w:rFonts w:ascii="Times New Roman" w:hAnsi="Times New Roman"/>
          <w:sz w:val="28"/>
          <w:szCs w:val="28"/>
        </w:rPr>
      </w:pPr>
      <w:r w:rsidRPr="009A5CC0">
        <w:rPr>
          <w:rFonts w:ascii="Times New Roman" w:hAnsi="Times New Roman"/>
          <w:sz w:val="28"/>
          <w:szCs w:val="28"/>
        </w:rPr>
        <w:t xml:space="preserve">В </w:t>
      </w:r>
      <w:r>
        <w:rPr>
          <w:rFonts w:ascii="Times New Roman" w:hAnsi="Times New Roman"/>
          <w:sz w:val="28"/>
          <w:szCs w:val="28"/>
        </w:rPr>
        <w:t>т</w:t>
      </w:r>
      <w:r w:rsidRPr="009A5CC0">
        <w:rPr>
          <w:rFonts w:ascii="Times New Roman" w:hAnsi="Times New Roman"/>
          <w:sz w:val="28"/>
          <w:szCs w:val="28"/>
        </w:rPr>
        <w:t xml:space="preserve">ехникуме формируются коллегиальные органы управления, к которым относятся Конференция работников и обучающихся </w:t>
      </w:r>
      <w:r>
        <w:rPr>
          <w:rFonts w:ascii="Times New Roman" w:hAnsi="Times New Roman"/>
          <w:sz w:val="28"/>
          <w:szCs w:val="28"/>
        </w:rPr>
        <w:t>т</w:t>
      </w:r>
      <w:r w:rsidRPr="009A5CC0">
        <w:rPr>
          <w:rFonts w:ascii="Times New Roman" w:hAnsi="Times New Roman"/>
          <w:sz w:val="28"/>
          <w:szCs w:val="28"/>
        </w:rPr>
        <w:t xml:space="preserve">ехникума, Совет </w:t>
      </w:r>
      <w:r>
        <w:rPr>
          <w:rFonts w:ascii="Times New Roman" w:hAnsi="Times New Roman"/>
          <w:sz w:val="28"/>
          <w:szCs w:val="28"/>
        </w:rPr>
        <w:t>т</w:t>
      </w:r>
      <w:r w:rsidRPr="009A5CC0">
        <w:rPr>
          <w:rFonts w:ascii="Times New Roman" w:hAnsi="Times New Roman"/>
          <w:sz w:val="28"/>
          <w:szCs w:val="28"/>
        </w:rPr>
        <w:t xml:space="preserve">ехникума, педагогический совет,  методический совет, студенческий совет, </w:t>
      </w:r>
      <w:r w:rsidR="00442BA1">
        <w:rPr>
          <w:rFonts w:ascii="Times New Roman" w:hAnsi="Times New Roman"/>
          <w:sz w:val="28"/>
          <w:szCs w:val="28"/>
        </w:rPr>
        <w:t>попечительский совет,</w:t>
      </w:r>
      <w:r w:rsidR="0063784A">
        <w:rPr>
          <w:rFonts w:ascii="Times New Roman" w:hAnsi="Times New Roman"/>
          <w:sz w:val="28"/>
          <w:szCs w:val="28"/>
        </w:rPr>
        <w:t xml:space="preserve"> </w:t>
      </w:r>
      <w:r w:rsidRPr="009A5CC0">
        <w:rPr>
          <w:rFonts w:ascii="Times New Roman" w:hAnsi="Times New Roman"/>
          <w:sz w:val="28"/>
          <w:szCs w:val="28"/>
        </w:rPr>
        <w:t>совет командиров кадетских групп</w:t>
      </w:r>
      <w:r w:rsidR="00643595">
        <w:rPr>
          <w:rFonts w:ascii="Times New Roman" w:hAnsi="Times New Roman"/>
          <w:sz w:val="28"/>
          <w:szCs w:val="28"/>
        </w:rPr>
        <w:t>, спортивный клуб</w:t>
      </w:r>
      <w:r>
        <w:rPr>
          <w:rFonts w:ascii="Times New Roman" w:hAnsi="Times New Roman"/>
          <w:smallCaps/>
          <w:sz w:val="28"/>
          <w:szCs w:val="28"/>
        </w:rPr>
        <w:t>.</w:t>
      </w:r>
    </w:p>
    <w:p w:rsidR="001E51D9" w:rsidRDefault="001E51D9" w:rsidP="00F27E59">
      <w:pPr>
        <w:ind w:firstLine="709"/>
        <w:rPr>
          <w:rFonts w:ascii="Times New Roman" w:hAnsi="Times New Roman"/>
          <w:sz w:val="28"/>
          <w:szCs w:val="28"/>
        </w:rPr>
      </w:pPr>
      <w:r w:rsidRPr="009A5CC0">
        <w:rPr>
          <w:rFonts w:ascii="Times New Roman" w:hAnsi="Times New Roman"/>
          <w:sz w:val="28"/>
          <w:szCs w:val="28"/>
        </w:rPr>
        <w:t xml:space="preserve">Структура, порядок формирования, срок полномочий и компетенция органов управления </w:t>
      </w:r>
      <w:r>
        <w:rPr>
          <w:rFonts w:ascii="Times New Roman" w:hAnsi="Times New Roman"/>
          <w:sz w:val="28"/>
          <w:szCs w:val="28"/>
        </w:rPr>
        <w:t>т</w:t>
      </w:r>
      <w:r w:rsidRPr="009A5CC0">
        <w:rPr>
          <w:rFonts w:ascii="Times New Roman" w:hAnsi="Times New Roman"/>
          <w:sz w:val="28"/>
          <w:szCs w:val="28"/>
        </w:rPr>
        <w:t xml:space="preserve">ехникума, порядок принятия ими решений и выступления от имени  </w:t>
      </w:r>
      <w:r>
        <w:rPr>
          <w:rFonts w:ascii="Times New Roman" w:hAnsi="Times New Roman"/>
          <w:sz w:val="28"/>
          <w:szCs w:val="28"/>
        </w:rPr>
        <w:t>т</w:t>
      </w:r>
      <w:r w:rsidRPr="009A5CC0">
        <w:rPr>
          <w:rFonts w:ascii="Times New Roman" w:hAnsi="Times New Roman"/>
          <w:sz w:val="28"/>
          <w:szCs w:val="28"/>
        </w:rPr>
        <w:t xml:space="preserve">ехникума устанавливаются Уставом </w:t>
      </w:r>
      <w:r>
        <w:rPr>
          <w:rFonts w:ascii="Times New Roman" w:hAnsi="Times New Roman"/>
          <w:sz w:val="28"/>
          <w:szCs w:val="28"/>
        </w:rPr>
        <w:t>т</w:t>
      </w:r>
      <w:r w:rsidRPr="009A5CC0">
        <w:rPr>
          <w:rFonts w:ascii="Times New Roman" w:hAnsi="Times New Roman"/>
          <w:sz w:val="28"/>
          <w:szCs w:val="28"/>
        </w:rPr>
        <w:t>ехникума в соответствии с законода</w:t>
      </w:r>
      <w:r>
        <w:rPr>
          <w:rFonts w:ascii="Times New Roman" w:hAnsi="Times New Roman"/>
          <w:sz w:val="28"/>
          <w:szCs w:val="28"/>
        </w:rPr>
        <w:t>тельством Российской Федерации.</w:t>
      </w:r>
    </w:p>
    <w:p w:rsidR="001E51D9" w:rsidRPr="00B762C2" w:rsidRDefault="001E51D9" w:rsidP="00F27E59">
      <w:pPr>
        <w:rPr>
          <w:rFonts w:ascii="Times New Roman" w:hAnsi="Times New Roman"/>
          <w:sz w:val="28"/>
          <w:szCs w:val="28"/>
        </w:rPr>
      </w:pPr>
      <w:r w:rsidRPr="00B762C2">
        <w:rPr>
          <w:rFonts w:ascii="Times New Roman" w:hAnsi="Times New Roman"/>
          <w:sz w:val="28"/>
          <w:szCs w:val="28"/>
        </w:rPr>
        <w:t xml:space="preserve">Для решения важнейших вопросов жизнедеятельности </w:t>
      </w:r>
      <w:r>
        <w:rPr>
          <w:rFonts w:ascii="Times New Roman" w:hAnsi="Times New Roman"/>
          <w:sz w:val="28"/>
          <w:szCs w:val="28"/>
        </w:rPr>
        <w:t>т</w:t>
      </w:r>
      <w:r w:rsidRPr="00B762C2">
        <w:rPr>
          <w:rFonts w:ascii="Times New Roman" w:hAnsi="Times New Roman"/>
          <w:sz w:val="28"/>
          <w:szCs w:val="28"/>
        </w:rPr>
        <w:t xml:space="preserve">ехникума Советом </w:t>
      </w:r>
      <w:r>
        <w:rPr>
          <w:rFonts w:ascii="Times New Roman" w:hAnsi="Times New Roman"/>
          <w:sz w:val="28"/>
          <w:szCs w:val="28"/>
        </w:rPr>
        <w:t>т</w:t>
      </w:r>
      <w:r w:rsidRPr="00B762C2">
        <w:rPr>
          <w:rFonts w:ascii="Times New Roman" w:hAnsi="Times New Roman"/>
          <w:sz w:val="28"/>
          <w:szCs w:val="28"/>
        </w:rPr>
        <w:t xml:space="preserve">ехникума созывается Конференция работников и обучающихся </w:t>
      </w:r>
      <w:r>
        <w:rPr>
          <w:rFonts w:ascii="Times New Roman" w:hAnsi="Times New Roman"/>
          <w:sz w:val="28"/>
          <w:szCs w:val="28"/>
        </w:rPr>
        <w:t>т</w:t>
      </w:r>
      <w:r w:rsidRPr="00B762C2">
        <w:rPr>
          <w:rFonts w:ascii="Times New Roman" w:hAnsi="Times New Roman"/>
          <w:sz w:val="28"/>
          <w:szCs w:val="28"/>
        </w:rPr>
        <w:t xml:space="preserve">ехникума (далее - </w:t>
      </w:r>
      <w:r w:rsidRPr="00BF3CDA">
        <w:rPr>
          <w:rFonts w:ascii="Times New Roman" w:hAnsi="Times New Roman"/>
          <w:sz w:val="28"/>
          <w:szCs w:val="28"/>
        </w:rPr>
        <w:t>Конференция</w:t>
      </w:r>
      <w:r w:rsidRPr="0077676F">
        <w:rPr>
          <w:rFonts w:ascii="Times New Roman" w:hAnsi="Times New Roman"/>
          <w:sz w:val="28"/>
          <w:szCs w:val="28"/>
        </w:rPr>
        <w:t>)</w:t>
      </w:r>
      <w:r w:rsidRPr="00B762C2">
        <w:rPr>
          <w:rFonts w:ascii="Times New Roman" w:hAnsi="Times New Roman"/>
          <w:sz w:val="28"/>
          <w:szCs w:val="28"/>
        </w:rPr>
        <w:t>.</w:t>
      </w:r>
    </w:p>
    <w:p w:rsidR="001E51D9" w:rsidRPr="00B762C2" w:rsidRDefault="001E51D9" w:rsidP="00F27E59">
      <w:pPr>
        <w:shd w:val="clear" w:color="auto" w:fill="FFFFFF"/>
        <w:ind w:firstLine="709"/>
        <w:rPr>
          <w:rFonts w:ascii="Times New Roman" w:hAnsi="Times New Roman"/>
          <w:sz w:val="28"/>
          <w:szCs w:val="28"/>
        </w:rPr>
      </w:pPr>
      <w:r w:rsidRPr="00B762C2">
        <w:rPr>
          <w:rFonts w:ascii="Times New Roman" w:hAnsi="Times New Roman"/>
          <w:sz w:val="28"/>
          <w:szCs w:val="28"/>
        </w:rPr>
        <w:t>К компетенции Конференции относится:</w:t>
      </w:r>
      <w:r w:rsidR="00870069">
        <w:rPr>
          <w:rFonts w:ascii="Times New Roman" w:hAnsi="Times New Roman"/>
          <w:sz w:val="28"/>
          <w:szCs w:val="28"/>
        </w:rPr>
        <w:t xml:space="preserve"> </w:t>
      </w:r>
      <w:r w:rsidRPr="00B762C2">
        <w:rPr>
          <w:rFonts w:ascii="Times New Roman" w:hAnsi="Times New Roman"/>
          <w:sz w:val="28"/>
          <w:szCs w:val="28"/>
        </w:rPr>
        <w:t xml:space="preserve">принятие Устава </w:t>
      </w:r>
      <w:r>
        <w:rPr>
          <w:rFonts w:ascii="Times New Roman" w:hAnsi="Times New Roman"/>
          <w:sz w:val="28"/>
          <w:szCs w:val="28"/>
        </w:rPr>
        <w:t>т</w:t>
      </w:r>
      <w:r w:rsidRPr="00B762C2">
        <w:rPr>
          <w:rFonts w:ascii="Times New Roman" w:hAnsi="Times New Roman"/>
          <w:sz w:val="28"/>
          <w:szCs w:val="28"/>
        </w:rPr>
        <w:t>ехникума, дополнений и изменений, вносимых в него;</w:t>
      </w:r>
      <w:r w:rsidRPr="0077676F">
        <w:rPr>
          <w:rFonts w:ascii="Times New Roman" w:hAnsi="Times New Roman"/>
          <w:sz w:val="28"/>
          <w:szCs w:val="28"/>
        </w:rPr>
        <w:t xml:space="preserve"> определение количественного состава и избрание членов Совета </w:t>
      </w:r>
      <w:r>
        <w:rPr>
          <w:rFonts w:ascii="Times New Roman" w:hAnsi="Times New Roman"/>
          <w:sz w:val="28"/>
          <w:szCs w:val="28"/>
        </w:rPr>
        <w:t>т</w:t>
      </w:r>
      <w:r w:rsidRPr="0077676F">
        <w:rPr>
          <w:rFonts w:ascii="Times New Roman" w:hAnsi="Times New Roman"/>
          <w:sz w:val="28"/>
          <w:szCs w:val="28"/>
        </w:rPr>
        <w:t>ехникума</w:t>
      </w:r>
      <w:r w:rsidRPr="00FF64BA">
        <w:rPr>
          <w:rFonts w:ascii="Arial" w:hAnsi="Arial" w:cs="Arial"/>
          <w:sz w:val="24"/>
          <w:szCs w:val="24"/>
        </w:rPr>
        <w:t>;</w:t>
      </w:r>
      <w:r w:rsidR="00870069">
        <w:rPr>
          <w:rFonts w:ascii="Arial" w:hAnsi="Arial" w:cs="Arial"/>
          <w:sz w:val="24"/>
          <w:szCs w:val="24"/>
        </w:rPr>
        <w:t xml:space="preserve"> </w:t>
      </w:r>
      <w:r w:rsidRPr="00B762C2">
        <w:rPr>
          <w:rFonts w:ascii="Times New Roman" w:hAnsi="Times New Roman"/>
          <w:sz w:val="28"/>
          <w:szCs w:val="28"/>
        </w:rPr>
        <w:t>обсуждение проекта и принятие решения о заключении коллективного договора;</w:t>
      </w:r>
      <w:r w:rsidR="00870069">
        <w:rPr>
          <w:rFonts w:ascii="Times New Roman" w:hAnsi="Times New Roman"/>
          <w:sz w:val="28"/>
          <w:szCs w:val="28"/>
        </w:rPr>
        <w:t xml:space="preserve"> </w:t>
      </w:r>
      <w:r w:rsidRPr="00B762C2">
        <w:rPr>
          <w:rFonts w:ascii="Times New Roman" w:hAnsi="Times New Roman"/>
          <w:sz w:val="28"/>
          <w:szCs w:val="28"/>
        </w:rPr>
        <w:t xml:space="preserve">рассмотрение Правил внутреннего трудового распорядка </w:t>
      </w:r>
      <w:r>
        <w:rPr>
          <w:rFonts w:ascii="Times New Roman" w:hAnsi="Times New Roman"/>
          <w:sz w:val="28"/>
          <w:szCs w:val="28"/>
        </w:rPr>
        <w:t>т</w:t>
      </w:r>
      <w:r w:rsidRPr="00B762C2">
        <w:rPr>
          <w:rFonts w:ascii="Times New Roman" w:hAnsi="Times New Roman"/>
          <w:sz w:val="28"/>
          <w:szCs w:val="28"/>
        </w:rPr>
        <w:t>ехникума;</w:t>
      </w:r>
      <w:r w:rsidR="00870069">
        <w:rPr>
          <w:rFonts w:ascii="Times New Roman" w:hAnsi="Times New Roman"/>
          <w:sz w:val="28"/>
          <w:szCs w:val="28"/>
        </w:rPr>
        <w:t xml:space="preserve"> </w:t>
      </w:r>
      <w:r w:rsidRPr="00B762C2">
        <w:rPr>
          <w:rFonts w:ascii="Times New Roman" w:hAnsi="Times New Roman"/>
          <w:sz w:val="28"/>
          <w:szCs w:val="28"/>
        </w:rPr>
        <w:t xml:space="preserve">заслушивание ежегодного отчета Совета  </w:t>
      </w:r>
      <w:r>
        <w:rPr>
          <w:rFonts w:ascii="Times New Roman" w:hAnsi="Times New Roman"/>
          <w:sz w:val="28"/>
          <w:szCs w:val="28"/>
        </w:rPr>
        <w:t>т</w:t>
      </w:r>
      <w:r w:rsidRPr="00B762C2">
        <w:rPr>
          <w:rFonts w:ascii="Times New Roman" w:hAnsi="Times New Roman"/>
          <w:sz w:val="28"/>
          <w:szCs w:val="28"/>
        </w:rPr>
        <w:t xml:space="preserve">ехникума и администрации  </w:t>
      </w:r>
      <w:r>
        <w:rPr>
          <w:rFonts w:ascii="Times New Roman" w:hAnsi="Times New Roman"/>
          <w:sz w:val="28"/>
          <w:szCs w:val="28"/>
        </w:rPr>
        <w:t>т</w:t>
      </w:r>
      <w:r w:rsidRPr="00B762C2">
        <w:rPr>
          <w:rFonts w:ascii="Times New Roman" w:hAnsi="Times New Roman"/>
          <w:sz w:val="28"/>
          <w:szCs w:val="28"/>
        </w:rPr>
        <w:t>ехникума о выполнении коллективного договора;</w:t>
      </w:r>
      <w:r w:rsidR="00870069">
        <w:rPr>
          <w:rFonts w:ascii="Times New Roman" w:hAnsi="Times New Roman"/>
          <w:sz w:val="28"/>
          <w:szCs w:val="28"/>
        </w:rPr>
        <w:t xml:space="preserve"> </w:t>
      </w:r>
      <w:r w:rsidRPr="00B762C2">
        <w:rPr>
          <w:rFonts w:ascii="Times New Roman" w:hAnsi="Times New Roman"/>
          <w:sz w:val="28"/>
          <w:szCs w:val="28"/>
        </w:rPr>
        <w:t>определение численности и срока полномочий Комиссии по трудовым спорам, избрание ее членов.</w:t>
      </w:r>
    </w:p>
    <w:p w:rsidR="001E51D9" w:rsidRPr="0077676F" w:rsidRDefault="001E51D9" w:rsidP="00F27E59">
      <w:pPr>
        <w:shd w:val="clear" w:color="auto" w:fill="FFFFFF"/>
        <w:rPr>
          <w:rFonts w:ascii="Times New Roman" w:hAnsi="Times New Roman"/>
          <w:b/>
          <w:sz w:val="28"/>
          <w:szCs w:val="28"/>
        </w:rPr>
      </w:pPr>
      <w:r w:rsidRPr="00B762C2">
        <w:rPr>
          <w:rFonts w:ascii="Times New Roman" w:hAnsi="Times New Roman"/>
          <w:sz w:val="28"/>
          <w:szCs w:val="28"/>
        </w:rPr>
        <w:t xml:space="preserve">В </w:t>
      </w:r>
      <w:r>
        <w:rPr>
          <w:rFonts w:ascii="Times New Roman" w:hAnsi="Times New Roman"/>
          <w:sz w:val="28"/>
          <w:szCs w:val="28"/>
        </w:rPr>
        <w:t>т</w:t>
      </w:r>
      <w:r w:rsidRPr="00B762C2">
        <w:rPr>
          <w:rFonts w:ascii="Times New Roman" w:hAnsi="Times New Roman"/>
          <w:sz w:val="28"/>
          <w:szCs w:val="28"/>
        </w:rPr>
        <w:t xml:space="preserve">ехникуме создается выборный представительный орган – </w:t>
      </w:r>
      <w:r w:rsidRPr="00BF3CDA">
        <w:rPr>
          <w:rFonts w:ascii="Times New Roman" w:hAnsi="Times New Roman"/>
          <w:sz w:val="28"/>
          <w:szCs w:val="28"/>
        </w:rPr>
        <w:t>Совет техникума.</w:t>
      </w:r>
    </w:p>
    <w:p w:rsidR="001E51D9" w:rsidRPr="00B762C2" w:rsidRDefault="001E51D9" w:rsidP="00F27E59">
      <w:pPr>
        <w:shd w:val="clear" w:color="auto" w:fill="FFFFFF"/>
        <w:ind w:firstLine="709"/>
        <w:rPr>
          <w:rFonts w:ascii="Times New Roman" w:hAnsi="Times New Roman"/>
          <w:sz w:val="28"/>
          <w:szCs w:val="28"/>
        </w:rPr>
      </w:pPr>
      <w:r w:rsidRPr="00B762C2">
        <w:rPr>
          <w:rFonts w:ascii="Times New Roman" w:hAnsi="Times New Roman"/>
          <w:sz w:val="28"/>
          <w:szCs w:val="28"/>
        </w:rPr>
        <w:lastRenderedPageBreak/>
        <w:t xml:space="preserve">Совет  </w:t>
      </w:r>
      <w:r>
        <w:rPr>
          <w:rFonts w:ascii="Times New Roman" w:hAnsi="Times New Roman"/>
          <w:sz w:val="28"/>
          <w:szCs w:val="28"/>
        </w:rPr>
        <w:t>т</w:t>
      </w:r>
      <w:r w:rsidRPr="00B762C2">
        <w:rPr>
          <w:rFonts w:ascii="Times New Roman" w:hAnsi="Times New Roman"/>
          <w:sz w:val="28"/>
          <w:szCs w:val="28"/>
        </w:rPr>
        <w:t>ехникума: принимает решение о созыве и проведении Конференции;</w:t>
      </w:r>
      <w:r w:rsidR="00870069">
        <w:rPr>
          <w:rFonts w:ascii="Times New Roman" w:hAnsi="Times New Roman"/>
          <w:sz w:val="28"/>
          <w:szCs w:val="28"/>
        </w:rPr>
        <w:t xml:space="preserve"> </w:t>
      </w:r>
      <w:r w:rsidRPr="00B762C2">
        <w:rPr>
          <w:rFonts w:ascii="Times New Roman" w:hAnsi="Times New Roman"/>
          <w:sz w:val="28"/>
          <w:szCs w:val="28"/>
        </w:rPr>
        <w:t xml:space="preserve">определяет порядок Конференции, осуществляет подготовку документации и ведения Конференции; рассматривает проект Устава  </w:t>
      </w:r>
      <w:r>
        <w:rPr>
          <w:rFonts w:ascii="Times New Roman" w:hAnsi="Times New Roman"/>
          <w:sz w:val="28"/>
          <w:szCs w:val="28"/>
        </w:rPr>
        <w:t>т</w:t>
      </w:r>
      <w:r w:rsidRPr="00B762C2">
        <w:rPr>
          <w:rFonts w:ascii="Times New Roman" w:hAnsi="Times New Roman"/>
          <w:sz w:val="28"/>
          <w:szCs w:val="28"/>
        </w:rPr>
        <w:t>ехникума, а также вносимые в Устав дополнения и изменения, и выносит их на рассмотрение Конференции;</w:t>
      </w:r>
      <w:r w:rsidR="00870069">
        <w:rPr>
          <w:rFonts w:ascii="Times New Roman" w:hAnsi="Times New Roman"/>
          <w:sz w:val="28"/>
          <w:szCs w:val="28"/>
        </w:rPr>
        <w:t xml:space="preserve"> </w:t>
      </w:r>
      <w:r w:rsidRPr="00B762C2">
        <w:rPr>
          <w:rFonts w:ascii="Times New Roman" w:hAnsi="Times New Roman"/>
          <w:sz w:val="28"/>
          <w:szCs w:val="28"/>
        </w:rPr>
        <w:t xml:space="preserve">принимает решение по вопросам эффективности использования имущества, закрепленного за  </w:t>
      </w:r>
      <w:r>
        <w:rPr>
          <w:rFonts w:ascii="Times New Roman" w:hAnsi="Times New Roman"/>
          <w:sz w:val="28"/>
          <w:szCs w:val="28"/>
        </w:rPr>
        <w:t>т</w:t>
      </w:r>
      <w:r w:rsidRPr="00B762C2">
        <w:rPr>
          <w:rFonts w:ascii="Times New Roman" w:hAnsi="Times New Roman"/>
          <w:sz w:val="28"/>
          <w:szCs w:val="28"/>
        </w:rPr>
        <w:t xml:space="preserve">ехникумом на праве оперативного управления, и земельных участков, предоставленных </w:t>
      </w:r>
      <w:r>
        <w:rPr>
          <w:rFonts w:ascii="Times New Roman" w:hAnsi="Times New Roman"/>
          <w:sz w:val="28"/>
          <w:szCs w:val="28"/>
        </w:rPr>
        <w:t>т</w:t>
      </w:r>
      <w:r w:rsidRPr="00B762C2">
        <w:rPr>
          <w:rFonts w:ascii="Times New Roman" w:hAnsi="Times New Roman"/>
          <w:sz w:val="28"/>
          <w:szCs w:val="28"/>
        </w:rPr>
        <w:t>ехникуму в постоянное (бессрочное) пользование, в том числе о целесообразности сдачи в аренду;</w:t>
      </w:r>
      <w:r w:rsidR="00870069">
        <w:rPr>
          <w:rFonts w:ascii="Times New Roman" w:hAnsi="Times New Roman"/>
          <w:sz w:val="28"/>
          <w:szCs w:val="28"/>
        </w:rPr>
        <w:t xml:space="preserve"> </w:t>
      </w:r>
      <w:r w:rsidRPr="00B762C2">
        <w:rPr>
          <w:rFonts w:ascii="Times New Roman" w:hAnsi="Times New Roman"/>
          <w:color w:val="000000"/>
          <w:sz w:val="28"/>
          <w:szCs w:val="28"/>
        </w:rPr>
        <w:t>принимает решение о распоряжении имуществом, приобретенным за счет средств от приносящей доход деятельности, если иное не предусмотрено действующим законодательством;</w:t>
      </w:r>
      <w:r w:rsidR="00870069">
        <w:rPr>
          <w:rFonts w:ascii="Times New Roman" w:hAnsi="Times New Roman"/>
          <w:color w:val="000000"/>
          <w:sz w:val="28"/>
          <w:szCs w:val="28"/>
        </w:rPr>
        <w:t xml:space="preserve"> </w:t>
      </w:r>
      <w:proofErr w:type="gramStart"/>
      <w:r w:rsidRPr="00B762C2">
        <w:rPr>
          <w:rFonts w:ascii="Times New Roman" w:hAnsi="Times New Roman"/>
          <w:sz w:val="28"/>
          <w:szCs w:val="28"/>
        </w:rPr>
        <w:t xml:space="preserve">осуществляет общий контроль соблюдения в деятельности  </w:t>
      </w:r>
      <w:r>
        <w:rPr>
          <w:rFonts w:ascii="Times New Roman" w:hAnsi="Times New Roman"/>
          <w:sz w:val="28"/>
          <w:szCs w:val="28"/>
        </w:rPr>
        <w:t>т</w:t>
      </w:r>
      <w:r w:rsidRPr="00B762C2">
        <w:rPr>
          <w:rFonts w:ascii="Times New Roman" w:hAnsi="Times New Roman"/>
          <w:sz w:val="28"/>
          <w:szCs w:val="28"/>
        </w:rPr>
        <w:t>ехникума законодательства Российской Федерации и настоящего Устава;</w:t>
      </w:r>
      <w:r w:rsidR="000B2EF4">
        <w:rPr>
          <w:rFonts w:ascii="Times New Roman" w:hAnsi="Times New Roman"/>
          <w:sz w:val="28"/>
          <w:szCs w:val="28"/>
        </w:rPr>
        <w:t xml:space="preserve"> </w:t>
      </w:r>
      <w:r w:rsidRPr="00B762C2">
        <w:rPr>
          <w:rFonts w:ascii="Times New Roman" w:hAnsi="Times New Roman"/>
          <w:sz w:val="28"/>
          <w:szCs w:val="28"/>
        </w:rPr>
        <w:t xml:space="preserve">решает вопросы учебной работы, осуществления международных связей  </w:t>
      </w:r>
      <w:r>
        <w:rPr>
          <w:rFonts w:ascii="Times New Roman" w:hAnsi="Times New Roman"/>
          <w:sz w:val="28"/>
          <w:szCs w:val="28"/>
        </w:rPr>
        <w:t>т</w:t>
      </w:r>
      <w:r w:rsidRPr="00B762C2">
        <w:rPr>
          <w:rFonts w:ascii="Times New Roman" w:hAnsi="Times New Roman"/>
          <w:sz w:val="28"/>
          <w:szCs w:val="28"/>
        </w:rPr>
        <w:t>ехникума, принимает решения по вопросам организации учебного процесса, включая сроки обучения в соответствии с требованиями федеральных государственных образовательных стандартов;</w:t>
      </w:r>
      <w:r w:rsidR="000B2EF4">
        <w:rPr>
          <w:rFonts w:ascii="Times New Roman" w:hAnsi="Times New Roman"/>
          <w:sz w:val="28"/>
          <w:szCs w:val="28"/>
        </w:rPr>
        <w:t xml:space="preserve"> </w:t>
      </w:r>
      <w:r w:rsidRPr="00B762C2">
        <w:rPr>
          <w:rFonts w:ascii="Times New Roman" w:hAnsi="Times New Roman"/>
          <w:sz w:val="28"/>
          <w:szCs w:val="28"/>
        </w:rPr>
        <w:t xml:space="preserve">обсуждает основные образовательные программы, программы государственной итоговой аттестации; заслушивает ежегодные отчеты директора  </w:t>
      </w:r>
      <w:r>
        <w:rPr>
          <w:rFonts w:ascii="Times New Roman" w:hAnsi="Times New Roman"/>
          <w:sz w:val="28"/>
          <w:szCs w:val="28"/>
        </w:rPr>
        <w:t>т</w:t>
      </w:r>
      <w:r w:rsidRPr="00B762C2">
        <w:rPr>
          <w:rFonts w:ascii="Times New Roman" w:hAnsi="Times New Roman"/>
          <w:sz w:val="28"/>
          <w:szCs w:val="28"/>
        </w:rPr>
        <w:t>ехникума;</w:t>
      </w:r>
      <w:proofErr w:type="gramEnd"/>
      <w:r w:rsidR="000B2EF4">
        <w:rPr>
          <w:rFonts w:ascii="Times New Roman" w:hAnsi="Times New Roman"/>
          <w:sz w:val="28"/>
          <w:szCs w:val="28"/>
        </w:rPr>
        <w:t xml:space="preserve"> </w:t>
      </w:r>
      <w:r w:rsidRPr="00B762C2">
        <w:rPr>
          <w:rFonts w:ascii="Times New Roman" w:hAnsi="Times New Roman"/>
          <w:sz w:val="28"/>
          <w:szCs w:val="28"/>
        </w:rPr>
        <w:t xml:space="preserve">определяет принципы распределения финансовых, материальных и трудовых ресурсов  </w:t>
      </w:r>
      <w:r>
        <w:rPr>
          <w:rFonts w:ascii="Times New Roman" w:hAnsi="Times New Roman"/>
          <w:sz w:val="28"/>
          <w:szCs w:val="28"/>
        </w:rPr>
        <w:t>т</w:t>
      </w:r>
      <w:r w:rsidRPr="00B762C2">
        <w:rPr>
          <w:rFonts w:ascii="Times New Roman" w:hAnsi="Times New Roman"/>
          <w:sz w:val="28"/>
          <w:szCs w:val="28"/>
        </w:rPr>
        <w:t>ехникума; рассматривает локальные нормативные акты;</w:t>
      </w:r>
      <w:r w:rsidR="000B2EF4">
        <w:rPr>
          <w:rFonts w:ascii="Times New Roman" w:hAnsi="Times New Roman"/>
          <w:sz w:val="28"/>
          <w:szCs w:val="28"/>
        </w:rPr>
        <w:t xml:space="preserve"> </w:t>
      </w:r>
      <w:r w:rsidRPr="00B762C2">
        <w:rPr>
          <w:rFonts w:ascii="Times New Roman" w:hAnsi="Times New Roman"/>
          <w:sz w:val="28"/>
          <w:szCs w:val="28"/>
        </w:rPr>
        <w:t>решает другие вопросы, отнесенные к его компетенции действующим законодательством Российской Федерации,  федеральными государственными образовательными стандартами и настоящим Уставом.</w:t>
      </w:r>
    </w:p>
    <w:p w:rsidR="001E51D9" w:rsidRPr="00B762C2" w:rsidRDefault="001E51D9" w:rsidP="00F27E59">
      <w:pPr>
        <w:shd w:val="clear" w:color="auto" w:fill="FFFFFF"/>
        <w:ind w:firstLine="709"/>
        <w:rPr>
          <w:rFonts w:ascii="Times New Roman" w:hAnsi="Times New Roman"/>
          <w:sz w:val="28"/>
          <w:szCs w:val="28"/>
        </w:rPr>
      </w:pPr>
      <w:r w:rsidRPr="00736457">
        <w:rPr>
          <w:rFonts w:ascii="Times New Roman" w:hAnsi="Times New Roman"/>
          <w:sz w:val="28"/>
          <w:szCs w:val="28"/>
        </w:rPr>
        <w:t>Педагогический совет</w:t>
      </w:r>
      <w:r w:rsidR="00643595">
        <w:rPr>
          <w:rFonts w:ascii="Times New Roman" w:hAnsi="Times New Roman"/>
          <w:sz w:val="28"/>
          <w:szCs w:val="28"/>
        </w:rPr>
        <w:t xml:space="preserve"> </w:t>
      </w:r>
      <w:r>
        <w:rPr>
          <w:rFonts w:ascii="Times New Roman" w:hAnsi="Times New Roman"/>
          <w:sz w:val="28"/>
          <w:szCs w:val="28"/>
        </w:rPr>
        <w:t>т</w:t>
      </w:r>
      <w:r w:rsidRPr="00B762C2">
        <w:rPr>
          <w:rFonts w:ascii="Times New Roman" w:hAnsi="Times New Roman"/>
          <w:sz w:val="28"/>
          <w:szCs w:val="28"/>
        </w:rPr>
        <w:t>ехникума является</w:t>
      </w:r>
      <w:r>
        <w:rPr>
          <w:rFonts w:ascii="Times New Roman" w:hAnsi="Times New Roman"/>
          <w:sz w:val="28"/>
          <w:szCs w:val="28"/>
        </w:rPr>
        <w:t xml:space="preserve"> одним из органов</w:t>
      </w:r>
      <w:r w:rsidRPr="00B762C2">
        <w:rPr>
          <w:rFonts w:ascii="Times New Roman" w:hAnsi="Times New Roman"/>
          <w:sz w:val="28"/>
          <w:szCs w:val="28"/>
        </w:rPr>
        <w:t xml:space="preserve"> самоуправления </w:t>
      </w:r>
      <w:r>
        <w:rPr>
          <w:rFonts w:ascii="Times New Roman" w:hAnsi="Times New Roman"/>
          <w:sz w:val="28"/>
          <w:szCs w:val="28"/>
        </w:rPr>
        <w:t>т</w:t>
      </w:r>
      <w:r w:rsidRPr="00B762C2">
        <w:rPr>
          <w:rFonts w:ascii="Times New Roman" w:hAnsi="Times New Roman"/>
          <w:sz w:val="28"/>
          <w:szCs w:val="28"/>
        </w:rPr>
        <w:t>ехникума</w:t>
      </w:r>
      <w:r w:rsidR="00643595">
        <w:rPr>
          <w:rFonts w:ascii="Times New Roman" w:hAnsi="Times New Roman"/>
          <w:sz w:val="28"/>
          <w:szCs w:val="28"/>
        </w:rPr>
        <w:t xml:space="preserve"> </w:t>
      </w:r>
      <w:r w:rsidRPr="00B762C2">
        <w:rPr>
          <w:rFonts w:ascii="Times New Roman" w:hAnsi="Times New Roman"/>
          <w:sz w:val="28"/>
          <w:szCs w:val="28"/>
        </w:rPr>
        <w:t>и создается для обеспечения коллегиальности в рассмотрении и обсуждении вопросов образовательной деятельности, повышения качества подготовки обучающихся, а также других вопросов.</w:t>
      </w:r>
    </w:p>
    <w:p w:rsidR="001E51D9" w:rsidRPr="00B762C2" w:rsidRDefault="001E51D9" w:rsidP="00F27E59">
      <w:pPr>
        <w:shd w:val="clear" w:color="auto" w:fill="FFFFFF"/>
        <w:ind w:firstLine="709"/>
        <w:rPr>
          <w:rFonts w:ascii="Times New Roman" w:hAnsi="Times New Roman"/>
          <w:sz w:val="28"/>
          <w:szCs w:val="28"/>
        </w:rPr>
      </w:pPr>
      <w:r w:rsidRPr="00B762C2">
        <w:rPr>
          <w:rFonts w:ascii="Times New Roman" w:hAnsi="Times New Roman"/>
          <w:sz w:val="28"/>
          <w:szCs w:val="28"/>
        </w:rPr>
        <w:t xml:space="preserve">К компетенции </w:t>
      </w:r>
      <w:r w:rsidR="00BF3CDA">
        <w:rPr>
          <w:rFonts w:ascii="Times New Roman" w:hAnsi="Times New Roman"/>
          <w:sz w:val="28"/>
          <w:szCs w:val="28"/>
        </w:rPr>
        <w:t xml:space="preserve"> п</w:t>
      </w:r>
      <w:r w:rsidRPr="00B762C2">
        <w:rPr>
          <w:rFonts w:ascii="Times New Roman" w:hAnsi="Times New Roman"/>
          <w:sz w:val="28"/>
          <w:szCs w:val="28"/>
        </w:rPr>
        <w:t xml:space="preserve">едагогического совета относится: принятие и утверждение плана работы </w:t>
      </w:r>
      <w:r>
        <w:rPr>
          <w:rFonts w:ascii="Times New Roman" w:hAnsi="Times New Roman"/>
          <w:sz w:val="28"/>
          <w:szCs w:val="28"/>
        </w:rPr>
        <w:t>т</w:t>
      </w:r>
      <w:r w:rsidRPr="00B762C2">
        <w:rPr>
          <w:rFonts w:ascii="Times New Roman" w:hAnsi="Times New Roman"/>
          <w:sz w:val="28"/>
          <w:szCs w:val="28"/>
        </w:rPr>
        <w:t>ехникума на учебный год;</w:t>
      </w:r>
      <w:r w:rsidR="003B25B5">
        <w:rPr>
          <w:rFonts w:ascii="Times New Roman" w:hAnsi="Times New Roman"/>
          <w:sz w:val="28"/>
          <w:szCs w:val="28"/>
        </w:rPr>
        <w:t xml:space="preserve"> </w:t>
      </w:r>
      <w:r w:rsidRPr="00B762C2">
        <w:rPr>
          <w:rFonts w:ascii="Times New Roman" w:hAnsi="Times New Roman"/>
          <w:sz w:val="28"/>
          <w:szCs w:val="28"/>
        </w:rPr>
        <w:t>рассмотрение, обсуждение и распространение передового педагогического опыта для повышения качества подготовки обучающихся;</w:t>
      </w:r>
      <w:r w:rsidR="00643595">
        <w:rPr>
          <w:rFonts w:ascii="Times New Roman" w:hAnsi="Times New Roman"/>
          <w:sz w:val="28"/>
          <w:szCs w:val="28"/>
        </w:rPr>
        <w:t xml:space="preserve"> </w:t>
      </w:r>
      <w:r w:rsidRPr="00B762C2">
        <w:rPr>
          <w:rFonts w:ascii="Times New Roman" w:hAnsi="Times New Roman"/>
          <w:sz w:val="28"/>
          <w:szCs w:val="28"/>
        </w:rPr>
        <w:t>рассмотрение вопросов, касающихся организации учебного процесса, реализации образовательных программ;</w:t>
      </w:r>
      <w:r w:rsidR="00643595">
        <w:rPr>
          <w:rFonts w:ascii="Times New Roman" w:hAnsi="Times New Roman"/>
          <w:sz w:val="28"/>
          <w:szCs w:val="28"/>
        </w:rPr>
        <w:t xml:space="preserve"> </w:t>
      </w:r>
      <w:r w:rsidRPr="00B762C2">
        <w:rPr>
          <w:rFonts w:ascii="Times New Roman" w:hAnsi="Times New Roman"/>
          <w:sz w:val="28"/>
          <w:szCs w:val="28"/>
        </w:rPr>
        <w:t>обобщение результатов, подведение итогов проведения промежуточной, государственной итоговой аттестации;</w:t>
      </w:r>
      <w:r w:rsidR="00643595">
        <w:rPr>
          <w:rFonts w:ascii="Times New Roman" w:hAnsi="Times New Roman"/>
          <w:sz w:val="28"/>
          <w:szCs w:val="28"/>
        </w:rPr>
        <w:t xml:space="preserve"> </w:t>
      </w:r>
      <w:r w:rsidRPr="009B1FC9">
        <w:rPr>
          <w:rFonts w:ascii="Times New Roman" w:hAnsi="Times New Roman"/>
          <w:sz w:val="28"/>
          <w:szCs w:val="28"/>
        </w:rPr>
        <w:t>об отчислении обучающихся по инициативе ОУ.</w:t>
      </w:r>
      <w:r w:rsidR="000B2EF4">
        <w:rPr>
          <w:rFonts w:ascii="Times New Roman" w:hAnsi="Times New Roman"/>
          <w:sz w:val="28"/>
          <w:szCs w:val="28"/>
        </w:rPr>
        <w:t xml:space="preserve"> </w:t>
      </w:r>
      <w:r w:rsidRPr="00B762C2">
        <w:rPr>
          <w:rFonts w:ascii="Times New Roman" w:hAnsi="Times New Roman"/>
          <w:sz w:val="28"/>
          <w:szCs w:val="28"/>
        </w:rPr>
        <w:t xml:space="preserve">К компетенции малого педагогического совета относится принятие решения: о допуске </w:t>
      </w:r>
      <w:proofErr w:type="gramStart"/>
      <w:r w:rsidRPr="00B762C2">
        <w:rPr>
          <w:rFonts w:ascii="Times New Roman" w:hAnsi="Times New Roman"/>
          <w:sz w:val="28"/>
          <w:szCs w:val="28"/>
        </w:rPr>
        <w:t>обучающихся</w:t>
      </w:r>
      <w:proofErr w:type="gramEnd"/>
      <w:r w:rsidR="00643595">
        <w:rPr>
          <w:rFonts w:ascii="Times New Roman" w:hAnsi="Times New Roman"/>
          <w:sz w:val="28"/>
          <w:szCs w:val="28"/>
        </w:rPr>
        <w:t xml:space="preserve"> </w:t>
      </w:r>
      <w:r w:rsidRPr="00B762C2">
        <w:rPr>
          <w:rFonts w:ascii="Times New Roman" w:hAnsi="Times New Roman"/>
          <w:sz w:val="28"/>
          <w:szCs w:val="28"/>
        </w:rPr>
        <w:t>к промежуточной аттестации, к практике,</w:t>
      </w:r>
      <w:r w:rsidR="00643595">
        <w:rPr>
          <w:rFonts w:ascii="Times New Roman" w:hAnsi="Times New Roman"/>
          <w:sz w:val="28"/>
          <w:szCs w:val="28"/>
        </w:rPr>
        <w:t xml:space="preserve"> </w:t>
      </w:r>
      <w:r w:rsidRPr="00B762C2">
        <w:rPr>
          <w:rFonts w:ascii="Times New Roman" w:hAnsi="Times New Roman"/>
          <w:sz w:val="28"/>
          <w:szCs w:val="28"/>
        </w:rPr>
        <w:t>к государственной итоговой аттестации,  о переводе обучающихся с курса на курс,  о награждении обучающихся за особые успехи в учебе.</w:t>
      </w:r>
    </w:p>
    <w:p w:rsidR="001E51D9" w:rsidRPr="00E96FBE" w:rsidRDefault="001E51D9" w:rsidP="00F27E59">
      <w:pPr>
        <w:shd w:val="clear" w:color="auto" w:fill="FFFFFF"/>
        <w:ind w:firstLine="709"/>
        <w:rPr>
          <w:rFonts w:ascii="Times New Roman" w:hAnsi="Times New Roman"/>
          <w:sz w:val="28"/>
          <w:szCs w:val="28"/>
        </w:rPr>
      </w:pPr>
      <w:r w:rsidRPr="00736457">
        <w:rPr>
          <w:rFonts w:ascii="Times New Roman" w:hAnsi="Times New Roman"/>
          <w:sz w:val="28"/>
          <w:szCs w:val="28"/>
        </w:rPr>
        <w:t>Методический совет</w:t>
      </w:r>
      <w:r w:rsidR="00643595">
        <w:rPr>
          <w:rFonts w:ascii="Times New Roman" w:hAnsi="Times New Roman"/>
          <w:sz w:val="28"/>
          <w:szCs w:val="28"/>
        </w:rPr>
        <w:t xml:space="preserve"> </w:t>
      </w:r>
      <w:r>
        <w:rPr>
          <w:rFonts w:ascii="Times New Roman" w:hAnsi="Times New Roman"/>
          <w:sz w:val="28"/>
          <w:szCs w:val="28"/>
        </w:rPr>
        <w:t>т</w:t>
      </w:r>
      <w:r w:rsidRPr="00B762C2">
        <w:rPr>
          <w:rFonts w:ascii="Times New Roman" w:hAnsi="Times New Roman"/>
          <w:sz w:val="28"/>
          <w:szCs w:val="28"/>
        </w:rPr>
        <w:t xml:space="preserve">ехникума является органом самоуправления, который организован в целях совершенствования качества обучения и воспитания обучающихся, методической работы, повышения </w:t>
      </w:r>
      <w:r w:rsidRPr="00E96FBE">
        <w:rPr>
          <w:rFonts w:ascii="Times New Roman" w:hAnsi="Times New Roman"/>
          <w:sz w:val="28"/>
          <w:szCs w:val="28"/>
        </w:rPr>
        <w:t>педагогического мастерства преподавателей, методического обеспечения реализации федеральных государственных образовательных стандартов, разработки и экспертизы учебно-планирующей и методической документации и других вопросов</w:t>
      </w:r>
    </w:p>
    <w:p w:rsidR="001E51D9" w:rsidRPr="009B1FC9" w:rsidRDefault="001E51D9" w:rsidP="00F27E59">
      <w:pPr>
        <w:pStyle w:val="a9"/>
        <w:ind w:firstLine="709"/>
        <w:rPr>
          <w:color w:val="auto"/>
          <w:szCs w:val="28"/>
        </w:rPr>
      </w:pPr>
      <w:proofErr w:type="gramStart"/>
      <w:r w:rsidRPr="00B762C2">
        <w:rPr>
          <w:color w:val="auto"/>
          <w:szCs w:val="28"/>
        </w:rPr>
        <w:t>К компетенции методического совета относится:</w:t>
      </w:r>
      <w:r w:rsidR="00643595">
        <w:rPr>
          <w:color w:val="auto"/>
          <w:szCs w:val="28"/>
        </w:rPr>
        <w:t xml:space="preserve"> </w:t>
      </w:r>
      <w:r w:rsidRPr="00B762C2">
        <w:rPr>
          <w:szCs w:val="28"/>
        </w:rPr>
        <w:t>координация деятельности методических объединений и других структурных подразделений методической службы, направленной на развитие методического обеспечения образовательного процесса;</w:t>
      </w:r>
      <w:r w:rsidRPr="009B1FC9">
        <w:rPr>
          <w:szCs w:val="28"/>
        </w:rPr>
        <w:t xml:space="preserve"> разработка основных направлений методической работы; рассмотрение рабочих учебных планов; </w:t>
      </w:r>
      <w:r w:rsidRPr="00B762C2">
        <w:rPr>
          <w:szCs w:val="28"/>
        </w:rPr>
        <w:t xml:space="preserve">обеспечение методического сопровождения учебных </w:t>
      </w:r>
      <w:r w:rsidRPr="00B762C2">
        <w:rPr>
          <w:szCs w:val="28"/>
        </w:rPr>
        <w:lastRenderedPageBreak/>
        <w:t>программ, разработка учебных и дидактических материалов;</w:t>
      </w:r>
      <w:r w:rsidR="0074752E">
        <w:rPr>
          <w:szCs w:val="28"/>
        </w:rPr>
        <w:t xml:space="preserve"> </w:t>
      </w:r>
      <w:r w:rsidRPr="00B762C2">
        <w:rPr>
          <w:szCs w:val="28"/>
        </w:rPr>
        <w:t>организация опытно-поисковой, инновационной и проектно-исследовательской деятельности, направленной на освоение новых педагогических технологий, разработку авторских программ, апробацию учебно-методических комплексов;</w:t>
      </w:r>
      <w:proofErr w:type="gramEnd"/>
      <w:r w:rsidRPr="00B762C2">
        <w:rPr>
          <w:szCs w:val="28"/>
        </w:rPr>
        <w:t xml:space="preserve"> разработка мероприятий по выявлению, обобщению и распространению положительного педагогического опыта творчески работающих педагогов;</w:t>
      </w:r>
      <w:r w:rsidR="0074752E">
        <w:rPr>
          <w:szCs w:val="28"/>
        </w:rPr>
        <w:t xml:space="preserve"> </w:t>
      </w:r>
      <w:r w:rsidRPr="00B762C2">
        <w:rPr>
          <w:szCs w:val="28"/>
        </w:rPr>
        <w:t>проведение педагогических и методических экспериментов по поиску и апробации новых технологий, форм и методов обучения; организация взаимодействия с другими учебными заведениями, научно-исследовательскими учреждениями с целью обмена опытом и передовыми техн</w:t>
      </w:r>
      <w:r>
        <w:rPr>
          <w:szCs w:val="28"/>
        </w:rPr>
        <w:t xml:space="preserve">ологиями в области образования. </w:t>
      </w:r>
    </w:p>
    <w:p w:rsidR="001E51D9" w:rsidRPr="00B762C2" w:rsidRDefault="001E51D9" w:rsidP="00F27E59">
      <w:pPr>
        <w:pStyle w:val="a6"/>
        <w:shd w:val="clear" w:color="auto" w:fill="FFFFFF"/>
        <w:tabs>
          <w:tab w:val="left" w:pos="993"/>
        </w:tabs>
        <w:autoSpaceDE w:val="0"/>
        <w:spacing w:after="0" w:line="240" w:lineRule="auto"/>
        <w:ind w:left="0" w:firstLine="709"/>
        <w:jc w:val="both"/>
        <w:rPr>
          <w:rFonts w:ascii="Times New Roman" w:hAnsi="Times New Roman"/>
          <w:sz w:val="28"/>
          <w:szCs w:val="28"/>
        </w:rPr>
      </w:pPr>
      <w:r w:rsidRPr="00B762C2">
        <w:rPr>
          <w:rFonts w:ascii="Times New Roman" w:hAnsi="Times New Roman"/>
          <w:sz w:val="28"/>
          <w:szCs w:val="28"/>
        </w:rPr>
        <w:t>В целях совершенствования учебно-программного обеспечения учебных дисциплин, специальностей, профессий, оказания методической помощи инженерно-педагогическим работникам приказом директора формируются сроком на 1 учебный год цикловые методические комиссии.</w:t>
      </w:r>
    </w:p>
    <w:p w:rsidR="001E51D9" w:rsidRPr="00B762C2" w:rsidRDefault="001E51D9" w:rsidP="00F27E59">
      <w:pPr>
        <w:shd w:val="clear" w:color="auto" w:fill="FFFFFF"/>
        <w:ind w:firstLine="709"/>
        <w:rPr>
          <w:rFonts w:ascii="Times New Roman" w:hAnsi="Times New Roman"/>
          <w:sz w:val="28"/>
          <w:szCs w:val="28"/>
        </w:rPr>
      </w:pPr>
      <w:proofErr w:type="gramStart"/>
      <w:r w:rsidRPr="00736457">
        <w:rPr>
          <w:rFonts w:ascii="Times New Roman" w:hAnsi="Times New Roman"/>
          <w:sz w:val="28"/>
          <w:szCs w:val="28"/>
        </w:rPr>
        <w:t>Студенческий совет</w:t>
      </w:r>
      <w:r w:rsidR="00870069">
        <w:rPr>
          <w:rFonts w:ascii="Times New Roman" w:hAnsi="Times New Roman"/>
          <w:sz w:val="28"/>
          <w:szCs w:val="28"/>
        </w:rPr>
        <w:t xml:space="preserve"> </w:t>
      </w:r>
      <w:r>
        <w:rPr>
          <w:rFonts w:ascii="Times New Roman" w:hAnsi="Times New Roman"/>
          <w:sz w:val="28"/>
          <w:szCs w:val="28"/>
        </w:rPr>
        <w:t>т</w:t>
      </w:r>
      <w:r w:rsidRPr="00B762C2">
        <w:rPr>
          <w:rFonts w:ascii="Times New Roman" w:hAnsi="Times New Roman"/>
          <w:sz w:val="28"/>
          <w:szCs w:val="28"/>
        </w:rPr>
        <w:t>ехникума является одной из форм самоуправления и создается в целях обеспечения реализации прав студентов</w:t>
      </w:r>
      <w:r w:rsidR="00870069">
        <w:rPr>
          <w:rFonts w:ascii="Times New Roman" w:hAnsi="Times New Roman"/>
          <w:sz w:val="28"/>
          <w:szCs w:val="28"/>
        </w:rPr>
        <w:t xml:space="preserve"> </w:t>
      </w:r>
      <w:r>
        <w:rPr>
          <w:rFonts w:ascii="Times New Roman" w:hAnsi="Times New Roman"/>
          <w:sz w:val="28"/>
          <w:szCs w:val="28"/>
        </w:rPr>
        <w:t xml:space="preserve">и обучающихся </w:t>
      </w:r>
      <w:r w:rsidRPr="00B762C2">
        <w:rPr>
          <w:rFonts w:ascii="Times New Roman" w:hAnsi="Times New Roman"/>
          <w:sz w:val="28"/>
          <w:szCs w:val="28"/>
        </w:rPr>
        <w:t xml:space="preserve"> на участие в управлении образовательным процессом, решения важных вопросов жизнедеятельности студенческой молодежи, развития ее социальной активности, поддержки и реализации социальных инициатив, и является постоянно действующим, представительным и координирующим органом обучающихся и студентов всех форм обучения.</w:t>
      </w:r>
      <w:proofErr w:type="gramEnd"/>
    </w:p>
    <w:p w:rsidR="001E51D9" w:rsidRDefault="001E51D9" w:rsidP="00442BA1">
      <w:pPr>
        <w:pStyle w:val="a3"/>
        <w:spacing w:before="0" w:beforeAutospacing="0" w:after="0" w:afterAutospacing="0"/>
        <w:ind w:firstLine="709"/>
        <w:jc w:val="both"/>
        <w:rPr>
          <w:color w:val="000000"/>
          <w:sz w:val="28"/>
          <w:szCs w:val="28"/>
        </w:rPr>
      </w:pPr>
      <w:r w:rsidRPr="00B762C2">
        <w:rPr>
          <w:color w:val="000000"/>
          <w:sz w:val="28"/>
          <w:szCs w:val="28"/>
        </w:rPr>
        <w:t xml:space="preserve">К компетенции </w:t>
      </w:r>
      <w:r w:rsidR="00BF3CDA">
        <w:rPr>
          <w:color w:val="000000"/>
          <w:sz w:val="28"/>
          <w:szCs w:val="28"/>
        </w:rPr>
        <w:t xml:space="preserve"> с</w:t>
      </w:r>
      <w:r>
        <w:rPr>
          <w:color w:val="000000"/>
          <w:sz w:val="28"/>
          <w:szCs w:val="28"/>
        </w:rPr>
        <w:t>туденческого совета относится:</w:t>
      </w:r>
      <w:r w:rsidR="00870069">
        <w:rPr>
          <w:color w:val="000000"/>
          <w:sz w:val="28"/>
          <w:szCs w:val="28"/>
        </w:rPr>
        <w:t xml:space="preserve"> </w:t>
      </w:r>
      <w:r w:rsidRPr="00B762C2">
        <w:rPr>
          <w:color w:val="000000"/>
          <w:sz w:val="28"/>
          <w:szCs w:val="28"/>
        </w:rPr>
        <w:t>представление интересов обучающихся и студентов в процессе управления образовательным учреждением;</w:t>
      </w:r>
      <w:r w:rsidR="0074752E">
        <w:rPr>
          <w:color w:val="000000"/>
          <w:sz w:val="28"/>
          <w:szCs w:val="28"/>
        </w:rPr>
        <w:t xml:space="preserve"> </w:t>
      </w:r>
      <w:r w:rsidRPr="00EC15F3">
        <w:rPr>
          <w:color w:val="000000"/>
          <w:sz w:val="28"/>
          <w:szCs w:val="28"/>
        </w:rPr>
        <w:t>поддержка и развитие инициатив обучающихся и студентов; защита прав обучающихся и студентов;</w:t>
      </w:r>
      <w:r w:rsidR="0074752E">
        <w:rPr>
          <w:color w:val="000000"/>
          <w:sz w:val="28"/>
          <w:szCs w:val="28"/>
        </w:rPr>
        <w:t xml:space="preserve"> </w:t>
      </w:r>
      <w:r w:rsidRPr="00B762C2">
        <w:rPr>
          <w:color w:val="000000"/>
          <w:sz w:val="28"/>
          <w:szCs w:val="28"/>
        </w:rPr>
        <w:t xml:space="preserve">содействие реализации инициатив обучающихся и студентов во </w:t>
      </w:r>
      <w:proofErr w:type="spellStart"/>
      <w:r w:rsidRPr="00B762C2">
        <w:rPr>
          <w:color w:val="000000"/>
          <w:sz w:val="28"/>
          <w:szCs w:val="28"/>
        </w:rPr>
        <w:t>внеучебной</w:t>
      </w:r>
      <w:proofErr w:type="spellEnd"/>
      <w:r w:rsidRPr="00B762C2">
        <w:rPr>
          <w:color w:val="000000"/>
          <w:sz w:val="28"/>
          <w:szCs w:val="28"/>
        </w:rPr>
        <w:t xml:space="preserve"> деятельности; участие в обсуждении концепции развития техникума, планировании и проведении учебно-воспитательной работы техникума; размещение в образовательном учреждении информацию в отведенных для этого местах, в сте</w:t>
      </w:r>
      <w:r>
        <w:rPr>
          <w:color w:val="000000"/>
          <w:sz w:val="28"/>
          <w:szCs w:val="28"/>
        </w:rPr>
        <w:t>нгазетах, на сайте  учреждения.</w:t>
      </w:r>
    </w:p>
    <w:p w:rsidR="00442BA1" w:rsidRPr="00442BA1" w:rsidRDefault="00221BD9" w:rsidP="00442BA1">
      <w:pPr>
        <w:widowControl w:val="0"/>
        <w:shd w:val="clear" w:color="auto" w:fill="FFFFFF"/>
        <w:autoSpaceDE w:val="0"/>
        <w:autoSpaceDN w:val="0"/>
        <w:adjustRightInd w:val="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442BA1" w:rsidRPr="00442BA1">
        <w:rPr>
          <w:rFonts w:ascii="Times New Roman" w:eastAsia="Times New Roman" w:hAnsi="Times New Roman"/>
          <w:color w:val="000000"/>
          <w:sz w:val="28"/>
          <w:szCs w:val="28"/>
          <w:lang w:eastAsia="ru-RU"/>
        </w:rPr>
        <w:t>С целью содействия функционированию и развит</w:t>
      </w:r>
      <w:r w:rsidR="00442BA1">
        <w:rPr>
          <w:rFonts w:ascii="Times New Roman" w:eastAsia="Times New Roman" w:hAnsi="Times New Roman"/>
          <w:color w:val="000000"/>
          <w:sz w:val="28"/>
          <w:szCs w:val="28"/>
          <w:lang w:eastAsia="ru-RU"/>
        </w:rPr>
        <w:t>ию т</w:t>
      </w:r>
      <w:r w:rsidR="00442BA1" w:rsidRPr="00442BA1">
        <w:rPr>
          <w:rFonts w:ascii="Times New Roman" w:eastAsia="Times New Roman" w:hAnsi="Times New Roman"/>
          <w:color w:val="000000"/>
          <w:sz w:val="28"/>
          <w:szCs w:val="28"/>
          <w:lang w:eastAsia="ru-RU"/>
        </w:rPr>
        <w:t>ехникума путем установления взаимосвязей с представителями различных организаций, обществ, движений, родителями обучающихся, а также участи</w:t>
      </w:r>
      <w:r w:rsidR="00442BA1">
        <w:rPr>
          <w:rFonts w:ascii="Times New Roman" w:eastAsia="Times New Roman" w:hAnsi="Times New Roman"/>
          <w:color w:val="000000"/>
          <w:sz w:val="28"/>
          <w:szCs w:val="28"/>
          <w:lang w:eastAsia="ru-RU"/>
        </w:rPr>
        <w:t>я в обеспечении финансирования т</w:t>
      </w:r>
      <w:r w:rsidR="00442BA1" w:rsidRPr="00442BA1">
        <w:rPr>
          <w:rFonts w:ascii="Times New Roman" w:eastAsia="Times New Roman" w:hAnsi="Times New Roman"/>
          <w:color w:val="000000"/>
          <w:sz w:val="28"/>
          <w:szCs w:val="28"/>
          <w:lang w:eastAsia="ru-RU"/>
        </w:rPr>
        <w:t>ехникума, рассмотрения вопросов организации образовательного процесса, пропаганды</w:t>
      </w:r>
      <w:r w:rsidR="00442BA1">
        <w:rPr>
          <w:rFonts w:ascii="Times New Roman" w:eastAsia="Times New Roman" w:hAnsi="Times New Roman"/>
          <w:color w:val="000000"/>
          <w:sz w:val="28"/>
          <w:szCs w:val="28"/>
          <w:lang w:eastAsia="ru-RU"/>
        </w:rPr>
        <w:t xml:space="preserve"> результатов деятельности техникума в техникуме </w:t>
      </w:r>
      <w:r w:rsidR="00442BA1" w:rsidRPr="00442BA1">
        <w:rPr>
          <w:rFonts w:ascii="Times New Roman" w:eastAsia="Times New Roman" w:hAnsi="Times New Roman"/>
          <w:color w:val="000000"/>
          <w:sz w:val="28"/>
          <w:szCs w:val="28"/>
          <w:lang w:eastAsia="ru-RU"/>
        </w:rPr>
        <w:t xml:space="preserve"> создан Попечительский совет.        </w:t>
      </w:r>
    </w:p>
    <w:p w:rsidR="00442BA1" w:rsidRPr="00442BA1" w:rsidRDefault="00442BA1" w:rsidP="00442BA1">
      <w:pPr>
        <w:ind w:firstLine="709"/>
        <w:rPr>
          <w:rFonts w:ascii="Times New Roman" w:eastAsia="Times New Roman" w:hAnsi="Times New Roman"/>
          <w:color w:val="000000"/>
          <w:sz w:val="28"/>
          <w:szCs w:val="28"/>
          <w:lang w:eastAsia="ru-RU"/>
        </w:rPr>
      </w:pPr>
      <w:r w:rsidRPr="0025630B">
        <w:rPr>
          <w:rFonts w:ascii="Times New Roman" w:eastAsia="Times New Roman" w:hAnsi="Times New Roman"/>
          <w:color w:val="000000"/>
          <w:sz w:val="28"/>
          <w:szCs w:val="28"/>
          <w:lang w:eastAsia="ru-RU"/>
        </w:rPr>
        <w:t>В состав попе</w:t>
      </w:r>
      <w:r w:rsidR="0025630B">
        <w:rPr>
          <w:rFonts w:ascii="Times New Roman" w:eastAsia="Times New Roman" w:hAnsi="Times New Roman"/>
          <w:color w:val="000000"/>
          <w:sz w:val="28"/>
          <w:szCs w:val="28"/>
          <w:lang w:eastAsia="ru-RU"/>
        </w:rPr>
        <w:t>чительского совета  входят</w:t>
      </w:r>
      <w:r w:rsidRPr="0025630B">
        <w:rPr>
          <w:rFonts w:ascii="Times New Roman" w:eastAsia="Times New Roman" w:hAnsi="Times New Roman"/>
          <w:color w:val="000000"/>
          <w:sz w:val="28"/>
          <w:szCs w:val="28"/>
          <w:lang w:eastAsia="ru-RU"/>
        </w:rPr>
        <w:t xml:space="preserve"> участники образовательного  процесса и иные лица,  заинтересованные в совершенств</w:t>
      </w:r>
      <w:r w:rsidR="0025630B">
        <w:rPr>
          <w:rFonts w:ascii="Times New Roman" w:eastAsia="Times New Roman" w:hAnsi="Times New Roman"/>
          <w:color w:val="000000"/>
          <w:sz w:val="28"/>
          <w:szCs w:val="28"/>
          <w:lang w:eastAsia="ru-RU"/>
        </w:rPr>
        <w:t>овании деятельности и развития т</w:t>
      </w:r>
      <w:r w:rsidRPr="0025630B">
        <w:rPr>
          <w:rFonts w:ascii="Times New Roman" w:eastAsia="Times New Roman" w:hAnsi="Times New Roman"/>
          <w:color w:val="000000"/>
          <w:sz w:val="28"/>
          <w:szCs w:val="28"/>
          <w:lang w:eastAsia="ru-RU"/>
        </w:rPr>
        <w:t>ехникума, органов государ</w:t>
      </w:r>
      <w:r w:rsidR="0025630B">
        <w:rPr>
          <w:rFonts w:ascii="Times New Roman" w:eastAsia="Times New Roman" w:hAnsi="Times New Roman"/>
          <w:color w:val="000000"/>
          <w:sz w:val="28"/>
          <w:szCs w:val="28"/>
          <w:lang w:eastAsia="ru-RU"/>
        </w:rPr>
        <w:t>ственной</w:t>
      </w:r>
      <w:r w:rsidRPr="0025630B">
        <w:rPr>
          <w:rFonts w:ascii="Times New Roman" w:eastAsia="Times New Roman" w:hAnsi="Times New Roman"/>
          <w:color w:val="000000"/>
          <w:sz w:val="28"/>
          <w:szCs w:val="28"/>
          <w:lang w:eastAsia="ru-RU"/>
        </w:rPr>
        <w:t>,</w:t>
      </w:r>
      <w:r w:rsidRPr="00442BA1">
        <w:rPr>
          <w:rFonts w:ascii="Times New Roman" w:eastAsia="Times New Roman" w:hAnsi="Times New Roman"/>
          <w:color w:val="000000"/>
          <w:sz w:val="28"/>
          <w:szCs w:val="28"/>
          <w:lang w:eastAsia="ru-RU"/>
        </w:rPr>
        <w:t xml:space="preserve"> профессиональных сообществ, работодателей, представители средств массовой информации, обществе</w:t>
      </w:r>
      <w:r w:rsidR="0025630B">
        <w:rPr>
          <w:rFonts w:ascii="Times New Roman" w:eastAsia="Times New Roman" w:hAnsi="Times New Roman"/>
          <w:color w:val="000000"/>
          <w:sz w:val="28"/>
          <w:szCs w:val="28"/>
          <w:lang w:eastAsia="ru-RU"/>
        </w:rPr>
        <w:t>нных организаций (объединений)</w:t>
      </w:r>
      <w:r w:rsidRPr="00442BA1">
        <w:rPr>
          <w:rFonts w:ascii="Times New Roman" w:eastAsia="Times New Roman" w:hAnsi="Times New Roman"/>
          <w:color w:val="000000"/>
          <w:sz w:val="28"/>
          <w:szCs w:val="28"/>
          <w:lang w:eastAsia="ru-RU"/>
        </w:rPr>
        <w:t>, родители (законные представители)</w:t>
      </w:r>
      <w:r w:rsidR="0025630B">
        <w:rPr>
          <w:rFonts w:ascii="Times New Roman" w:eastAsia="Times New Roman" w:hAnsi="Times New Roman"/>
          <w:color w:val="000000"/>
          <w:sz w:val="28"/>
          <w:szCs w:val="28"/>
          <w:lang w:eastAsia="ru-RU"/>
        </w:rPr>
        <w:t xml:space="preserve"> обучающихся, выпускники техникума</w:t>
      </w:r>
      <w:r w:rsidRPr="00442BA1">
        <w:rPr>
          <w:rFonts w:ascii="Times New Roman" w:eastAsia="Times New Roman" w:hAnsi="Times New Roman"/>
          <w:color w:val="000000"/>
          <w:sz w:val="28"/>
          <w:szCs w:val="28"/>
          <w:lang w:eastAsia="ru-RU"/>
        </w:rPr>
        <w:t>, другие  физические лица.</w:t>
      </w:r>
    </w:p>
    <w:p w:rsidR="00442BA1" w:rsidRPr="00442BA1" w:rsidRDefault="00442BA1" w:rsidP="00442BA1">
      <w:pPr>
        <w:ind w:firstLine="709"/>
        <w:rPr>
          <w:rFonts w:ascii="Times New Roman" w:eastAsia="Times New Roman" w:hAnsi="Times New Roman"/>
          <w:color w:val="000000"/>
          <w:sz w:val="28"/>
          <w:szCs w:val="28"/>
          <w:lang w:eastAsia="ru-RU"/>
        </w:rPr>
      </w:pPr>
      <w:r w:rsidRPr="00442BA1">
        <w:rPr>
          <w:rFonts w:ascii="Times New Roman" w:eastAsia="Times New Roman" w:hAnsi="Times New Roman"/>
          <w:color w:val="000000"/>
          <w:sz w:val="28"/>
          <w:szCs w:val="28"/>
          <w:lang w:eastAsia="ru-RU"/>
        </w:rPr>
        <w:t>Персональный и количественный состав попечительского совета утверждается ежегодно на общем собран</w:t>
      </w:r>
      <w:r w:rsidR="0025630B">
        <w:rPr>
          <w:rFonts w:ascii="Times New Roman" w:eastAsia="Times New Roman" w:hAnsi="Times New Roman"/>
          <w:color w:val="000000"/>
          <w:sz w:val="28"/>
          <w:szCs w:val="28"/>
          <w:lang w:eastAsia="ru-RU"/>
        </w:rPr>
        <w:t>ии по  представлению директора т</w:t>
      </w:r>
      <w:r w:rsidRPr="00442BA1">
        <w:rPr>
          <w:rFonts w:ascii="Times New Roman" w:eastAsia="Times New Roman" w:hAnsi="Times New Roman"/>
          <w:color w:val="000000"/>
          <w:sz w:val="28"/>
          <w:szCs w:val="28"/>
          <w:lang w:eastAsia="ru-RU"/>
        </w:rPr>
        <w:t>ехникума и утверждается приказом.</w:t>
      </w:r>
    </w:p>
    <w:p w:rsidR="00442BA1" w:rsidRPr="00442BA1" w:rsidRDefault="00442BA1" w:rsidP="00442BA1">
      <w:pPr>
        <w:rPr>
          <w:rFonts w:ascii="Arial" w:eastAsia="Times New Roman" w:hAnsi="Arial" w:cs="Arial"/>
          <w:sz w:val="24"/>
          <w:szCs w:val="24"/>
          <w:lang w:eastAsia="ru-RU"/>
        </w:rPr>
      </w:pPr>
      <w:r w:rsidRPr="00442BA1">
        <w:rPr>
          <w:rFonts w:ascii="Times New Roman" w:eastAsia="Times New Roman" w:hAnsi="Times New Roman"/>
          <w:color w:val="000000"/>
          <w:sz w:val="28"/>
          <w:szCs w:val="28"/>
          <w:lang w:eastAsia="ru-RU"/>
        </w:rPr>
        <w:t>К компетенции попечительского совета относится:</w:t>
      </w:r>
      <w:r w:rsidRPr="00442BA1">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p>
    <w:p w:rsidR="00442BA1" w:rsidRPr="00442BA1" w:rsidRDefault="00442BA1" w:rsidP="00442BA1">
      <w:pPr>
        <w:contextualSpacing/>
        <w:rPr>
          <w:rFonts w:ascii="Times New Roman" w:eastAsia="Times New Roman" w:hAnsi="Times New Roman"/>
          <w:sz w:val="28"/>
          <w:szCs w:val="28"/>
          <w:lang w:eastAsia="ru-RU"/>
        </w:rPr>
      </w:pPr>
      <w:r w:rsidRPr="00442BA1">
        <w:rPr>
          <w:rFonts w:ascii="Arial" w:eastAsia="Times New Roman" w:hAnsi="Arial" w:cs="Arial"/>
          <w:sz w:val="24"/>
          <w:szCs w:val="24"/>
          <w:lang w:eastAsia="ru-RU"/>
        </w:rPr>
        <w:lastRenderedPageBreak/>
        <w:tab/>
      </w:r>
      <w:r w:rsidRPr="00442BA1">
        <w:rPr>
          <w:rFonts w:ascii="Times New Roman" w:eastAsia="Times New Roman" w:hAnsi="Times New Roman"/>
          <w:sz w:val="28"/>
          <w:szCs w:val="28"/>
          <w:lang w:eastAsia="ru-RU"/>
        </w:rPr>
        <w:t>1. Р</w:t>
      </w:r>
      <w:r w:rsidR="0025630B">
        <w:rPr>
          <w:rFonts w:ascii="Times New Roman" w:eastAsia="Times New Roman" w:hAnsi="Times New Roman"/>
          <w:sz w:val="28"/>
          <w:szCs w:val="28"/>
          <w:lang w:eastAsia="ru-RU"/>
        </w:rPr>
        <w:t>ассмотрение Программы развития т</w:t>
      </w:r>
      <w:r w:rsidRPr="00442BA1">
        <w:rPr>
          <w:rFonts w:ascii="Times New Roman" w:eastAsia="Times New Roman" w:hAnsi="Times New Roman"/>
          <w:sz w:val="28"/>
          <w:szCs w:val="28"/>
          <w:lang w:eastAsia="ru-RU"/>
        </w:rPr>
        <w:t>ехникума, участие в корректировке и обновлении содержания основных образовательных программ, рассмотрении вопросов качества образования.</w:t>
      </w:r>
    </w:p>
    <w:p w:rsidR="00442BA1" w:rsidRPr="00442BA1" w:rsidRDefault="00442BA1" w:rsidP="00442BA1">
      <w:pPr>
        <w:contextualSpacing/>
        <w:rPr>
          <w:rFonts w:ascii="Times New Roman" w:eastAsia="Times New Roman" w:hAnsi="Times New Roman"/>
          <w:sz w:val="28"/>
          <w:szCs w:val="28"/>
          <w:lang w:eastAsia="ru-RU"/>
        </w:rPr>
      </w:pPr>
      <w:r w:rsidRPr="00442BA1">
        <w:rPr>
          <w:rFonts w:ascii="Times New Roman" w:eastAsia="Times New Roman" w:hAnsi="Times New Roman"/>
          <w:sz w:val="28"/>
          <w:szCs w:val="28"/>
          <w:lang w:eastAsia="ru-RU"/>
        </w:rPr>
        <w:tab/>
        <w:t>2. Содействие  привлечению  внебюджетных  сре</w:t>
      </w:r>
      <w:proofErr w:type="gramStart"/>
      <w:r w:rsidRPr="00442BA1">
        <w:rPr>
          <w:rFonts w:ascii="Times New Roman" w:eastAsia="Times New Roman" w:hAnsi="Times New Roman"/>
          <w:sz w:val="28"/>
          <w:szCs w:val="28"/>
          <w:lang w:eastAsia="ru-RU"/>
        </w:rPr>
        <w:t>дств  дл</w:t>
      </w:r>
      <w:proofErr w:type="gramEnd"/>
      <w:r w:rsidRPr="00442BA1">
        <w:rPr>
          <w:rFonts w:ascii="Times New Roman" w:eastAsia="Times New Roman" w:hAnsi="Times New Roman"/>
          <w:sz w:val="28"/>
          <w:szCs w:val="28"/>
          <w:lang w:eastAsia="ru-RU"/>
        </w:rPr>
        <w:t>я  обесп</w:t>
      </w:r>
      <w:r w:rsidR="0025630B">
        <w:rPr>
          <w:rFonts w:ascii="Times New Roman" w:eastAsia="Times New Roman" w:hAnsi="Times New Roman"/>
          <w:sz w:val="28"/>
          <w:szCs w:val="28"/>
          <w:lang w:eastAsia="ru-RU"/>
        </w:rPr>
        <w:t>ечения деятельности и развития т</w:t>
      </w:r>
      <w:r w:rsidRPr="00442BA1">
        <w:rPr>
          <w:rFonts w:ascii="Times New Roman" w:eastAsia="Times New Roman" w:hAnsi="Times New Roman"/>
          <w:sz w:val="28"/>
          <w:szCs w:val="28"/>
          <w:lang w:eastAsia="ru-RU"/>
        </w:rPr>
        <w:t xml:space="preserve">ехникума. </w:t>
      </w:r>
    </w:p>
    <w:p w:rsidR="00442BA1" w:rsidRPr="00442BA1" w:rsidRDefault="00442BA1" w:rsidP="00442BA1">
      <w:pPr>
        <w:contextualSpacing/>
        <w:rPr>
          <w:rFonts w:ascii="Times New Roman" w:eastAsia="Times New Roman" w:hAnsi="Times New Roman"/>
          <w:sz w:val="28"/>
          <w:szCs w:val="28"/>
          <w:lang w:eastAsia="ru-RU"/>
        </w:rPr>
      </w:pPr>
      <w:r w:rsidRPr="00442BA1">
        <w:rPr>
          <w:rFonts w:ascii="Times New Roman" w:eastAsia="Times New Roman" w:hAnsi="Times New Roman"/>
          <w:sz w:val="28"/>
          <w:szCs w:val="28"/>
          <w:lang w:eastAsia="ru-RU"/>
        </w:rPr>
        <w:tab/>
        <w:t>3.</w:t>
      </w:r>
      <w:r w:rsidR="00221BD9">
        <w:rPr>
          <w:rFonts w:ascii="Times New Roman" w:eastAsia="Times New Roman" w:hAnsi="Times New Roman"/>
          <w:sz w:val="28"/>
          <w:szCs w:val="28"/>
          <w:lang w:eastAsia="ru-RU"/>
        </w:rPr>
        <w:t xml:space="preserve"> Согласование по представлению д</w:t>
      </w:r>
      <w:r w:rsidRPr="00442BA1">
        <w:rPr>
          <w:rFonts w:ascii="Times New Roman" w:eastAsia="Times New Roman" w:hAnsi="Times New Roman"/>
          <w:sz w:val="28"/>
          <w:szCs w:val="28"/>
          <w:lang w:eastAsia="ru-RU"/>
        </w:rPr>
        <w:t>иректора техникума плана финанс</w:t>
      </w:r>
      <w:r w:rsidR="00221BD9">
        <w:rPr>
          <w:rFonts w:ascii="Times New Roman" w:eastAsia="Times New Roman" w:hAnsi="Times New Roman"/>
          <w:sz w:val="28"/>
          <w:szCs w:val="28"/>
          <w:lang w:eastAsia="ru-RU"/>
        </w:rPr>
        <w:t>ово-хозяйственной деятельности т</w:t>
      </w:r>
      <w:r w:rsidRPr="00442BA1">
        <w:rPr>
          <w:rFonts w:ascii="Times New Roman" w:eastAsia="Times New Roman" w:hAnsi="Times New Roman"/>
          <w:sz w:val="28"/>
          <w:szCs w:val="28"/>
          <w:lang w:eastAsia="ru-RU"/>
        </w:rPr>
        <w:t xml:space="preserve">ехникума, в части расходования  средств, полученных образовательной организацией от </w:t>
      </w:r>
      <w:proofErr w:type="spellStart"/>
      <w:r w:rsidRPr="00442BA1">
        <w:rPr>
          <w:rFonts w:ascii="Times New Roman" w:eastAsia="Times New Roman" w:hAnsi="Times New Roman"/>
          <w:sz w:val="28"/>
          <w:szCs w:val="28"/>
          <w:lang w:eastAsia="ru-RU"/>
        </w:rPr>
        <w:t>привлечѐнных</w:t>
      </w:r>
      <w:proofErr w:type="spellEnd"/>
      <w:r w:rsidRPr="00442BA1">
        <w:rPr>
          <w:rFonts w:ascii="Times New Roman" w:eastAsia="Times New Roman" w:hAnsi="Times New Roman"/>
          <w:sz w:val="28"/>
          <w:szCs w:val="28"/>
          <w:lang w:eastAsia="ru-RU"/>
        </w:rPr>
        <w:t xml:space="preserve"> Попечительским советом внебюджетных средств. </w:t>
      </w:r>
    </w:p>
    <w:p w:rsidR="00442BA1" w:rsidRPr="00442BA1" w:rsidRDefault="00442BA1" w:rsidP="00442BA1">
      <w:pPr>
        <w:contextualSpacing/>
        <w:rPr>
          <w:rFonts w:ascii="Times New Roman" w:eastAsia="Times New Roman" w:hAnsi="Times New Roman"/>
          <w:sz w:val="28"/>
          <w:szCs w:val="28"/>
          <w:lang w:eastAsia="ru-RU"/>
        </w:rPr>
      </w:pPr>
      <w:r w:rsidRPr="00442BA1">
        <w:rPr>
          <w:rFonts w:ascii="Times New Roman" w:eastAsia="Times New Roman" w:hAnsi="Times New Roman"/>
          <w:sz w:val="28"/>
          <w:szCs w:val="28"/>
          <w:lang w:eastAsia="ru-RU"/>
        </w:rPr>
        <w:tab/>
        <w:t>4. За</w:t>
      </w:r>
      <w:r w:rsidR="0025630B">
        <w:rPr>
          <w:rFonts w:ascii="Times New Roman" w:eastAsia="Times New Roman" w:hAnsi="Times New Roman"/>
          <w:sz w:val="28"/>
          <w:szCs w:val="28"/>
          <w:lang w:eastAsia="ru-RU"/>
        </w:rPr>
        <w:t>слушивание  отчета  директора  т</w:t>
      </w:r>
      <w:r w:rsidRPr="00442BA1">
        <w:rPr>
          <w:rFonts w:ascii="Times New Roman" w:eastAsia="Times New Roman" w:hAnsi="Times New Roman"/>
          <w:sz w:val="28"/>
          <w:szCs w:val="28"/>
          <w:lang w:eastAsia="ru-RU"/>
        </w:rPr>
        <w:t xml:space="preserve">ехникума по  итогам учебного и финансового года. </w:t>
      </w:r>
    </w:p>
    <w:p w:rsidR="00442BA1" w:rsidRPr="00442BA1" w:rsidRDefault="00442BA1" w:rsidP="00442BA1">
      <w:pPr>
        <w:contextualSpacing/>
        <w:rPr>
          <w:rFonts w:ascii="Times New Roman" w:eastAsia="Times New Roman" w:hAnsi="Times New Roman"/>
          <w:sz w:val="28"/>
          <w:szCs w:val="28"/>
          <w:lang w:eastAsia="ru-RU"/>
        </w:rPr>
      </w:pPr>
      <w:r w:rsidRPr="00442BA1">
        <w:rPr>
          <w:rFonts w:ascii="Times New Roman" w:eastAsia="Times New Roman" w:hAnsi="Times New Roman"/>
          <w:sz w:val="28"/>
          <w:szCs w:val="28"/>
          <w:lang w:eastAsia="ru-RU"/>
        </w:rPr>
        <w:tab/>
        <w:t xml:space="preserve">5. Согласование </w:t>
      </w:r>
      <w:proofErr w:type="gramStart"/>
      <w:r w:rsidRPr="00442BA1">
        <w:rPr>
          <w:rFonts w:ascii="Times New Roman" w:eastAsia="Times New Roman" w:hAnsi="Times New Roman"/>
          <w:sz w:val="28"/>
          <w:szCs w:val="28"/>
          <w:lang w:eastAsia="ru-RU"/>
        </w:rPr>
        <w:t>плана повышения квалифик</w:t>
      </w:r>
      <w:r w:rsidR="0025630B">
        <w:rPr>
          <w:rFonts w:ascii="Times New Roman" w:eastAsia="Times New Roman" w:hAnsi="Times New Roman"/>
          <w:sz w:val="28"/>
          <w:szCs w:val="28"/>
          <w:lang w:eastAsia="ru-RU"/>
        </w:rPr>
        <w:t>ации педагогических работников т</w:t>
      </w:r>
      <w:r w:rsidRPr="00442BA1">
        <w:rPr>
          <w:rFonts w:ascii="Times New Roman" w:eastAsia="Times New Roman" w:hAnsi="Times New Roman"/>
          <w:sz w:val="28"/>
          <w:szCs w:val="28"/>
          <w:lang w:eastAsia="ru-RU"/>
        </w:rPr>
        <w:t>ехникума</w:t>
      </w:r>
      <w:proofErr w:type="gramEnd"/>
      <w:r w:rsidRPr="00442BA1">
        <w:rPr>
          <w:rFonts w:ascii="Times New Roman" w:eastAsia="Times New Roman" w:hAnsi="Times New Roman"/>
          <w:sz w:val="28"/>
          <w:szCs w:val="28"/>
          <w:lang w:eastAsia="ru-RU"/>
        </w:rPr>
        <w:t xml:space="preserve">.  </w:t>
      </w:r>
    </w:p>
    <w:p w:rsidR="00442BA1" w:rsidRPr="00442BA1" w:rsidRDefault="00442BA1" w:rsidP="00442BA1">
      <w:pPr>
        <w:rPr>
          <w:rFonts w:ascii="Times New Roman" w:eastAsia="Times New Roman" w:hAnsi="Times New Roman"/>
          <w:sz w:val="28"/>
          <w:szCs w:val="28"/>
          <w:lang w:eastAsia="ru-RU"/>
        </w:rPr>
      </w:pPr>
      <w:r w:rsidRPr="00442BA1">
        <w:rPr>
          <w:rFonts w:ascii="Times New Roman" w:eastAsia="Times New Roman" w:hAnsi="Times New Roman"/>
          <w:sz w:val="28"/>
          <w:szCs w:val="28"/>
          <w:lang w:eastAsia="ru-RU"/>
        </w:rPr>
        <w:tab/>
        <w:t>6.Внесение рекомендаций  и  предложени</w:t>
      </w:r>
      <w:r w:rsidR="0025630B">
        <w:rPr>
          <w:rFonts w:ascii="Times New Roman" w:eastAsia="Times New Roman" w:hAnsi="Times New Roman"/>
          <w:sz w:val="28"/>
          <w:szCs w:val="28"/>
          <w:lang w:eastAsia="ru-RU"/>
        </w:rPr>
        <w:t>й  по  улучшению  деятельности т</w:t>
      </w:r>
      <w:r w:rsidRPr="00442BA1">
        <w:rPr>
          <w:rFonts w:ascii="Times New Roman" w:eastAsia="Times New Roman" w:hAnsi="Times New Roman"/>
          <w:sz w:val="28"/>
          <w:szCs w:val="28"/>
          <w:lang w:eastAsia="ru-RU"/>
        </w:rPr>
        <w:t xml:space="preserve">ехникума.  </w:t>
      </w:r>
    </w:p>
    <w:p w:rsidR="00442BA1" w:rsidRPr="00442BA1" w:rsidRDefault="00442BA1" w:rsidP="00442BA1">
      <w:pPr>
        <w:rPr>
          <w:rFonts w:ascii="Times New Roman" w:eastAsia="Times New Roman" w:hAnsi="Times New Roman"/>
          <w:sz w:val="28"/>
          <w:szCs w:val="28"/>
          <w:lang w:eastAsia="ru-RU"/>
        </w:rPr>
      </w:pPr>
      <w:r w:rsidRPr="00442BA1">
        <w:rPr>
          <w:rFonts w:ascii="Times New Roman" w:eastAsia="Times New Roman" w:hAnsi="Times New Roman"/>
          <w:sz w:val="28"/>
          <w:szCs w:val="28"/>
          <w:lang w:eastAsia="ru-RU"/>
        </w:rPr>
        <w:tab/>
        <w:t>7. Рассмотрение  поступающих   в  Попечительский   совет   заявлений  и обращений граждан по воп</w:t>
      </w:r>
      <w:r w:rsidR="0025630B">
        <w:rPr>
          <w:rFonts w:ascii="Times New Roman" w:eastAsia="Times New Roman" w:hAnsi="Times New Roman"/>
          <w:sz w:val="28"/>
          <w:szCs w:val="28"/>
          <w:lang w:eastAsia="ru-RU"/>
        </w:rPr>
        <w:t>росам деятельности техникума.</w:t>
      </w:r>
    </w:p>
    <w:p w:rsidR="00442BA1" w:rsidRPr="00442BA1" w:rsidRDefault="00442BA1" w:rsidP="00442BA1">
      <w:pPr>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442BA1">
        <w:rPr>
          <w:rFonts w:ascii="Times New Roman" w:eastAsia="Times New Roman" w:hAnsi="Times New Roman"/>
          <w:color w:val="000000"/>
          <w:sz w:val="28"/>
          <w:szCs w:val="28"/>
          <w:lang w:eastAsia="ru-RU"/>
        </w:rPr>
        <w:t>Основной формой работы попечительского совета являются заседания, которые проводятся по мере необходимости, но не реже одного раза в квартал. Заседания  попечительского совета созываются председателем попечительского совета, а в его отсутствие – заместителем председателя. Деятельность попечительского совета  осуществляется в соответствии планом работы на год.</w:t>
      </w:r>
    </w:p>
    <w:p w:rsidR="001E51D9" w:rsidRPr="00442BA1" w:rsidRDefault="00442BA1" w:rsidP="00442BA1">
      <w:pPr>
        <w:pStyle w:val="a3"/>
        <w:spacing w:before="0" w:beforeAutospacing="0" w:after="0" w:afterAutospacing="0"/>
        <w:ind w:firstLine="709"/>
        <w:jc w:val="both"/>
        <w:rPr>
          <w:color w:val="000000"/>
          <w:sz w:val="28"/>
          <w:szCs w:val="28"/>
        </w:rPr>
      </w:pPr>
      <w:r>
        <w:rPr>
          <w:color w:val="000000"/>
          <w:sz w:val="28"/>
          <w:szCs w:val="28"/>
        </w:rPr>
        <w:t xml:space="preserve"> </w:t>
      </w:r>
      <w:r w:rsidR="001E51D9" w:rsidRPr="00736457">
        <w:rPr>
          <w:sz w:val="28"/>
          <w:szCs w:val="28"/>
        </w:rPr>
        <w:t>Совет командиров   кадетских групп</w:t>
      </w:r>
      <w:r w:rsidR="001E51D9" w:rsidRPr="00B762C2">
        <w:rPr>
          <w:sz w:val="28"/>
          <w:szCs w:val="28"/>
        </w:rPr>
        <w:t xml:space="preserve">   является органом студенческого самоуправлени</w:t>
      </w:r>
      <w:r w:rsidR="001E51D9">
        <w:rPr>
          <w:sz w:val="28"/>
          <w:szCs w:val="28"/>
        </w:rPr>
        <w:t>я обучающихся  кадетских групп т</w:t>
      </w:r>
      <w:r w:rsidR="001E51D9" w:rsidRPr="00B762C2">
        <w:rPr>
          <w:sz w:val="28"/>
          <w:szCs w:val="28"/>
        </w:rPr>
        <w:t xml:space="preserve">ехникума. Совет командиров является совещательно-рекомендательным органом при директоре, способствует совершенствованию деятельности  образовательного учреждения. </w:t>
      </w:r>
    </w:p>
    <w:p w:rsidR="001E51D9" w:rsidRDefault="001E51D9" w:rsidP="00F27E59">
      <w:pPr>
        <w:pStyle w:val="a6"/>
        <w:shd w:val="clear" w:color="auto" w:fill="FFFFFF"/>
        <w:spacing w:after="0" w:line="240" w:lineRule="auto"/>
        <w:ind w:left="0" w:firstLine="709"/>
        <w:jc w:val="both"/>
        <w:rPr>
          <w:rFonts w:ascii="Times New Roman" w:hAnsi="Times New Roman"/>
          <w:sz w:val="28"/>
          <w:szCs w:val="28"/>
        </w:rPr>
      </w:pPr>
      <w:proofErr w:type="gramStart"/>
      <w:r>
        <w:rPr>
          <w:rFonts w:ascii="Times New Roman" w:hAnsi="Times New Roman"/>
          <w:color w:val="000000"/>
          <w:sz w:val="28"/>
          <w:szCs w:val="28"/>
        </w:rPr>
        <w:t xml:space="preserve">К компетенции </w:t>
      </w:r>
      <w:r w:rsidR="00BF3CDA">
        <w:rPr>
          <w:rFonts w:ascii="Times New Roman" w:hAnsi="Times New Roman"/>
          <w:color w:val="000000"/>
          <w:sz w:val="28"/>
          <w:szCs w:val="28"/>
        </w:rPr>
        <w:t xml:space="preserve"> с</w:t>
      </w:r>
      <w:r>
        <w:rPr>
          <w:rFonts w:ascii="Times New Roman" w:hAnsi="Times New Roman"/>
          <w:color w:val="000000"/>
          <w:sz w:val="28"/>
          <w:szCs w:val="28"/>
        </w:rPr>
        <w:t xml:space="preserve">овета относится: </w:t>
      </w:r>
      <w:r>
        <w:rPr>
          <w:rFonts w:ascii="Times New Roman" w:hAnsi="Times New Roman"/>
          <w:sz w:val="28"/>
          <w:szCs w:val="28"/>
        </w:rPr>
        <w:t>у</w:t>
      </w:r>
      <w:r w:rsidRPr="00B762C2">
        <w:rPr>
          <w:rFonts w:ascii="Times New Roman" w:hAnsi="Times New Roman"/>
          <w:sz w:val="28"/>
          <w:szCs w:val="28"/>
        </w:rPr>
        <w:t>частие  в планировании и организации внеурочной учетно-</w:t>
      </w:r>
      <w:r>
        <w:rPr>
          <w:rFonts w:ascii="Times New Roman" w:hAnsi="Times New Roman"/>
          <w:sz w:val="28"/>
          <w:szCs w:val="28"/>
        </w:rPr>
        <w:t>воспитательной работы техникума, о</w:t>
      </w:r>
      <w:r w:rsidRPr="00B762C2">
        <w:rPr>
          <w:rFonts w:ascii="Times New Roman" w:hAnsi="Times New Roman"/>
          <w:sz w:val="28"/>
          <w:szCs w:val="28"/>
        </w:rPr>
        <w:t>рганизация самообслуживания обучающихся и студентов, п</w:t>
      </w:r>
      <w:r>
        <w:rPr>
          <w:rFonts w:ascii="Times New Roman" w:hAnsi="Times New Roman"/>
          <w:sz w:val="28"/>
          <w:szCs w:val="28"/>
        </w:rPr>
        <w:t>оддержание дисциплины и порядка, р</w:t>
      </w:r>
      <w:r w:rsidRPr="00B762C2">
        <w:rPr>
          <w:rFonts w:ascii="Times New Roman" w:hAnsi="Times New Roman"/>
          <w:sz w:val="28"/>
          <w:szCs w:val="28"/>
        </w:rPr>
        <w:t>ассмотрение  и обсуждение</w:t>
      </w:r>
      <w:r>
        <w:rPr>
          <w:rFonts w:ascii="Times New Roman" w:hAnsi="Times New Roman"/>
          <w:sz w:val="28"/>
          <w:szCs w:val="28"/>
        </w:rPr>
        <w:t xml:space="preserve"> возникающи</w:t>
      </w:r>
      <w:r w:rsidR="00870069">
        <w:rPr>
          <w:rFonts w:ascii="Times New Roman" w:hAnsi="Times New Roman"/>
          <w:sz w:val="28"/>
          <w:szCs w:val="28"/>
        </w:rPr>
        <w:t>х</w:t>
      </w:r>
      <w:r>
        <w:rPr>
          <w:rFonts w:ascii="Times New Roman" w:hAnsi="Times New Roman"/>
          <w:sz w:val="28"/>
          <w:szCs w:val="28"/>
        </w:rPr>
        <w:t xml:space="preserve"> проблем в группах,  р</w:t>
      </w:r>
      <w:r w:rsidRPr="00B762C2">
        <w:rPr>
          <w:rFonts w:ascii="Times New Roman" w:hAnsi="Times New Roman"/>
          <w:sz w:val="28"/>
          <w:szCs w:val="28"/>
        </w:rPr>
        <w:t>ассмотрение  поступающих предложений  и замечаний по улучшению</w:t>
      </w:r>
      <w:r>
        <w:rPr>
          <w:rFonts w:ascii="Times New Roman" w:hAnsi="Times New Roman"/>
          <w:sz w:val="28"/>
          <w:szCs w:val="28"/>
        </w:rPr>
        <w:t xml:space="preserve"> жизни и быта кадетов техникума, п</w:t>
      </w:r>
      <w:r w:rsidRPr="00B762C2">
        <w:rPr>
          <w:rFonts w:ascii="Times New Roman" w:hAnsi="Times New Roman"/>
          <w:sz w:val="28"/>
          <w:szCs w:val="28"/>
        </w:rPr>
        <w:t>одведение  итогов  работы за прошедший период и постановка  задач на следующее полугодие</w:t>
      </w:r>
      <w:r>
        <w:rPr>
          <w:rFonts w:ascii="Times New Roman" w:hAnsi="Times New Roman"/>
          <w:sz w:val="28"/>
          <w:szCs w:val="28"/>
        </w:rPr>
        <w:t xml:space="preserve">. </w:t>
      </w:r>
      <w:proofErr w:type="gramEnd"/>
    </w:p>
    <w:p w:rsidR="00643595" w:rsidRDefault="00643595" w:rsidP="00643595">
      <w:pPr>
        <w:pStyle w:val="a6"/>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Спортивный клуб «Зарница» </w:t>
      </w:r>
      <w:r w:rsidRPr="00B762C2">
        <w:rPr>
          <w:rFonts w:ascii="Times New Roman" w:hAnsi="Times New Roman"/>
          <w:sz w:val="28"/>
          <w:szCs w:val="28"/>
        </w:rPr>
        <w:t>является органом студенческого самоуправлени</w:t>
      </w:r>
      <w:r>
        <w:rPr>
          <w:rFonts w:ascii="Times New Roman" w:hAnsi="Times New Roman"/>
          <w:sz w:val="28"/>
          <w:szCs w:val="28"/>
        </w:rPr>
        <w:t>я обучающихся     т</w:t>
      </w:r>
      <w:r w:rsidRPr="00B762C2">
        <w:rPr>
          <w:rFonts w:ascii="Times New Roman" w:hAnsi="Times New Roman"/>
          <w:sz w:val="28"/>
          <w:szCs w:val="28"/>
        </w:rPr>
        <w:t>ехникума</w:t>
      </w:r>
      <w:r>
        <w:rPr>
          <w:rFonts w:ascii="Times New Roman" w:hAnsi="Times New Roman"/>
          <w:sz w:val="28"/>
          <w:szCs w:val="28"/>
        </w:rPr>
        <w:t xml:space="preserve"> по вопросам формирования здорового образа жизни,</w:t>
      </w:r>
      <w:r w:rsidRPr="00B762C2">
        <w:rPr>
          <w:rFonts w:ascii="Times New Roman" w:hAnsi="Times New Roman"/>
          <w:sz w:val="28"/>
          <w:szCs w:val="28"/>
        </w:rPr>
        <w:t xml:space="preserve"> </w:t>
      </w:r>
      <w:r>
        <w:rPr>
          <w:rFonts w:ascii="Times New Roman" w:hAnsi="Times New Roman"/>
          <w:sz w:val="28"/>
          <w:szCs w:val="28"/>
        </w:rPr>
        <w:t xml:space="preserve"> </w:t>
      </w:r>
      <w:r w:rsidRPr="00B762C2">
        <w:rPr>
          <w:rFonts w:ascii="Times New Roman" w:hAnsi="Times New Roman"/>
          <w:sz w:val="28"/>
          <w:szCs w:val="28"/>
        </w:rPr>
        <w:t xml:space="preserve"> является совещательно-рекомендательным органом при директоре, способствует совершенствованию деятельности  образовательного учреждения. </w:t>
      </w:r>
    </w:p>
    <w:p w:rsidR="000B2EF4" w:rsidRPr="00736457" w:rsidRDefault="00643595" w:rsidP="000B2EF4">
      <w:pPr>
        <w:autoSpaceDE w:val="0"/>
        <w:autoSpaceDN w:val="0"/>
        <w:adjustRightInd w:val="0"/>
        <w:rPr>
          <w:rFonts w:ascii="Times New Roman" w:hAnsi="Times New Roman"/>
          <w:color w:val="000000"/>
          <w:sz w:val="28"/>
          <w:szCs w:val="28"/>
          <w:lang w:eastAsia="ru-RU"/>
        </w:rPr>
      </w:pPr>
      <w:r>
        <w:rPr>
          <w:rFonts w:ascii="Times New Roman" w:hAnsi="Times New Roman"/>
          <w:color w:val="000000"/>
          <w:sz w:val="28"/>
          <w:szCs w:val="28"/>
        </w:rPr>
        <w:t xml:space="preserve">     </w:t>
      </w:r>
      <w:r w:rsidR="00736457" w:rsidRPr="00736457">
        <w:rPr>
          <w:rFonts w:ascii="Times New Roman" w:hAnsi="Times New Roman"/>
          <w:color w:val="000000"/>
          <w:sz w:val="28"/>
          <w:szCs w:val="28"/>
          <w:lang w:eastAsia="ru-RU"/>
        </w:rPr>
        <w:t xml:space="preserve">Основным документом, определяющим направления </w:t>
      </w:r>
      <w:r w:rsidR="00736457">
        <w:rPr>
          <w:rFonts w:ascii="Times New Roman" w:hAnsi="Times New Roman"/>
          <w:color w:val="000000"/>
          <w:sz w:val="28"/>
          <w:szCs w:val="28"/>
          <w:lang w:eastAsia="ru-RU"/>
        </w:rPr>
        <w:t>развития и деятельности техникума</w:t>
      </w:r>
      <w:r w:rsidR="00736457" w:rsidRPr="00736457">
        <w:rPr>
          <w:rFonts w:ascii="Times New Roman" w:hAnsi="Times New Roman"/>
          <w:color w:val="000000"/>
          <w:sz w:val="28"/>
          <w:szCs w:val="28"/>
          <w:lang w:eastAsia="ru-RU"/>
        </w:rPr>
        <w:t>, является Программа разви</w:t>
      </w:r>
      <w:r w:rsidR="00844D92">
        <w:rPr>
          <w:rFonts w:ascii="Times New Roman" w:hAnsi="Times New Roman"/>
          <w:color w:val="000000"/>
          <w:sz w:val="28"/>
          <w:szCs w:val="28"/>
          <w:lang w:eastAsia="ru-RU"/>
        </w:rPr>
        <w:t>тия. Программа развития техникума</w:t>
      </w:r>
      <w:r w:rsidR="00736457" w:rsidRPr="00736457">
        <w:rPr>
          <w:rFonts w:ascii="Times New Roman" w:hAnsi="Times New Roman"/>
          <w:color w:val="000000"/>
          <w:sz w:val="28"/>
          <w:szCs w:val="28"/>
          <w:lang w:eastAsia="ru-RU"/>
        </w:rPr>
        <w:t xml:space="preserve"> разработана на 2016-2020 гг., основная цель Программы: </w:t>
      </w:r>
      <w:r w:rsidR="000B2EF4">
        <w:rPr>
          <w:rFonts w:ascii="Times New Roman" w:hAnsi="Times New Roman"/>
          <w:color w:val="000000"/>
          <w:sz w:val="28"/>
          <w:szCs w:val="28"/>
          <w:lang w:eastAsia="ru-RU"/>
        </w:rPr>
        <w:t>о</w:t>
      </w:r>
      <w:r w:rsidR="000B2EF4" w:rsidRPr="000B2EF4">
        <w:rPr>
          <w:rFonts w:ascii="Times New Roman" w:hAnsi="Times New Roman"/>
          <w:color w:val="000000"/>
          <w:sz w:val="28"/>
          <w:szCs w:val="28"/>
          <w:lang w:eastAsia="ru-RU"/>
        </w:rPr>
        <w:t xml:space="preserve">беспечение </w:t>
      </w:r>
      <w:r w:rsidR="000B2EF4">
        <w:rPr>
          <w:rFonts w:ascii="Times New Roman" w:hAnsi="Times New Roman"/>
          <w:color w:val="000000"/>
          <w:sz w:val="28"/>
          <w:szCs w:val="28"/>
          <w:lang w:eastAsia="ru-RU"/>
        </w:rPr>
        <w:t xml:space="preserve"> </w:t>
      </w:r>
      <w:r w:rsidR="000B2EF4" w:rsidRPr="000B2EF4">
        <w:rPr>
          <w:rFonts w:ascii="Times New Roman" w:hAnsi="Times New Roman"/>
          <w:color w:val="000000"/>
          <w:sz w:val="28"/>
          <w:szCs w:val="28"/>
          <w:lang w:eastAsia="ru-RU"/>
        </w:rPr>
        <w:t xml:space="preserve"> доступности и качества профессионального образования</w:t>
      </w:r>
      <w:r w:rsidR="000B2EF4">
        <w:rPr>
          <w:rFonts w:ascii="Times New Roman" w:hAnsi="Times New Roman"/>
          <w:color w:val="000000"/>
          <w:sz w:val="28"/>
          <w:szCs w:val="28"/>
          <w:lang w:eastAsia="ru-RU"/>
        </w:rPr>
        <w:t xml:space="preserve">, </w:t>
      </w:r>
      <w:r w:rsidR="000B2EF4" w:rsidRPr="00736457">
        <w:rPr>
          <w:rFonts w:ascii="Times New Roman" w:hAnsi="Times New Roman"/>
          <w:color w:val="000000"/>
          <w:sz w:val="28"/>
          <w:szCs w:val="28"/>
          <w:lang w:eastAsia="ru-RU"/>
        </w:rPr>
        <w:t xml:space="preserve"> </w:t>
      </w:r>
    </w:p>
    <w:p w:rsidR="00736457" w:rsidRPr="00736457" w:rsidRDefault="000B2EF4" w:rsidP="00870069">
      <w:pPr>
        <w:autoSpaceDE w:val="0"/>
        <w:autoSpaceDN w:val="0"/>
        <w:adjustRightInd w:val="0"/>
        <w:rPr>
          <w:rFonts w:ascii="Times New Roman" w:hAnsi="Times New Roman"/>
          <w:color w:val="000000"/>
          <w:sz w:val="28"/>
          <w:szCs w:val="28"/>
          <w:lang w:eastAsia="ru-RU"/>
        </w:rPr>
      </w:pPr>
      <w:r w:rsidRPr="000B2EF4">
        <w:rPr>
          <w:rFonts w:ascii="Times New Roman" w:hAnsi="Times New Roman"/>
          <w:color w:val="000000"/>
          <w:sz w:val="28"/>
          <w:szCs w:val="28"/>
          <w:lang w:eastAsia="ru-RU"/>
        </w:rPr>
        <w:t>условий для эффективного развития техникума в интересах личности и в соответствии с существующими и прогнозируемыми потребностями отрасли экономики и регионального рынка труда.</w:t>
      </w:r>
      <w:r>
        <w:rPr>
          <w:rFonts w:ascii="Times New Roman" w:hAnsi="Times New Roman"/>
          <w:color w:val="000000"/>
          <w:sz w:val="28"/>
          <w:szCs w:val="28"/>
          <w:lang w:eastAsia="ru-RU"/>
        </w:rPr>
        <w:t xml:space="preserve"> </w:t>
      </w:r>
    </w:p>
    <w:p w:rsidR="00736457" w:rsidRPr="00736457" w:rsidRDefault="00844D92" w:rsidP="00870069">
      <w:pPr>
        <w:autoSpaceDE w:val="0"/>
        <w:autoSpaceDN w:val="0"/>
        <w:adjustRightInd w:val="0"/>
        <w:rPr>
          <w:rFonts w:ascii="Times New Roman" w:hAnsi="Times New Roman"/>
          <w:color w:val="000000"/>
          <w:sz w:val="28"/>
          <w:szCs w:val="28"/>
          <w:lang w:eastAsia="ru-RU"/>
        </w:rPr>
      </w:pPr>
      <w:r>
        <w:rPr>
          <w:rFonts w:ascii="Times New Roman" w:hAnsi="Times New Roman"/>
          <w:color w:val="000000"/>
          <w:sz w:val="28"/>
          <w:szCs w:val="28"/>
          <w:lang w:eastAsia="ru-RU"/>
        </w:rPr>
        <w:t xml:space="preserve">В  2018 году </w:t>
      </w:r>
      <w:r w:rsidR="00736457" w:rsidRPr="00736457">
        <w:rPr>
          <w:rFonts w:ascii="Times New Roman" w:hAnsi="Times New Roman"/>
          <w:color w:val="000000"/>
          <w:sz w:val="28"/>
          <w:szCs w:val="28"/>
          <w:lang w:eastAsia="ru-RU"/>
        </w:rPr>
        <w:t xml:space="preserve"> Программа развития на 2016-2020 гг. актуализирована. </w:t>
      </w:r>
    </w:p>
    <w:p w:rsidR="00736457" w:rsidRPr="00736457" w:rsidRDefault="00736457" w:rsidP="00870069">
      <w:pPr>
        <w:autoSpaceDE w:val="0"/>
        <w:autoSpaceDN w:val="0"/>
        <w:adjustRightInd w:val="0"/>
        <w:rPr>
          <w:rFonts w:ascii="Times New Roman" w:hAnsi="Times New Roman"/>
          <w:color w:val="000000"/>
          <w:sz w:val="28"/>
          <w:szCs w:val="28"/>
          <w:lang w:eastAsia="ru-RU"/>
        </w:rPr>
      </w:pPr>
      <w:r w:rsidRPr="00736457">
        <w:rPr>
          <w:rFonts w:ascii="Times New Roman" w:hAnsi="Times New Roman"/>
          <w:color w:val="000000"/>
          <w:sz w:val="28"/>
          <w:szCs w:val="28"/>
          <w:lang w:eastAsia="ru-RU"/>
        </w:rPr>
        <w:lastRenderedPageBreak/>
        <w:t>Ежегодно, на основе анализа деятельности за истекший учебный год, на основе оценки реализ</w:t>
      </w:r>
      <w:r w:rsidR="00844D92">
        <w:rPr>
          <w:rFonts w:ascii="Times New Roman" w:hAnsi="Times New Roman"/>
          <w:color w:val="000000"/>
          <w:sz w:val="28"/>
          <w:szCs w:val="28"/>
          <w:lang w:eastAsia="ru-RU"/>
        </w:rPr>
        <w:t>ации Программы развития техникума</w:t>
      </w:r>
      <w:r w:rsidRPr="00736457">
        <w:rPr>
          <w:rFonts w:ascii="Times New Roman" w:hAnsi="Times New Roman"/>
          <w:color w:val="000000"/>
          <w:sz w:val="28"/>
          <w:szCs w:val="28"/>
          <w:lang w:eastAsia="ru-RU"/>
        </w:rPr>
        <w:t>, с учетом мероприятий образовательной деятельности, определен</w:t>
      </w:r>
      <w:r w:rsidR="00844D92">
        <w:rPr>
          <w:rFonts w:ascii="Times New Roman" w:hAnsi="Times New Roman"/>
          <w:color w:val="000000"/>
          <w:sz w:val="28"/>
          <w:szCs w:val="28"/>
          <w:lang w:eastAsia="ru-RU"/>
        </w:rPr>
        <w:t xml:space="preserve">ных Программой развития </w:t>
      </w:r>
      <w:r w:rsidRPr="00736457">
        <w:rPr>
          <w:rFonts w:ascii="Times New Roman" w:hAnsi="Times New Roman"/>
          <w:color w:val="000000"/>
          <w:sz w:val="28"/>
          <w:szCs w:val="28"/>
          <w:lang w:eastAsia="ru-RU"/>
        </w:rPr>
        <w:t xml:space="preserve"> для данного этапа ее реализации с</w:t>
      </w:r>
      <w:r w:rsidR="00844D92">
        <w:rPr>
          <w:rFonts w:ascii="Times New Roman" w:hAnsi="Times New Roman"/>
          <w:color w:val="000000"/>
          <w:sz w:val="28"/>
          <w:szCs w:val="28"/>
          <w:lang w:eastAsia="ru-RU"/>
        </w:rPr>
        <w:t>оставляется План работы техникума на учебный год</w:t>
      </w:r>
      <w:r w:rsidRPr="00736457">
        <w:rPr>
          <w:rFonts w:ascii="Times New Roman" w:hAnsi="Times New Roman"/>
          <w:color w:val="000000"/>
          <w:sz w:val="28"/>
          <w:szCs w:val="28"/>
          <w:lang w:eastAsia="ru-RU"/>
        </w:rPr>
        <w:t xml:space="preserve">. </w:t>
      </w:r>
    </w:p>
    <w:p w:rsidR="000F5471" w:rsidRDefault="000F5471" w:rsidP="00870069">
      <w:pPr>
        <w:suppressAutoHyphens/>
        <w:rPr>
          <w:rFonts w:ascii="Times New Roman" w:eastAsia="Times New Roman" w:hAnsi="Times New Roman"/>
          <w:sz w:val="28"/>
          <w:szCs w:val="28"/>
          <w:lang w:eastAsia="ar-SA"/>
        </w:rPr>
      </w:pPr>
      <w:r w:rsidRPr="00E96FBE">
        <w:rPr>
          <w:rFonts w:ascii="Times New Roman" w:eastAsia="Times New Roman" w:hAnsi="Times New Roman"/>
          <w:sz w:val="28"/>
          <w:szCs w:val="28"/>
          <w:lang w:eastAsia="ar-SA"/>
        </w:rPr>
        <w:t>Все структурные подразделения управляющей системы работают на основе  перспективных планов работы на учебны</w:t>
      </w:r>
      <w:r>
        <w:rPr>
          <w:rFonts w:ascii="Times New Roman" w:eastAsia="Times New Roman" w:hAnsi="Times New Roman"/>
          <w:sz w:val="28"/>
          <w:szCs w:val="28"/>
          <w:lang w:eastAsia="ar-SA"/>
        </w:rPr>
        <w:t>й год, утверждённых директором т</w:t>
      </w:r>
      <w:r w:rsidRPr="00E96FBE">
        <w:rPr>
          <w:rFonts w:ascii="Times New Roman" w:eastAsia="Times New Roman" w:hAnsi="Times New Roman"/>
          <w:sz w:val="28"/>
          <w:szCs w:val="28"/>
          <w:lang w:eastAsia="ar-SA"/>
        </w:rPr>
        <w:t>ехникума</w:t>
      </w:r>
      <w:r>
        <w:rPr>
          <w:rFonts w:ascii="Times New Roman" w:eastAsia="Times New Roman" w:hAnsi="Times New Roman"/>
          <w:sz w:val="28"/>
          <w:szCs w:val="28"/>
          <w:lang w:eastAsia="ar-SA"/>
        </w:rPr>
        <w:t>,</w:t>
      </w:r>
      <w:r w:rsidRPr="00E96FBE">
        <w:rPr>
          <w:rFonts w:ascii="Times New Roman" w:eastAsia="Times New Roman" w:hAnsi="Times New Roman"/>
          <w:sz w:val="28"/>
          <w:szCs w:val="28"/>
          <w:lang w:eastAsia="ar-SA"/>
        </w:rPr>
        <w:t xml:space="preserve"> и ежемесячных планов работы. </w:t>
      </w:r>
    </w:p>
    <w:p w:rsidR="000B2EF4" w:rsidRDefault="000B2EF4" w:rsidP="00844D92">
      <w:pPr>
        <w:contextualSpacing/>
        <w:rPr>
          <w:sz w:val="28"/>
          <w:szCs w:val="28"/>
        </w:rPr>
      </w:pPr>
      <w:r>
        <w:rPr>
          <w:sz w:val="28"/>
          <w:szCs w:val="28"/>
        </w:rPr>
        <w:t xml:space="preserve">                                  </w:t>
      </w:r>
    </w:p>
    <w:p w:rsidR="001E51D9" w:rsidRPr="009172A7" w:rsidRDefault="000B2EF4" w:rsidP="009172A7">
      <w:pPr>
        <w:contextualSpacing/>
        <w:rPr>
          <w:rFonts w:ascii="Times New Roman" w:hAnsi="Times New Roman"/>
          <w:b/>
        </w:rPr>
      </w:pPr>
      <w:r>
        <w:rPr>
          <w:sz w:val="28"/>
          <w:szCs w:val="28"/>
        </w:rPr>
        <w:t xml:space="preserve">                                     </w:t>
      </w:r>
      <w:r w:rsidR="001E51D9">
        <w:rPr>
          <w:rFonts w:ascii="Times New Roman" w:hAnsi="Times New Roman"/>
          <w:b/>
        </w:rPr>
        <w:t>СТРУКТУРА</w:t>
      </w:r>
      <w:r w:rsidR="001E51D9" w:rsidRPr="004852B2">
        <w:rPr>
          <w:rFonts w:ascii="Times New Roman" w:hAnsi="Times New Roman"/>
          <w:b/>
        </w:rPr>
        <w:t xml:space="preserve"> УПРАВЛЕНИЯ ТЕХНИКУМОМ</w:t>
      </w:r>
    </w:p>
    <w:p w:rsidR="001E51D9" w:rsidRDefault="001E51D9" w:rsidP="00F27E59">
      <w:pPr>
        <w:ind w:left="705"/>
        <w:jc w:val="center"/>
        <w:rPr>
          <w:b/>
        </w:rPr>
      </w:pPr>
    </w:p>
    <w:p w:rsidR="001E51D9" w:rsidRDefault="001E51D9" w:rsidP="00F27E59">
      <w:pPr>
        <w:ind w:left="705"/>
        <w:rPr>
          <w:rFonts w:ascii="Times New Roman" w:hAnsi="Times New Roman"/>
        </w:rPr>
      </w:pPr>
    </w:p>
    <w:tbl>
      <w:tblPr>
        <w:tblW w:w="0" w:type="auto"/>
        <w:tblInd w:w="2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0"/>
      </w:tblGrid>
      <w:tr w:rsidR="001E51D9" w:rsidTr="001E51D9">
        <w:trPr>
          <w:trHeight w:val="405"/>
        </w:trPr>
        <w:tc>
          <w:tcPr>
            <w:tcW w:w="4350" w:type="dxa"/>
          </w:tcPr>
          <w:p w:rsidR="001E51D9" w:rsidRDefault="001E51D9" w:rsidP="00F27E59">
            <w:pPr>
              <w:jc w:val="center"/>
              <w:rPr>
                <w:rFonts w:ascii="Times New Roman" w:hAnsi="Times New Roman"/>
              </w:rPr>
            </w:pPr>
            <w:r>
              <w:rPr>
                <w:rFonts w:ascii="Times New Roman" w:hAnsi="Times New Roman"/>
              </w:rPr>
              <w:t>Учредитель</w:t>
            </w:r>
          </w:p>
          <w:p w:rsidR="001E51D9" w:rsidRDefault="001E51D9" w:rsidP="00F27E59">
            <w:pPr>
              <w:ind w:left="705"/>
              <w:jc w:val="center"/>
              <w:rPr>
                <w:rFonts w:ascii="Times New Roman" w:hAnsi="Times New Roman"/>
              </w:rPr>
            </w:pPr>
          </w:p>
        </w:tc>
      </w:tr>
    </w:tbl>
    <w:p w:rsidR="001E51D9" w:rsidRDefault="00CE4074" w:rsidP="00F27E59">
      <w:pPr>
        <w:ind w:left="705"/>
        <w:jc w:val="center"/>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728896" behindDoc="0" locked="0" layoutInCell="1" allowOverlap="1">
                <wp:simplePos x="0" y="0"/>
                <wp:positionH relativeFrom="column">
                  <wp:posOffset>3197225</wp:posOffset>
                </wp:positionH>
                <wp:positionV relativeFrom="paragraph">
                  <wp:posOffset>1270</wp:posOffset>
                </wp:positionV>
                <wp:extent cx="4445" cy="156210"/>
                <wp:effectExtent l="6350" t="10160" r="8255" b="5080"/>
                <wp:wrapNone/>
                <wp:docPr id="8"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56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D7695E7" id="_x0000_t32" coordsize="21600,21600" o:spt="32" o:oned="t" path="m,l21600,21600e" filled="f">
                <v:path arrowok="t" fillok="f" o:connecttype="none"/>
                <o:lock v:ext="edit" shapetype="t"/>
              </v:shapetype>
              <v:shape id="AutoShape 70" o:spid="_x0000_s1026" type="#_x0000_t32" style="position:absolute;margin-left:251.75pt;margin-top:.1pt;width:.35pt;height:12.3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"/>
            </w:pict>
          </mc:Fallback>
        </mc:AlternateContent>
      </w:r>
    </w:p>
    <w:tbl>
      <w:tblPr>
        <w:tblW w:w="0" w:type="auto"/>
        <w:tblInd w:w="2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5"/>
      </w:tblGrid>
      <w:tr w:rsidR="001E51D9" w:rsidTr="001E51D9">
        <w:trPr>
          <w:trHeight w:val="150"/>
        </w:trPr>
        <w:tc>
          <w:tcPr>
            <w:tcW w:w="4185" w:type="dxa"/>
          </w:tcPr>
          <w:p w:rsidR="001E51D9" w:rsidRDefault="001E51D9" w:rsidP="00F27E59">
            <w:pPr>
              <w:ind w:left="705"/>
              <w:jc w:val="center"/>
              <w:rPr>
                <w:rFonts w:ascii="Times New Roman" w:hAnsi="Times New Roman"/>
              </w:rPr>
            </w:pPr>
          </w:p>
          <w:p w:rsidR="001E51D9" w:rsidRDefault="001E51D9" w:rsidP="00F27E59">
            <w:pPr>
              <w:jc w:val="center"/>
              <w:rPr>
                <w:rFonts w:ascii="Times New Roman" w:hAnsi="Times New Roman"/>
              </w:rPr>
            </w:pPr>
            <w:r>
              <w:rPr>
                <w:rFonts w:ascii="Times New Roman" w:hAnsi="Times New Roman"/>
              </w:rPr>
              <w:t>Конференция</w:t>
            </w:r>
          </w:p>
        </w:tc>
      </w:tr>
    </w:tbl>
    <w:p w:rsidR="001E51D9" w:rsidRPr="00351F9B" w:rsidRDefault="00CE4074" w:rsidP="00F27E59">
      <w:pPr>
        <w:contextualSpacing/>
        <w:rPr>
          <w:rFonts w:ascii="Times New Roman" w:hAnsi="Times New Roman"/>
        </w:rPr>
      </w:pPr>
      <w:r>
        <w:rPr>
          <w:rFonts w:ascii="Times New Roman" w:hAnsi="Times New Roman"/>
          <w:noProof/>
          <w:lang w:eastAsia="ru-RU"/>
        </w:rPr>
        <mc:AlternateContent>
          <mc:Choice Requires="wps">
            <w:drawing>
              <wp:anchor distT="0" distB="0" distL="114299" distR="114299" simplePos="0" relativeHeight="251680768" behindDoc="0" locked="0" layoutInCell="1" allowOverlap="1">
                <wp:simplePos x="0" y="0"/>
                <wp:positionH relativeFrom="column">
                  <wp:posOffset>2285999</wp:posOffset>
                </wp:positionH>
                <wp:positionV relativeFrom="paragraph">
                  <wp:posOffset>72390</wp:posOffset>
                </wp:positionV>
                <wp:extent cx="0" cy="179070"/>
                <wp:effectExtent l="0" t="0" r="0" b="1143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1A072B" id="Прямая соединительная линия 66"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5.7pt" to="180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"/>
            </w:pict>
          </mc:Fallback>
        </mc:AlternateContent>
      </w:r>
      <w:r>
        <w:rPr>
          <w:rFonts w:ascii="Times New Roman" w:hAnsi="Times New Roman"/>
          <w:noProof/>
          <w:lang w:eastAsia="ru-RU"/>
        </w:rPr>
        <mc:AlternateContent>
          <mc:Choice Requires="wps">
            <w:drawing>
              <wp:anchor distT="0" distB="0" distL="114299" distR="114299" simplePos="0" relativeHeight="251679744" behindDoc="0" locked="0" layoutInCell="1" allowOverlap="1">
                <wp:simplePos x="0" y="0"/>
                <wp:positionH relativeFrom="column">
                  <wp:posOffset>5600699</wp:posOffset>
                </wp:positionH>
                <wp:positionV relativeFrom="paragraph">
                  <wp:posOffset>72390</wp:posOffset>
                </wp:positionV>
                <wp:extent cx="0" cy="193675"/>
                <wp:effectExtent l="0" t="0" r="0" b="15875"/>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4647A2" id="Прямая соединительная линия 65"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1pt,5.7pt" to="441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"/>
            </w:pict>
          </mc:Fallback>
        </mc:AlternateContent>
      </w:r>
      <w:r>
        <w:rPr>
          <w:rFonts w:ascii="Times New Roman" w:hAnsi="Times New Roman"/>
          <w:noProof/>
          <w:lang w:eastAsia="ru-RU"/>
        </w:rPr>
        <mc:AlternateContent>
          <mc:Choice Requires="wps">
            <w:drawing>
              <wp:anchor distT="0" distB="0" distL="114299" distR="114299" simplePos="0" relativeHeight="251681792" behindDoc="0" locked="0" layoutInCell="1" allowOverlap="1">
                <wp:simplePos x="0" y="0"/>
                <wp:positionH relativeFrom="column">
                  <wp:posOffset>4114799</wp:posOffset>
                </wp:positionH>
                <wp:positionV relativeFrom="paragraph">
                  <wp:posOffset>72390</wp:posOffset>
                </wp:positionV>
                <wp:extent cx="0" cy="163830"/>
                <wp:effectExtent l="0" t="0" r="0" b="762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8DF35B" id="Прямая соединительная линия 64"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4pt,5.7pt" to="324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"/>
            </w:pict>
          </mc:Fallback>
        </mc:AlternateContent>
      </w:r>
      <w:r>
        <w:rPr>
          <w:rFonts w:ascii="Times New Roman" w:hAnsi="Times New Roman"/>
          <w:noProof/>
          <w:lang w:eastAsia="ru-RU"/>
        </w:rPr>
        <mc:AlternateContent>
          <mc:Choice Requires="wps">
            <w:drawing>
              <wp:anchor distT="0" distB="0" distL="114299" distR="114299" simplePos="0" relativeHeight="251677696" behindDoc="0" locked="0" layoutInCell="1" allowOverlap="1">
                <wp:simplePos x="0" y="0"/>
                <wp:positionH relativeFrom="column">
                  <wp:posOffset>685799</wp:posOffset>
                </wp:positionH>
                <wp:positionV relativeFrom="paragraph">
                  <wp:posOffset>72390</wp:posOffset>
                </wp:positionV>
                <wp:extent cx="0" cy="199390"/>
                <wp:effectExtent l="0" t="0" r="0" b="1016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5C269A" id="Прямая соединительная линия 63"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pt,5.7pt" to="54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"/>
            </w:pict>
          </mc:Fallback>
        </mc:AlternateContent>
      </w:r>
      <w:r>
        <w:rPr>
          <w:rFonts w:ascii="Times New Roman" w:hAnsi="Times New Roman"/>
          <w:noProof/>
          <w:lang w:eastAsia="ru-RU"/>
        </w:rPr>
        <mc:AlternateContent>
          <mc:Choice Requires="wps">
            <w:drawing>
              <wp:anchor distT="4294967295" distB="4294967295" distL="114300" distR="114300" simplePos="0" relativeHeight="251678720" behindDoc="0" locked="0" layoutInCell="1" allowOverlap="1">
                <wp:simplePos x="0" y="0"/>
                <wp:positionH relativeFrom="column">
                  <wp:posOffset>685800</wp:posOffset>
                </wp:positionH>
                <wp:positionV relativeFrom="paragraph">
                  <wp:posOffset>72389</wp:posOffset>
                </wp:positionV>
                <wp:extent cx="4914900" cy="0"/>
                <wp:effectExtent l="0" t="0" r="0" b="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869BEC" id="Прямая соединительная линия 62"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5.7pt" to="441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"/>
            </w:pict>
          </mc:Fallback>
        </mc:AlternateContent>
      </w:r>
    </w:p>
    <w:p w:rsidR="001E51D9" w:rsidRPr="00351F9B" w:rsidRDefault="00CE4074" w:rsidP="00F27E59">
      <w:pPr>
        <w:tabs>
          <w:tab w:val="left" w:pos="3930"/>
          <w:tab w:val="left" w:pos="6300"/>
          <w:tab w:val="left" w:pos="8520"/>
        </w:tabs>
        <w:contextualSpacing/>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4928235</wp:posOffset>
                </wp:positionH>
                <wp:positionV relativeFrom="paragraph">
                  <wp:posOffset>105410</wp:posOffset>
                </wp:positionV>
                <wp:extent cx="1517650" cy="472440"/>
                <wp:effectExtent l="0" t="0" r="6350" b="3810"/>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472440"/>
                        </a:xfrm>
                        <a:prstGeom prst="rect">
                          <a:avLst/>
                        </a:prstGeom>
                        <a:solidFill>
                          <a:srgbClr val="FFFFFF"/>
                        </a:solidFill>
                        <a:ln w="9525">
                          <a:solidFill>
                            <a:srgbClr val="000000"/>
                          </a:solidFill>
                          <a:miter lim="800000"/>
                          <a:headEnd/>
                          <a:tailEnd/>
                        </a:ln>
                      </wps:spPr>
                      <wps:txbx>
                        <w:txbxContent>
                          <w:p w:rsidR="00CE48C1" w:rsidRPr="004852B2" w:rsidRDefault="00CE48C1" w:rsidP="001E51D9">
                            <w:pPr>
                              <w:jc w:val="center"/>
                              <w:rPr>
                                <w:rFonts w:ascii="Times New Roman" w:hAnsi="Times New Roman"/>
                              </w:rPr>
                            </w:pPr>
                            <w:r>
                              <w:rPr>
                                <w:rFonts w:ascii="Times New Roman" w:hAnsi="Times New Roman"/>
                              </w:rPr>
                              <w:t xml:space="preserve">  Попечительский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1" o:spid="_x0000_s1027" type="#_x0000_t202" style="position:absolute;left:0;text-align:left;margin-left:388.05pt;margin-top:8.3pt;width:119.5pt;height:3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">
                <v:textbox>
                  <w:txbxContent>
                    <w:p w:rsidR="004B69C8" w:rsidRPr="004852B2" w:rsidRDefault="004B69C8" w:rsidP="001E51D9">
                      <w:pPr>
                        <w:jc w:val="center"/>
                        <w:rPr>
                          <w:rFonts w:ascii="Times New Roman" w:hAnsi="Times New Roman"/>
                        </w:rPr>
                      </w:pPr>
                      <w:r>
                        <w:rPr>
                          <w:rFonts w:ascii="Times New Roman" w:hAnsi="Times New Roman"/>
                        </w:rPr>
                        <w:t xml:space="preserve">  Попечительский  совет</w:t>
                      </w:r>
                    </w:p>
                  </w:txbxContent>
                </v:textbox>
              </v:shape>
            </w:pict>
          </mc:Fallback>
        </mc:AlternateContent>
      </w:r>
      <w:r>
        <w:rPr>
          <w:rFonts w:ascii="Times New Roman" w:hAnsi="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3314700</wp:posOffset>
                </wp:positionH>
                <wp:positionV relativeFrom="paragraph">
                  <wp:posOffset>90805</wp:posOffset>
                </wp:positionV>
                <wp:extent cx="1485900" cy="280035"/>
                <wp:effectExtent l="0" t="0" r="0" b="5715"/>
                <wp:wrapNone/>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0035"/>
                        </a:xfrm>
                        <a:prstGeom prst="rect">
                          <a:avLst/>
                        </a:prstGeom>
                        <a:solidFill>
                          <a:srgbClr val="FFFFFF"/>
                        </a:solidFill>
                        <a:ln w="9525">
                          <a:solidFill>
                            <a:srgbClr val="000000"/>
                          </a:solidFill>
                          <a:miter lim="800000"/>
                          <a:headEnd/>
                          <a:tailEnd/>
                        </a:ln>
                      </wps:spPr>
                      <wps:txbx>
                        <w:txbxContent>
                          <w:p w:rsidR="00CE48C1" w:rsidRPr="004852B2" w:rsidRDefault="00CE48C1" w:rsidP="001E51D9">
                            <w:pPr>
                              <w:jc w:val="center"/>
                              <w:rPr>
                                <w:rFonts w:ascii="Times New Roman" w:hAnsi="Times New Roman"/>
                              </w:rPr>
                            </w:pPr>
                            <w:r w:rsidRPr="004852B2">
                              <w:rPr>
                                <w:rFonts w:ascii="Times New Roman" w:hAnsi="Times New Roman"/>
                              </w:rPr>
                              <w:t>Педсовет</w:t>
                            </w:r>
                          </w:p>
                          <w:p w:rsidR="00CE48C1" w:rsidRPr="004852B2" w:rsidRDefault="00CE48C1" w:rsidP="001E51D9">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0" o:spid="_x0000_s1028" type="#_x0000_t202" style="position:absolute;left:0;text-align:left;margin-left:261pt;margin-top:7.15pt;width:117pt;height:2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">
                <v:textbox>
                  <w:txbxContent>
                    <w:p w:rsidR="004B69C8" w:rsidRPr="004852B2" w:rsidRDefault="004B69C8" w:rsidP="001E51D9">
                      <w:pPr>
                        <w:jc w:val="center"/>
                        <w:rPr>
                          <w:rFonts w:ascii="Times New Roman" w:hAnsi="Times New Roman"/>
                        </w:rPr>
                      </w:pPr>
                      <w:r w:rsidRPr="004852B2">
                        <w:rPr>
                          <w:rFonts w:ascii="Times New Roman" w:hAnsi="Times New Roman"/>
                        </w:rPr>
                        <w:t>Педсовет</w:t>
                      </w:r>
                    </w:p>
                    <w:p w:rsidR="004B69C8" w:rsidRPr="004852B2" w:rsidRDefault="004B69C8" w:rsidP="001E51D9">
                      <w:pPr>
                        <w:jc w:val="center"/>
                        <w:rPr>
                          <w:rFonts w:ascii="Times New Roman" w:hAnsi="Times New Roman"/>
                        </w:rPr>
                      </w:pPr>
                    </w:p>
                  </w:txbxContent>
                </v:textbox>
              </v:shape>
            </w:pict>
          </mc:Fallback>
        </mc:AlternateContent>
      </w:r>
      <w:r>
        <w:rPr>
          <w:rFonts w:ascii="Times New Roman" w:hAnsi="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90805</wp:posOffset>
                </wp:positionV>
                <wp:extent cx="1485900" cy="280035"/>
                <wp:effectExtent l="0" t="0" r="0" b="5715"/>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0035"/>
                        </a:xfrm>
                        <a:prstGeom prst="rect">
                          <a:avLst/>
                        </a:prstGeom>
                        <a:solidFill>
                          <a:srgbClr val="FFFFFF"/>
                        </a:solidFill>
                        <a:ln w="9525">
                          <a:solidFill>
                            <a:srgbClr val="000000"/>
                          </a:solidFill>
                          <a:miter lim="800000"/>
                          <a:headEnd/>
                          <a:tailEnd/>
                        </a:ln>
                      </wps:spPr>
                      <wps:txbx>
                        <w:txbxContent>
                          <w:p w:rsidR="00CE48C1" w:rsidRPr="004852B2" w:rsidRDefault="00CE48C1" w:rsidP="001E51D9">
                            <w:pPr>
                              <w:jc w:val="center"/>
                              <w:rPr>
                                <w:rFonts w:ascii="Times New Roman" w:hAnsi="Times New Roman"/>
                              </w:rPr>
                            </w:pPr>
                            <w:r w:rsidRPr="004852B2">
                              <w:rPr>
                                <w:rFonts w:ascii="Times New Roman" w:hAnsi="Times New Roman"/>
                              </w:rPr>
                              <w:t>Совет Техникума</w:t>
                            </w:r>
                          </w:p>
                          <w:p w:rsidR="00CE48C1" w:rsidRDefault="00CE48C1" w:rsidP="001E51D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29" type="#_x0000_t202" style="position:absolute;left:0;text-align:left;margin-left:126pt;margin-top:7.15pt;width:117pt;height:2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">
                <v:textbox>
                  <w:txbxContent>
                    <w:p w:rsidR="004B69C8" w:rsidRPr="004852B2" w:rsidRDefault="004B69C8" w:rsidP="001E51D9">
                      <w:pPr>
                        <w:jc w:val="center"/>
                        <w:rPr>
                          <w:rFonts w:ascii="Times New Roman" w:hAnsi="Times New Roman"/>
                        </w:rPr>
                      </w:pPr>
                      <w:r w:rsidRPr="004852B2">
                        <w:rPr>
                          <w:rFonts w:ascii="Times New Roman" w:hAnsi="Times New Roman"/>
                        </w:rPr>
                        <w:t>Совет Техникума</w:t>
                      </w:r>
                    </w:p>
                    <w:p w:rsidR="004B69C8" w:rsidRDefault="004B69C8" w:rsidP="001E51D9">
                      <w:pPr>
                        <w:jc w:val="center"/>
                      </w:pPr>
                    </w:p>
                  </w:txbxContent>
                </v:textbox>
              </v:shape>
            </w:pict>
          </mc:Fallback>
        </mc:AlternateContent>
      </w:r>
      <w:r>
        <w:rPr>
          <w:rFonts w:ascii="Times New Roman" w:hAnsi="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96520</wp:posOffset>
                </wp:positionV>
                <wp:extent cx="1546860" cy="274320"/>
                <wp:effectExtent l="0" t="0" r="0" b="0"/>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74320"/>
                        </a:xfrm>
                        <a:prstGeom prst="rect">
                          <a:avLst/>
                        </a:prstGeom>
                        <a:solidFill>
                          <a:srgbClr val="FFFFFF"/>
                        </a:solidFill>
                        <a:ln w="9525">
                          <a:solidFill>
                            <a:srgbClr val="000000"/>
                          </a:solidFill>
                          <a:miter lim="800000"/>
                          <a:headEnd/>
                          <a:tailEnd/>
                        </a:ln>
                      </wps:spPr>
                      <wps:txbx>
                        <w:txbxContent>
                          <w:p w:rsidR="00CE48C1" w:rsidRPr="004852B2" w:rsidRDefault="00CE48C1" w:rsidP="001E51D9">
                            <w:pPr>
                              <w:jc w:val="center"/>
                              <w:rPr>
                                <w:rFonts w:ascii="Times New Roman" w:hAnsi="Times New Roman"/>
                              </w:rPr>
                            </w:pPr>
                            <w:r w:rsidRPr="004852B2">
                              <w:rPr>
                                <w:rFonts w:ascii="Times New Roman" w:hAnsi="Times New Roman"/>
                              </w:rPr>
                              <w:t>Администрация 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8" o:spid="_x0000_s1030" type="#_x0000_t202" style="position:absolute;left:0;text-align:left;margin-left:-9pt;margin-top:7.6pt;width:121.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">
                <v:textbox>
                  <w:txbxContent>
                    <w:p w:rsidR="004B69C8" w:rsidRPr="004852B2" w:rsidRDefault="004B69C8" w:rsidP="001E51D9">
                      <w:pPr>
                        <w:jc w:val="center"/>
                        <w:rPr>
                          <w:rFonts w:ascii="Times New Roman" w:hAnsi="Times New Roman"/>
                        </w:rPr>
                      </w:pPr>
                      <w:r w:rsidRPr="004852B2">
                        <w:rPr>
                          <w:rFonts w:ascii="Times New Roman" w:hAnsi="Times New Roman"/>
                        </w:rPr>
                        <w:t>Администрация ОУ</w:t>
                      </w:r>
                    </w:p>
                  </w:txbxContent>
                </v:textbox>
              </v:shape>
            </w:pict>
          </mc:Fallback>
        </mc:AlternateContent>
      </w:r>
      <w:r w:rsidR="001E51D9" w:rsidRPr="00351F9B">
        <w:rPr>
          <w:rFonts w:ascii="Times New Roman" w:hAnsi="Times New Roman"/>
        </w:rPr>
        <w:tab/>
      </w:r>
      <w:r w:rsidR="001E51D9" w:rsidRPr="00351F9B">
        <w:rPr>
          <w:rFonts w:ascii="Times New Roman" w:hAnsi="Times New Roman"/>
        </w:rPr>
        <w:tab/>
      </w:r>
      <w:r w:rsidR="001E51D9" w:rsidRPr="00351F9B">
        <w:rPr>
          <w:rFonts w:ascii="Times New Roman" w:hAnsi="Times New Roman"/>
        </w:rPr>
        <w:tab/>
      </w:r>
    </w:p>
    <w:p w:rsidR="001E51D9" w:rsidRPr="00351F9B" w:rsidRDefault="001E51D9" w:rsidP="00F27E59">
      <w:pPr>
        <w:contextualSpacing/>
        <w:rPr>
          <w:rFonts w:ascii="Times New Roman" w:hAnsi="Times New Roman"/>
        </w:rPr>
      </w:pPr>
    </w:p>
    <w:p w:rsidR="001E51D9" w:rsidRPr="00351F9B" w:rsidRDefault="00CE4074" w:rsidP="00F27E59">
      <w:pPr>
        <w:contextualSpacing/>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726848" behindDoc="0" locked="0" layoutInCell="1" allowOverlap="1">
                <wp:simplePos x="0" y="0"/>
                <wp:positionH relativeFrom="column">
                  <wp:posOffset>1371600</wp:posOffset>
                </wp:positionH>
                <wp:positionV relativeFrom="paragraph">
                  <wp:posOffset>902970</wp:posOffset>
                </wp:positionV>
                <wp:extent cx="1707515" cy="635"/>
                <wp:effectExtent l="5715" t="6350" r="12700" b="10160"/>
                <wp:wrapNone/>
                <wp:docPr id="5"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07515" cy="635"/>
                        </a:xfrm>
                        <a:prstGeom prst="bentConnector3">
                          <a:avLst>
                            <a:gd name="adj1" fmla="val 4998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098ED96"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8" o:spid="_x0000_s1026" type="#_x0000_t34" style="position:absolute;margin-left:108pt;margin-top:71.1pt;width:134.45pt;height:.05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" adj="10796"/>
            </w:pict>
          </mc:Fallback>
        </mc:AlternateContent>
      </w:r>
      <w:r>
        <w:rPr>
          <w:rFonts w:ascii="Times New Roman" w:hAnsi="Times New Roman"/>
          <w:noProof/>
          <w:lang w:eastAsia="ru-RU"/>
        </w:rPr>
        <mc:AlternateContent>
          <mc:Choice Requires="wps">
            <w:drawing>
              <wp:anchor distT="0" distB="0" distL="114300" distR="114300" simplePos="0" relativeHeight="251714560" behindDoc="0" locked="0" layoutInCell="1" allowOverlap="1">
                <wp:simplePos x="0" y="0"/>
                <wp:positionH relativeFrom="column">
                  <wp:posOffset>1828800</wp:posOffset>
                </wp:positionH>
                <wp:positionV relativeFrom="paragraph">
                  <wp:posOffset>49530</wp:posOffset>
                </wp:positionV>
                <wp:extent cx="494665" cy="759460"/>
                <wp:effectExtent l="0" t="0" r="635" b="254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4665" cy="759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56E825" id="Прямая соединительная линия 57"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9pt" to="182.95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"/>
            </w:pict>
          </mc:Fallback>
        </mc:AlternateContent>
      </w:r>
      <w:r>
        <w:rPr>
          <w:rFonts w:ascii="Times New Roman" w:hAnsi="Times New Roman"/>
          <w:noProof/>
          <w:lang w:eastAsia="ru-RU"/>
        </w:rPr>
        <mc:AlternateContent>
          <mc:Choice Requires="wps">
            <w:drawing>
              <wp:anchor distT="0" distB="0" distL="114300" distR="114300" simplePos="0" relativeHeight="251692032" behindDoc="0" locked="0" layoutInCell="1" allowOverlap="1">
                <wp:simplePos x="0" y="0"/>
                <wp:positionH relativeFrom="column">
                  <wp:posOffset>1829435</wp:posOffset>
                </wp:positionH>
                <wp:positionV relativeFrom="paragraph">
                  <wp:posOffset>49530</wp:posOffset>
                </wp:positionV>
                <wp:extent cx="494030" cy="207010"/>
                <wp:effectExtent l="0" t="0" r="1270" b="254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4030" cy="207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A98A78" id="Прямая соединительная линия 55"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05pt,3.9pt" to="182.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"/>
            </w:pict>
          </mc:Fallback>
        </mc:AlternateContent>
      </w:r>
      <w:r>
        <w:rPr>
          <w:rFonts w:ascii="Times New Roman" w:hAnsi="Times New Roman"/>
          <w:noProof/>
          <w:lang w:eastAsia="ru-RU"/>
        </w:rPr>
        <mc:AlternateContent>
          <mc:Choice Requires="wps">
            <w:drawing>
              <wp:anchor distT="0" distB="0" distL="114299" distR="114299" simplePos="0" relativeHeight="251682816" behindDoc="0" locked="0" layoutInCell="1" allowOverlap="1">
                <wp:simplePos x="0" y="0"/>
                <wp:positionH relativeFrom="column">
                  <wp:posOffset>685799</wp:posOffset>
                </wp:positionH>
                <wp:positionV relativeFrom="paragraph">
                  <wp:posOffset>49530</wp:posOffset>
                </wp:positionV>
                <wp:extent cx="0" cy="92710"/>
                <wp:effectExtent l="0" t="0" r="0" b="254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324876" id="Прямая соединительная линия 56"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pt,3.9pt" to="5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"/>
            </w:pict>
          </mc:Fallback>
        </mc:AlternateContent>
      </w:r>
      <w:r>
        <w:rPr>
          <w:rFonts w:ascii="Times New Roman" w:hAnsi="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142240</wp:posOffset>
                </wp:positionV>
                <wp:extent cx="1714500" cy="342900"/>
                <wp:effectExtent l="0" t="0" r="0" b="0"/>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CE48C1" w:rsidRPr="004852B2" w:rsidRDefault="00CE48C1" w:rsidP="001E51D9">
                            <w:pPr>
                              <w:rPr>
                                <w:rFonts w:ascii="Times New Roman" w:hAnsi="Times New Roman"/>
                              </w:rPr>
                            </w:pPr>
                            <w:r w:rsidRPr="004852B2">
                              <w:rPr>
                                <w:rFonts w:ascii="Times New Roman" w:hAnsi="Times New Roman"/>
                              </w:rPr>
                              <w:t>Директор Техникума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 o:spid="_x0000_s1031" type="#_x0000_t202" style="position:absolute;left:0;text-align:left;margin-left:9pt;margin-top:11.2pt;width:13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">
                <v:textbox>
                  <w:txbxContent>
                    <w:p w:rsidR="004B69C8" w:rsidRPr="004852B2" w:rsidRDefault="004B69C8" w:rsidP="001E51D9">
                      <w:pPr>
                        <w:rPr>
                          <w:rFonts w:ascii="Times New Roman" w:hAnsi="Times New Roman"/>
                        </w:rPr>
                      </w:pPr>
                      <w:r w:rsidRPr="004852B2">
                        <w:rPr>
                          <w:rFonts w:ascii="Times New Roman" w:hAnsi="Times New Roman"/>
                        </w:rPr>
                        <w:t>Директор Техникума</w:t>
                      </w:r>
                    </w:p>
                  </w:txbxContent>
                </v:textbox>
              </v:shape>
            </w:pict>
          </mc:Fallback>
        </mc:AlternateContent>
      </w:r>
    </w:p>
    <w:p w:rsidR="001E51D9" w:rsidRPr="00351F9B" w:rsidRDefault="001E51D9" w:rsidP="00F27E59">
      <w:pPr>
        <w:contextualSpacing/>
        <w:rPr>
          <w:rFonts w:ascii="Times New Roman" w:hAnsi="Times New Roman"/>
        </w:rPr>
      </w:pPr>
    </w:p>
    <w:p w:rsidR="001E51D9" w:rsidRPr="00351F9B" w:rsidRDefault="00CE4074" w:rsidP="00F27E59">
      <w:pPr>
        <w:contextualSpacing/>
        <w:rPr>
          <w:rFonts w:ascii="Times New Roman" w:hAnsi="Times New Roman"/>
        </w:rPr>
      </w:pPr>
      <w:r>
        <w:rPr>
          <w:rFonts w:ascii="Times New Roman" w:hAnsi="Times New Roman"/>
          <w:noProof/>
          <w:lang w:eastAsia="ru-RU"/>
        </w:rPr>
        <mc:AlternateContent>
          <mc:Choice Requires="wps">
            <w:drawing>
              <wp:anchor distT="0" distB="0" distL="114299" distR="114299" simplePos="0" relativeHeight="251684864" behindDoc="0" locked="0" layoutInCell="1" allowOverlap="1">
                <wp:simplePos x="0" y="0"/>
                <wp:positionH relativeFrom="column">
                  <wp:posOffset>-114301</wp:posOffset>
                </wp:positionH>
                <wp:positionV relativeFrom="paragraph">
                  <wp:posOffset>15240</wp:posOffset>
                </wp:positionV>
                <wp:extent cx="0" cy="2429510"/>
                <wp:effectExtent l="0" t="0" r="0" b="889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9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57C5EC" id="Прямая соединительная линия 53"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1.2pt" to="-9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"/>
            </w:pict>
          </mc:Fallback>
        </mc:AlternateContent>
      </w:r>
      <w:r>
        <w:rPr>
          <w:rFonts w:ascii="Times New Roman" w:hAnsi="Times New Roman"/>
          <w:noProof/>
          <w:lang w:eastAsia="ru-RU"/>
        </w:rPr>
        <mc:AlternateContent>
          <mc:Choice Requires="wps">
            <w:drawing>
              <wp:anchor distT="4294967295" distB="4294967295" distL="114300" distR="114300" simplePos="0" relativeHeight="251683840" behindDoc="0" locked="0" layoutInCell="1" allowOverlap="1">
                <wp:simplePos x="0" y="0"/>
                <wp:positionH relativeFrom="column">
                  <wp:posOffset>-114300</wp:posOffset>
                </wp:positionH>
                <wp:positionV relativeFrom="paragraph">
                  <wp:posOffset>15239</wp:posOffset>
                </wp:positionV>
                <wp:extent cx="228600" cy="0"/>
                <wp:effectExtent l="0" t="0" r="0" b="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5DA361" id="Прямая соединительная линия 52" o:spid="_x0000_s1026" style="position:absolute;flip:x;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2pt" to="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"/>
            </w:pict>
          </mc:Fallback>
        </mc:AlternateContent>
      </w:r>
      <w:r>
        <w:rPr>
          <w:rFonts w:ascii="Times New Roman" w:hAnsi="Times New Roman"/>
          <w:noProof/>
          <w:lang w:eastAsia="ru-RU"/>
        </w:rPr>
        <mc:AlternateContent>
          <mc:Choice Requires="wps">
            <w:drawing>
              <wp:anchor distT="4294967295" distB="4294967295" distL="114300" distR="114300" simplePos="0" relativeHeight="251713536" behindDoc="0" locked="0" layoutInCell="1" allowOverlap="1">
                <wp:simplePos x="0" y="0"/>
                <wp:positionH relativeFrom="column">
                  <wp:posOffset>-114300</wp:posOffset>
                </wp:positionH>
                <wp:positionV relativeFrom="paragraph">
                  <wp:posOffset>107949</wp:posOffset>
                </wp:positionV>
                <wp:extent cx="228600" cy="0"/>
                <wp:effectExtent l="0" t="0" r="0" b="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9A06CA" id="Прямая соединительная линия 50" o:spid="_x0000_s1026" style="position:absolute;flip:x;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8.5pt" to="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"/>
            </w:pict>
          </mc:Fallback>
        </mc:AlternateContent>
      </w:r>
      <w:r>
        <w:rPr>
          <w:rFonts w:ascii="Times New Roman" w:hAnsi="Times New Roman"/>
          <w:noProof/>
          <w:lang w:eastAsia="ru-RU"/>
        </w:rPr>
        <mc:AlternateContent>
          <mc:Choice Requires="wps">
            <w:drawing>
              <wp:anchor distT="0" distB="0" distL="114300" distR="114300" simplePos="0" relativeHeight="251668480" behindDoc="0" locked="0" layoutInCell="1" allowOverlap="1">
                <wp:simplePos x="0" y="0"/>
                <wp:positionH relativeFrom="column">
                  <wp:posOffset>2400300</wp:posOffset>
                </wp:positionH>
                <wp:positionV relativeFrom="paragraph">
                  <wp:posOffset>107950</wp:posOffset>
                </wp:positionV>
                <wp:extent cx="1943100" cy="342900"/>
                <wp:effectExtent l="0" t="0" r="0" b="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CE48C1" w:rsidRPr="003977E7" w:rsidRDefault="00CE48C1" w:rsidP="001E51D9">
                            <w:pPr>
                              <w:rPr>
                                <w:rFonts w:ascii="Times New Roman" w:hAnsi="Times New Roman"/>
                              </w:rPr>
                            </w:pPr>
                            <w:r w:rsidRPr="003977E7">
                              <w:rPr>
                                <w:rFonts w:ascii="Times New Roman" w:hAnsi="Times New Roman"/>
                              </w:rPr>
                              <w:t>Преподавател</w:t>
                            </w:r>
                            <w:r>
                              <w:rPr>
                                <w:rFonts w:ascii="Times New Roman" w:hAnsi="Times New Roman"/>
                              </w:rPr>
                              <w:t xml:space="preserve">и </w:t>
                            </w:r>
                            <w:proofErr w:type="spellStart"/>
                            <w:r w:rsidRPr="003977E7">
                              <w:rPr>
                                <w:rFonts w:ascii="Times New Roman" w:hAnsi="Times New Roman"/>
                              </w:rPr>
                              <w:t>профцикла</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032" type="#_x0000_t202" style="position:absolute;left:0;text-align:left;margin-left:189pt;margin-top:8.5pt;width:153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">
                <v:textbox>
                  <w:txbxContent>
                    <w:p w:rsidR="004B69C8" w:rsidRPr="003977E7" w:rsidRDefault="004B69C8" w:rsidP="001E51D9">
                      <w:pPr>
                        <w:rPr>
                          <w:rFonts w:ascii="Times New Roman" w:hAnsi="Times New Roman"/>
                        </w:rPr>
                      </w:pPr>
                      <w:r w:rsidRPr="003977E7">
                        <w:rPr>
                          <w:rFonts w:ascii="Times New Roman" w:hAnsi="Times New Roman"/>
                        </w:rPr>
                        <w:t>Преподавател</w:t>
                      </w:r>
                      <w:r>
                        <w:rPr>
                          <w:rFonts w:ascii="Times New Roman" w:hAnsi="Times New Roman"/>
                        </w:rPr>
                        <w:t xml:space="preserve">и </w:t>
                      </w:r>
                      <w:proofErr w:type="spellStart"/>
                      <w:r w:rsidRPr="003977E7">
                        <w:rPr>
                          <w:rFonts w:ascii="Times New Roman" w:hAnsi="Times New Roman"/>
                        </w:rPr>
                        <w:t>профцикла</w:t>
                      </w:r>
                      <w:proofErr w:type="spellEnd"/>
                    </w:p>
                  </w:txbxContent>
                </v:textbox>
              </v:shape>
            </w:pict>
          </mc:Fallback>
        </mc:AlternateContent>
      </w:r>
    </w:p>
    <w:p w:rsidR="001E51D9" w:rsidRPr="00351F9B" w:rsidRDefault="00CE4074" w:rsidP="00F27E59">
      <w:pPr>
        <w:contextualSpacing/>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102870</wp:posOffset>
                </wp:positionV>
                <wp:extent cx="1714500" cy="342900"/>
                <wp:effectExtent l="0" t="0" r="0" b="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CE48C1" w:rsidRPr="004852B2" w:rsidRDefault="00CE48C1" w:rsidP="001E51D9">
                            <w:pPr>
                              <w:rPr>
                                <w:rFonts w:ascii="Times New Roman" w:hAnsi="Times New Roman"/>
                              </w:rPr>
                            </w:pPr>
                            <w:proofErr w:type="spellStart"/>
                            <w:r w:rsidRPr="004852B2">
                              <w:rPr>
                                <w:rFonts w:ascii="Times New Roman" w:hAnsi="Times New Roman"/>
                              </w:rPr>
                              <w:t>Зам</w:t>
                            </w:r>
                            <w:proofErr w:type="gramStart"/>
                            <w:r w:rsidRPr="004852B2">
                              <w:rPr>
                                <w:rFonts w:ascii="Times New Roman" w:hAnsi="Times New Roman"/>
                              </w:rPr>
                              <w:t>.д</w:t>
                            </w:r>
                            <w:proofErr w:type="gramEnd"/>
                            <w:r w:rsidRPr="004852B2">
                              <w:rPr>
                                <w:rFonts w:ascii="Times New Roman" w:hAnsi="Times New Roman"/>
                              </w:rPr>
                              <w:t>иректора</w:t>
                            </w:r>
                            <w:proofErr w:type="spellEnd"/>
                            <w:r w:rsidRPr="004852B2">
                              <w:rPr>
                                <w:rFonts w:ascii="Times New Roman" w:hAnsi="Times New Roman"/>
                              </w:rPr>
                              <w:t xml:space="preserve"> по УПР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033" type="#_x0000_t202" style="position:absolute;left:0;text-align:left;margin-left:9pt;margin-top:8.1pt;width:13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">
                <v:textbox>
                  <w:txbxContent>
                    <w:p w:rsidR="004B69C8" w:rsidRPr="004852B2" w:rsidRDefault="004B69C8" w:rsidP="001E51D9">
                      <w:pPr>
                        <w:rPr>
                          <w:rFonts w:ascii="Times New Roman" w:hAnsi="Times New Roman"/>
                        </w:rPr>
                      </w:pPr>
                      <w:proofErr w:type="spellStart"/>
                      <w:r w:rsidRPr="004852B2">
                        <w:rPr>
                          <w:rFonts w:ascii="Times New Roman" w:hAnsi="Times New Roman"/>
                        </w:rPr>
                        <w:t>Зам</w:t>
                      </w:r>
                      <w:proofErr w:type="gramStart"/>
                      <w:r w:rsidRPr="004852B2">
                        <w:rPr>
                          <w:rFonts w:ascii="Times New Roman" w:hAnsi="Times New Roman"/>
                        </w:rPr>
                        <w:t>.д</w:t>
                      </w:r>
                      <w:proofErr w:type="gramEnd"/>
                      <w:r w:rsidRPr="004852B2">
                        <w:rPr>
                          <w:rFonts w:ascii="Times New Roman" w:hAnsi="Times New Roman"/>
                        </w:rPr>
                        <w:t>иректора</w:t>
                      </w:r>
                      <w:proofErr w:type="spellEnd"/>
                      <w:r w:rsidRPr="004852B2">
                        <w:rPr>
                          <w:rFonts w:ascii="Times New Roman" w:hAnsi="Times New Roman"/>
                        </w:rPr>
                        <w:t xml:space="preserve"> по УПР</w:t>
                      </w:r>
                    </w:p>
                  </w:txbxContent>
                </v:textbox>
              </v:shape>
            </w:pict>
          </mc:Fallback>
        </mc:AlternateContent>
      </w:r>
      <w:r>
        <w:rPr>
          <w:rFonts w:ascii="Times New Roman" w:hAnsi="Times New Roman"/>
          <w:noProof/>
          <w:lang w:eastAsia="ru-RU"/>
        </w:rPr>
        <mc:AlternateContent>
          <mc:Choice Requires="wps">
            <w:drawing>
              <wp:anchor distT="0" distB="0" distL="114299" distR="114299" simplePos="0" relativeHeight="251703296" behindDoc="0" locked="0" layoutInCell="1" allowOverlap="1">
                <wp:simplePos x="0" y="0"/>
                <wp:positionH relativeFrom="column">
                  <wp:posOffset>4457699</wp:posOffset>
                </wp:positionH>
                <wp:positionV relativeFrom="paragraph">
                  <wp:posOffset>102870</wp:posOffset>
                </wp:positionV>
                <wp:extent cx="0" cy="2050415"/>
                <wp:effectExtent l="0" t="0" r="0" b="698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04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7B7CD7" id="Прямая соединительная линия 47"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8.1pt" to="351pt,1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"/>
            </w:pict>
          </mc:Fallback>
        </mc:AlternateContent>
      </w:r>
      <w:r>
        <w:rPr>
          <w:rFonts w:ascii="Times New Roman" w:hAnsi="Times New Roman"/>
          <w:noProof/>
          <w:lang w:eastAsia="ru-RU"/>
        </w:rPr>
        <mc:AlternateContent>
          <mc:Choice Requires="wps">
            <w:drawing>
              <wp:anchor distT="4294967295" distB="4294967295" distL="114300" distR="114300" simplePos="0" relativeHeight="251702272" behindDoc="0" locked="0" layoutInCell="1" allowOverlap="1">
                <wp:simplePos x="0" y="0"/>
                <wp:positionH relativeFrom="column">
                  <wp:posOffset>4343400</wp:posOffset>
                </wp:positionH>
                <wp:positionV relativeFrom="paragraph">
                  <wp:posOffset>102869</wp:posOffset>
                </wp:positionV>
                <wp:extent cx="114300" cy="0"/>
                <wp:effectExtent l="0" t="0" r="0" b="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E2108D" id="Прямая соединительная линия 46"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pt,8.1pt" to="35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jDTgIAAFkEAAAOAAAAZHJzL2Uyb0RvYy54bWysVM1uEzEQviPxDpbv6e6m29C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"/>
            </w:pict>
          </mc:Fallback>
        </mc:AlternateContent>
      </w:r>
    </w:p>
    <w:p w:rsidR="001E51D9" w:rsidRPr="00351F9B" w:rsidRDefault="00CE4074" w:rsidP="00F27E59">
      <w:pPr>
        <w:tabs>
          <w:tab w:val="left" w:pos="3735"/>
        </w:tabs>
        <w:contextualSpacing/>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700224" behindDoc="0" locked="0" layoutInCell="1" allowOverlap="1">
                <wp:simplePos x="0" y="0"/>
                <wp:positionH relativeFrom="column">
                  <wp:posOffset>4572000</wp:posOffset>
                </wp:positionH>
                <wp:positionV relativeFrom="paragraph">
                  <wp:posOffset>90170</wp:posOffset>
                </wp:positionV>
                <wp:extent cx="0" cy="2177415"/>
                <wp:effectExtent l="0" t="0" r="0" b="1333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74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D1CD82" id="Прямая соединительная линия 4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7.1pt" to="5in,1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"/>
            </w:pict>
          </mc:Fallback>
        </mc:AlternateContent>
      </w:r>
      <w:r>
        <w:rPr>
          <w:rFonts w:ascii="Times New Roman" w:hAnsi="Times New Roman"/>
          <w:noProof/>
          <w:lang w:eastAsia="ru-RU"/>
        </w:rPr>
        <mc:AlternateContent>
          <mc:Choice Requires="wps">
            <w:drawing>
              <wp:anchor distT="0" distB="0" distL="114299" distR="114299" simplePos="0" relativeHeight="251686912" behindDoc="0" locked="0" layoutInCell="1" allowOverlap="1">
                <wp:simplePos x="0" y="0"/>
                <wp:positionH relativeFrom="column">
                  <wp:posOffset>-228601</wp:posOffset>
                </wp:positionH>
                <wp:positionV relativeFrom="paragraph">
                  <wp:posOffset>31115</wp:posOffset>
                </wp:positionV>
                <wp:extent cx="0" cy="2790825"/>
                <wp:effectExtent l="0" t="0" r="0" b="952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0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8AF8CF" id="Прямая соединительная линия 43"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pt,2.45pt" to="-18pt,2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"/>
            </w:pict>
          </mc:Fallback>
        </mc:AlternateContent>
      </w:r>
      <w:r>
        <w:rPr>
          <w:rFonts w:ascii="Times New Roman" w:hAnsi="Times New Roman"/>
          <w:noProof/>
          <w:lang w:eastAsia="ru-RU"/>
        </w:rPr>
        <mc:AlternateContent>
          <mc:Choice Requires="wps">
            <w:drawing>
              <wp:anchor distT="4294967295" distB="4294967295" distL="114300" distR="114300" simplePos="0" relativeHeight="251693056" behindDoc="0" locked="0" layoutInCell="1" allowOverlap="1">
                <wp:simplePos x="0" y="0"/>
                <wp:positionH relativeFrom="column">
                  <wp:posOffset>1828800</wp:posOffset>
                </wp:positionH>
                <wp:positionV relativeFrom="paragraph">
                  <wp:posOffset>31114</wp:posOffset>
                </wp:positionV>
                <wp:extent cx="571500" cy="0"/>
                <wp:effectExtent l="0" t="0" r="0" b="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4D6B11" id="Прямая соединительная линия 45"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2.45pt" to="18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"/>
            </w:pict>
          </mc:Fallback>
        </mc:AlternateContent>
      </w:r>
      <w:r>
        <w:rPr>
          <w:rFonts w:ascii="Times New Roman" w:hAnsi="Times New Roman"/>
          <w:noProof/>
          <w:lang w:eastAsia="ru-RU"/>
        </w:rPr>
        <mc:AlternateContent>
          <mc:Choice Requires="wps">
            <w:drawing>
              <wp:anchor distT="4294967295" distB="4294967295" distL="114300" distR="114300" simplePos="0" relativeHeight="251685888" behindDoc="0" locked="0" layoutInCell="1" allowOverlap="1">
                <wp:simplePos x="0" y="0"/>
                <wp:positionH relativeFrom="column">
                  <wp:posOffset>-228600</wp:posOffset>
                </wp:positionH>
                <wp:positionV relativeFrom="paragraph">
                  <wp:posOffset>31114</wp:posOffset>
                </wp:positionV>
                <wp:extent cx="342900" cy="0"/>
                <wp:effectExtent l="0" t="0" r="0" b="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9015CB" id="Прямая соединительная линия 44" o:spid="_x0000_s1026" style="position:absolute;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2.45pt" to="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"/>
            </w:pict>
          </mc:Fallback>
        </mc:AlternateContent>
      </w:r>
      <w:r>
        <w:rPr>
          <w:rFonts w:ascii="Times New Roman" w:hAnsi="Times New Roman"/>
          <w:noProof/>
          <w:lang w:eastAsia="ru-RU"/>
        </w:rPr>
        <mc:AlternateContent>
          <mc:Choice Requires="wps">
            <w:drawing>
              <wp:anchor distT="4294967295" distB="4294967295" distL="114300" distR="114300" simplePos="0" relativeHeight="251699200" behindDoc="0" locked="0" layoutInCell="1" allowOverlap="1">
                <wp:simplePos x="0" y="0"/>
                <wp:positionH relativeFrom="column">
                  <wp:posOffset>4344035</wp:posOffset>
                </wp:positionH>
                <wp:positionV relativeFrom="paragraph">
                  <wp:posOffset>90169</wp:posOffset>
                </wp:positionV>
                <wp:extent cx="228600" cy="0"/>
                <wp:effectExtent l="0" t="0" r="0" b="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F09002" id="Прямая соединительная линия 41"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05pt,7.1pt" to="360.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"/>
            </w:pict>
          </mc:Fallback>
        </mc:AlternateContent>
      </w:r>
      <w:r w:rsidR="001E51D9" w:rsidRPr="00351F9B">
        <w:rPr>
          <w:rFonts w:ascii="Times New Roman" w:hAnsi="Times New Roman"/>
        </w:rPr>
        <w:tab/>
      </w:r>
      <w:r w:rsidR="00285632">
        <w:rPr>
          <w:rFonts w:ascii="Times New Roman" w:hAnsi="Times New Roman"/>
        </w:rPr>
        <w:t xml:space="preserve"> </w:t>
      </w:r>
    </w:p>
    <w:p w:rsidR="001E51D9" w:rsidRPr="00351F9B" w:rsidRDefault="00CE4074" w:rsidP="00F27E59">
      <w:pPr>
        <w:contextualSpacing/>
        <w:rPr>
          <w:rFonts w:ascii="Times New Roman" w:hAnsi="Times New Roman"/>
        </w:rPr>
      </w:pPr>
      <w:r>
        <w:rPr>
          <w:rFonts w:ascii="Times New Roman" w:hAnsi="Times New Roman"/>
          <w:noProof/>
          <w:lang w:eastAsia="ru-RU"/>
        </w:rPr>
        <mc:AlternateContent>
          <mc:Choice Requires="wps">
            <w:drawing>
              <wp:anchor distT="0" distB="0" distL="114299" distR="114299" simplePos="0" relativeHeight="251706368" behindDoc="0" locked="0" layoutInCell="1" allowOverlap="1">
                <wp:simplePos x="0" y="0"/>
                <wp:positionH relativeFrom="column">
                  <wp:posOffset>4686299</wp:posOffset>
                </wp:positionH>
                <wp:positionV relativeFrom="paragraph">
                  <wp:posOffset>151130</wp:posOffset>
                </wp:positionV>
                <wp:extent cx="0" cy="1501140"/>
                <wp:effectExtent l="0" t="0" r="0" b="381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1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B58A35" id="Прямая соединительная линия 40" o:spid="_x0000_s1026" style="position:absolute;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pt,11.9pt" to="369pt,1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"/>
            </w:pict>
          </mc:Fallback>
        </mc:AlternateContent>
      </w:r>
      <w:r>
        <w:rPr>
          <w:rFonts w:ascii="Times New Roman" w:hAnsi="Times New Roman"/>
          <w:noProof/>
          <w:lang w:eastAsia="ru-RU"/>
        </w:rPr>
        <mc:AlternateContent>
          <mc:Choice Requires="wps">
            <w:drawing>
              <wp:anchor distT="4294967295" distB="4294967295" distL="114300" distR="114300" simplePos="0" relativeHeight="251705344" behindDoc="0" locked="0" layoutInCell="1" allowOverlap="1">
                <wp:simplePos x="0" y="0"/>
                <wp:positionH relativeFrom="column">
                  <wp:posOffset>4343400</wp:posOffset>
                </wp:positionH>
                <wp:positionV relativeFrom="paragraph">
                  <wp:posOffset>151129</wp:posOffset>
                </wp:positionV>
                <wp:extent cx="342900" cy="0"/>
                <wp:effectExtent l="0" t="0" r="0" b="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79C04A" id="Прямая соединительная линия 39"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pt,11.9pt" to="36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"/>
            </w:pict>
          </mc:Fallback>
        </mc:AlternateContent>
      </w:r>
      <w:r>
        <w:rPr>
          <w:rFonts w:ascii="Times New Roman" w:hAnsi="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2400300</wp:posOffset>
                </wp:positionH>
                <wp:positionV relativeFrom="paragraph">
                  <wp:posOffset>22860</wp:posOffset>
                </wp:positionV>
                <wp:extent cx="1943100" cy="342900"/>
                <wp:effectExtent l="0" t="0" r="0" b="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CE48C1" w:rsidRPr="003977E7" w:rsidRDefault="00CE48C1" w:rsidP="001E51D9">
                            <w:pPr>
                              <w:rPr>
                                <w:rFonts w:ascii="Times New Roman" w:hAnsi="Times New Roman"/>
                              </w:rPr>
                            </w:pPr>
                            <w:r w:rsidRPr="003977E7">
                              <w:rPr>
                                <w:rFonts w:ascii="Times New Roman" w:hAnsi="Times New Roman"/>
                              </w:rPr>
                              <w:t xml:space="preserve">мастера </w:t>
                            </w:r>
                            <w:proofErr w:type="gramStart"/>
                            <w:r w:rsidRPr="003977E7">
                              <w:rPr>
                                <w:rFonts w:ascii="Times New Roman" w:hAnsi="Times New Roman"/>
                              </w:rPr>
                              <w:t>п</w:t>
                            </w:r>
                            <w:proofErr w:type="gramEnd"/>
                            <w:r w:rsidRPr="003977E7">
                              <w:rPr>
                                <w:rFonts w:ascii="Times New Roman" w:hAnsi="Times New Roman"/>
                              </w:rPr>
                              <w:t>/о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4" type="#_x0000_t202" style="position:absolute;left:0;text-align:left;margin-left:189pt;margin-top:1.8pt;width:153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">
                <v:textbox>
                  <w:txbxContent>
                    <w:p w:rsidR="004B69C8" w:rsidRPr="003977E7" w:rsidRDefault="004B69C8" w:rsidP="001E51D9">
                      <w:pPr>
                        <w:rPr>
                          <w:rFonts w:ascii="Times New Roman" w:hAnsi="Times New Roman"/>
                        </w:rPr>
                      </w:pPr>
                      <w:r w:rsidRPr="003977E7">
                        <w:rPr>
                          <w:rFonts w:ascii="Times New Roman" w:hAnsi="Times New Roman"/>
                        </w:rPr>
                        <w:t xml:space="preserve">мастера </w:t>
                      </w:r>
                      <w:proofErr w:type="gramStart"/>
                      <w:r w:rsidRPr="003977E7">
                        <w:rPr>
                          <w:rFonts w:ascii="Times New Roman" w:hAnsi="Times New Roman"/>
                        </w:rPr>
                        <w:t>п</w:t>
                      </w:r>
                      <w:proofErr w:type="gramEnd"/>
                      <w:r w:rsidRPr="003977E7">
                        <w:rPr>
                          <w:rFonts w:ascii="Times New Roman" w:hAnsi="Times New Roman"/>
                        </w:rPr>
                        <w:t>/о</w:t>
                      </w:r>
                    </w:p>
                  </w:txbxContent>
                </v:textbox>
              </v:shape>
            </w:pict>
          </mc:Fallback>
        </mc:AlternateContent>
      </w:r>
    </w:p>
    <w:p w:rsidR="001E51D9" w:rsidRPr="00351F9B" w:rsidRDefault="00CE4074" w:rsidP="00F27E59">
      <w:pPr>
        <w:contextualSpacing/>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94080" behindDoc="0" locked="0" layoutInCell="1" allowOverlap="1">
                <wp:simplePos x="0" y="0"/>
                <wp:positionH relativeFrom="column">
                  <wp:posOffset>1829435</wp:posOffset>
                </wp:positionH>
                <wp:positionV relativeFrom="paragraph">
                  <wp:posOffset>60960</wp:posOffset>
                </wp:positionV>
                <wp:extent cx="571500" cy="185420"/>
                <wp:effectExtent l="0" t="0" r="0" b="508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185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C1969E" id="Прямая соединительная линия 37"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05pt,4.8pt" to="189.0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"/>
            </w:pict>
          </mc:Fallback>
        </mc:AlternateContent>
      </w:r>
      <w:r>
        <w:rPr>
          <w:rFonts w:ascii="Times New Roman" w:hAnsi="Times New Roman"/>
          <w:noProof/>
          <w:lang w:eastAsia="ru-RU"/>
        </w:rPr>
        <mc:AlternateContent>
          <mc:Choice Requires="wps">
            <w:drawing>
              <wp:anchor distT="4294967295" distB="4294967295" distL="114300" distR="114300" simplePos="0" relativeHeight="251695104" behindDoc="0" locked="0" layoutInCell="1" allowOverlap="1">
                <wp:simplePos x="0" y="0"/>
                <wp:positionH relativeFrom="column">
                  <wp:posOffset>1829435</wp:posOffset>
                </wp:positionH>
                <wp:positionV relativeFrom="paragraph">
                  <wp:posOffset>60959</wp:posOffset>
                </wp:positionV>
                <wp:extent cx="571500" cy="0"/>
                <wp:effectExtent l="0" t="0" r="0" b="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6D4778" id="Прямая соединительная линия 36"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05pt,4.8pt" to="189.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"/>
            </w:pict>
          </mc:Fallback>
        </mc:AlternateContent>
      </w:r>
      <w:r>
        <w:rPr>
          <w:rFonts w:ascii="Times New Roman" w:hAnsi="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2540</wp:posOffset>
                </wp:positionV>
                <wp:extent cx="1714500" cy="342900"/>
                <wp:effectExtent l="0" t="0" r="0" b="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CE48C1" w:rsidRPr="004852B2" w:rsidRDefault="00CE48C1" w:rsidP="001E51D9">
                            <w:pPr>
                              <w:rPr>
                                <w:rFonts w:ascii="Times New Roman" w:hAnsi="Times New Roman"/>
                              </w:rPr>
                            </w:pPr>
                            <w:r w:rsidRPr="004852B2">
                              <w:rPr>
                                <w:rFonts w:ascii="Times New Roman" w:hAnsi="Times New Roman"/>
                              </w:rPr>
                              <w:t xml:space="preserve">Зав. </w:t>
                            </w:r>
                            <w:proofErr w:type="spellStart"/>
                            <w:r w:rsidRPr="004852B2">
                              <w:rPr>
                                <w:rFonts w:ascii="Times New Roman" w:hAnsi="Times New Roman"/>
                              </w:rPr>
                              <w:t>воспит</w:t>
                            </w:r>
                            <w:proofErr w:type="gramStart"/>
                            <w:r w:rsidRPr="004852B2">
                              <w:rPr>
                                <w:rFonts w:ascii="Times New Roman" w:hAnsi="Times New Roman"/>
                              </w:rPr>
                              <w:t>.с</w:t>
                            </w:r>
                            <w:proofErr w:type="gramEnd"/>
                            <w:r w:rsidRPr="004852B2">
                              <w:rPr>
                                <w:rFonts w:ascii="Times New Roman" w:hAnsi="Times New Roman"/>
                              </w:rPr>
                              <w:t>лужбой</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35" type="#_x0000_t202" style="position:absolute;left:0;text-align:left;margin-left:9pt;margin-top:.2pt;width:13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">
                <v:textbox>
                  <w:txbxContent>
                    <w:p w:rsidR="004B69C8" w:rsidRPr="004852B2" w:rsidRDefault="004B69C8" w:rsidP="001E51D9">
                      <w:pPr>
                        <w:rPr>
                          <w:rFonts w:ascii="Times New Roman" w:hAnsi="Times New Roman"/>
                        </w:rPr>
                      </w:pPr>
                      <w:r w:rsidRPr="004852B2">
                        <w:rPr>
                          <w:rFonts w:ascii="Times New Roman" w:hAnsi="Times New Roman"/>
                        </w:rPr>
                        <w:t xml:space="preserve">Зав. </w:t>
                      </w:r>
                      <w:proofErr w:type="spellStart"/>
                      <w:r w:rsidRPr="004852B2">
                        <w:rPr>
                          <w:rFonts w:ascii="Times New Roman" w:hAnsi="Times New Roman"/>
                        </w:rPr>
                        <w:t>воспит</w:t>
                      </w:r>
                      <w:proofErr w:type="gramStart"/>
                      <w:r w:rsidRPr="004852B2">
                        <w:rPr>
                          <w:rFonts w:ascii="Times New Roman" w:hAnsi="Times New Roman"/>
                        </w:rPr>
                        <w:t>.с</w:t>
                      </w:r>
                      <w:proofErr w:type="gramEnd"/>
                      <w:r w:rsidRPr="004852B2">
                        <w:rPr>
                          <w:rFonts w:ascii="Times New Roman" w:hAnsi="Times New Roman"/>
                        </w:rPr>
                        <w:t>лужбой</w:t>
                      </w:r>
                      <w:proofErr w:type="spellEnd"/>
                    </w:p>
                  </w:txbxContent>
                </v:textbox>
              </v:shape>
            </w:pict>
          </mc:Fallback>
        </mc:AlternateContent>
      </w:r>
    </w:p>
    <w:p w:rsidR="001E51D9" w:rsidRPr="00351F9B" w:rsidRDefault="00CE4074" w:rsidP="00F27E59">
      <w:pPr>
        <w:contextualSpacing/>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715584" behindDoc="0" locked="0" layoutInCell="1" allowOverlap="1">
                <wp:simplePos x="0" y="0"/>
                <wp:positionH relativeFrom="column">
                  <wp:posOffset>1830705</wp:posOffset>
                </wp:positionH>
                <wp:positionV relativeFrom="paragraph">
                  <wp:posOffset>71120</wp:posOffset>
                </wp:positionV>
                <wp:extent cx="569595" cy="186690"/>
                <wp:effectExtent l="0" t="0" r="1905" b="381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 cy="186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DEB237" id="Прямая соединительная линия 34"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15pt,5.6pt" to="189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"/>
            </w:pict>
          </mc:Fallback>
        </mc:AlternateContent>
      </w:r>
      <w:r>
        <w:rPr>
          <w:rFonts w:ascii="Times New Roman" w:hAnsi="Times New Roman"/>
          <w:noProof/>
          <w:lang w:eastAsia="ru-RU"/>
        </w:rPr>
        <mc:AlternateContent>
          <mc:Choice Requires="wps">
            <w:drawing>
              <wp:anchor distT="0" distB="0" distL="114300" distR="114300" simplePos="0" relativeHeight="251696128" behindDoc="0" locked="0" layoutInCell="1" allowOverlap="1">
                <wp:simplePos x="0" y="0"/>
                <wp:positionH relativeFrom="column">
                  <wp:posOffset>1829435</wp:posOffset>
                </wp:positionH>
                <wp:positionV relativeFrom="paragraph">
                  <wp:posOffset>71120</wp:posOffset>
                </wp:positionV>
                <wp:extent cx="570865" cy="670560"/>
                <wp:effectExtent l="0" t="0" r="635" b="1524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 cy="670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BE2C2A" id="Прямая соединительная линия 3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05pt,5.6pt" to="189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"/>
            </w:pict>
          </mc:Fallback>
        </mc:AlternateContent>
      </w:r>
      <w:r>
        <w:rPr>
          <w:rFonts w:ascii="Times New Roman" w:hAnsi="Times New Roman"/>
          <w:noProof/>
          <w:lang w:eastAsia="ru-RU"/>
        </w:rPr>
        <mc:AlternateContent>
          <mc:Choice Requires="wps">
            <w:drawing>
              <wp:anchor distT="0" distB="0" distL="114300" distR="114300" simplePos="0" relativeHeight="251711488" behindDoc="0" locked="0" layoutInCell="1" allowOverlap="1">
                <wp:simplePos x="0" y="0"/>
                <wp:positionH relativeFrom="column">
                  <wp:posOffset>1829435</wp:posOffset>
                </wp:positionH>
                <wp:positionV relativeFrom="paragraph">
                  <wp:posOffset>71120</wp:posOffset>
                </wp:positionV>
                <wp:extent cx="572135" cy="1010285"/>
                <wp:effectExtent l="0" t="0" r="18415" b="1841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 cy="1010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9F2CC2" id="Прямая соединительная линия 3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05pt,5.6pt" to="189.1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"/>
            </w:pict>
          </mc:Fallback>
        </mc:AlternateContent>
      </w:r>
      <w:r>
        <w:rPr>
          <w:rFonts w:ascii="Times New Roman" w:hAnsi="Times New Roman"/>
          <w:noProof/>
          <w:lang w:eastAsia="ru-RU"/>
        </w:rPr>
        <mc:AlternateContent>
          <mc:Choice Requires="wps">
            <w:drawing>
              <wp:anchor distT="0" distB="0" distL="114300" distR="114300" simplePos="0" relativeHeight="251674624" behindDoc="0" locked="0" layoutInCell="1" allowOverlap="1">
                <wp:simplePos x="0" y="0"/>
                <wp:positionH relativeFrom="column">
                  <wp:posOffset>4686300</wp:posOffset>
                </wp:positionH>
                <wp:positionV relativeFrom="paragraph">
                  <wp:posOffset>71120</wp:posOffset>
                </wp:positionV>
                <wp:extent cx="1371600" cy="457200"/>
                <wp:effectExtent l="0" t="0" r="0" b="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CE48C1" w:rsidRPr="00207301" w:rsidRDefault="00CE48C1" w:rsidP="001E51D9">
                            <w:pPr>
                              <w:rPr>
                                <w:rFonts w:ascii="Times New Roman" w:hAnsi="Times New Roman"/>
                              </w:rPr>
                            </w:pPr>
                            <w:r w:rsidRPr="00207301">
                              <w:rPr>
                                <w:rFonts w:ascii="Times New Roman" w:hAnsi="Times New Roman"/>
                              </w:rPr>
                              <w:t>воспитатель общежития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36" type="#_x0000_t202" style="position:absolute;left:0;text-align:left;margin-left:369pt;margin-top:5.6pt;width:108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">
                <v:textbox>
                  <w:txbxContent>
                    <w:p w:rsidR="004B69C8" w:rsidRPr="00207301" w:rsidRDefault="004B69C8" w:rsidP="001E51D9">
                      <w:pPr>
                        <w:rPr>
                          <w:rFonts w:ascii="Times New Roman" w:hAnsi="Times New Roman"/>
                        </w:rPr>
                      </w:pPr>
                      <w:r w:rsidRPr="00207301">
                        <w:rPr>
                          <w:rFonts w:ascii="Times New Roman" w:hAnsi="Times New Roman"/>
                        </w:rPr>
                        <w:t>воспитатель общежития</w:t>
                      </w:r>
                    </w:p>
                  </w:txbxContent>
                </v:textbox>
              </v:shape>
            </w:pict>
          </mc:Fallback>
        </mc:AlternateContent>
      </w:r>
      <w:r>
        <w:rPr>
          <w:rFonts w:ascii="Times New Roman" w:hAnsi="Times New Roman"/>
          <w:noProof/>
          <w:lang w:eastAsia="ru-RU"/>
        </w:rPr>
        <mc:AlternateContent>
          <mc:Choice Requires="wps">
            <w:drawing>
              <wp:anchor distT="0" distB="0" distL="114300" distR="114300" simplePos="0" relativeHeight="251670528" behindDoc="0" locked="0" layoutInCell="1" allowOverlap="1">
                <wp:simplePos x="0" y="0"/>
                <wp:positionH relativeFrom="column">
                  <wp:posOffset>2400300</wp:posOffset>
                </wp:positionH>
                <wp:positionV relativeFrom="paragraph">
                  <wp:posOffset>71120</wp:posOffset>
                </wp:positionV>
                <wp:extent cx="1943100" cy="342900"/>
                <wp:effectExtent l="0" t="0" r="0" b="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CE48C1" w:rsidRPr="003977E7" w:rsidRDefault="00CE48C1" w:rsidP="001E51D9">
                            <w:pPr>
                              <w:rPr>
                                <w:rFonts w:ascii="Times New Roman" w:hAnsi="Times New Roman"/>
                              </w:rPr>
                            </w:pPr>
                            <w:r w:rsidRPr="003977E7">
                              <w:rPr>
                                <w:rFonts w:ascii="Times New Roman" w:hAnsi="Times New Roman"/>
                              </w:rPr>
                              <w:t>педагог-психолог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37" type="#_x0000_t202" style="position:absolute;left:0;text-align:left;margin-left:189pt;margin-top:5.6pt;width:153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">
                <v:textbox>
                  <w:txbxContent>
                    <w:p w:rsidR="004B69C8" w:rsidRPr="003977E7" w:rsidRDefault="004B69C8" w:rsidP="001E51D9">
                      <w:pPr>
                        <w:rPr>
                          <w:rFonts w:ascii="Times New Roman" w:hAnsi="Times New Roman"/>
                        </w:rPr>
                      </w:pPr>
                      <w:r w:rsidRPr="003977E7">
                        <w:rPr>
                          <w:rFonts w:ascii="Times New Roman" w:hAnsi="Times New Roman"/>
                        </w:rPr>
                        <w:t>педагог-психолог</w:t>
                      </w:r>
                    </w:p>
                  </w:txbxContent>
                </v:textbox>
              </v:shape>
            </w:pict>
          </mc:Fallback>
        </mc:AlternateContent>
      </w:r>
    </w:p>
    <w:p w:rsidR="001E51D9" w:rsidRPr="00351F9B" w:rsidRDefault="001E51D9" w:rsidP="00F27E59">
      <w:pPr>
        <w:tabs>
          <w:tab w:val="left" w:pos="3780"/>
        </w:tabs>
        <w:contextualSpacing/>
        <w:rPr>
          <w:rFonts w:ascii="Times New Roman" w:hAnsi="Times New Roman"/>
        </w:rPr>
      </w:pPr>
      <w:r w:rsidRPr="00351F9B">
        <w:rPr>
          <w:rFonts w:ascii="Times New Roman" w:hAnsi="Times New Roman"/>
        </w:rPr>
        <w:tab/>
      </w:r>
    </w:p>
    <w:p w:rsidR="001E51D9" w:rsidRPr="00351F9B" w:rsidRDefault="00CE4074" w:rsidP="00F27E59">
      <w:pPr>
        <w:tabs>
          <w:tab w:val="left" w:pos="3780"/>
        </w:tabs>
        <w:contextualSpacing/>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710464" behindDoc="0" locked="0" layoutInCell="1" allowOverlap="1">
                <wp:simplePos x="0" y="0"/>
                <wp:positionH relativeFrom="column">
                  <wp:posOffset>2400935</wp:posOffset>
                </wp:positionH>
                <wp:positionV relativeFrom="paragraph">
                  <wp:posOffset>125730</wp:posOffset>
                </wp:positionV>
                <wp:extent cx="1943100" cy="342900"/>
                <wp:effectExtent l="0" t="0" r="0" b="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CE48C1" w:rsidRPr="003977E7" w:rsidRDefault="00CE48C1" w:rsidP="001E51D9">
                            <w:pPr>
                              <w:rPr>
                                <w:rFonts w:ascii="Times New Roman" w:hAnsi="Times New Roman"/>
                              </w:rPr>
                            </w:pPr>
                            <w:r w:rsidRPr="003977E7">
                              <w:rPr>
                                <w:rFonts w:ascii="Times New Roman" w:hAnsi="Times New Roman"/>
                              </w:rPr>
                              <w:t>социальный педагог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8" type="#_x0000_t202" style="position:absolute;left:0;text-align:left;margin-left:189.05pt;margin-top:9.9pt;width:153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">
                <v:textbox>
                  <w:txbxContent>
                    <w:p w:rsidR="004B69C8" w:rsidRPr="003977E7" w:rsidRDefault="004B69C8" w:rsidP="001E51D9">
                      <w:pPr>
                        <w:rPr>
                          <w:rFonts w:ascii="Times New Roman" w:hAnsi="Times New Roman"/>
                        </w:rPr>
                      </w:pPr>
                      <w:r w:rsidRPr="003977E7">
                        <w:rPr>
                          <w:rFonts w:ascii="Times New Roman" w:hAnsi="Times New Roman"/>
                        </w:rPr>
                        <w:t>социальный педагог</w:t>
                      </w:r>
                    </w:p>
                  </w:txbxContent>
                </v:textbox>
              </v:shape>
            </w:pict>
          </mc:Fallback>
        </mc:AlternateConten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5"/>
        <w:gridCol w:w="4350"/>
      </w:tblGrid>
      <w:tr w:rsidR="00BF3CDA" w:rsidTr="00BF3CDA">
        <w:trPr>
          <w:trHeight w:val="525"/>
        </w:trPr>
        <w:tc>
          <w:tcPr>
            <w:tcW w:w="2595" w:type="dxa"/>
          </w:tcPr>
          <w:p w:rsidR="001E51D9" w:rsidRPr="00351F9B" w:rsidRDefault="00CE4074" w:rsidP="00F27E59">
            <w:pPr>
              <w:tabs>
                <w:tab w:val="left" w:pos="3780"/>
              </w:tabs>
              <w:contextualSpacing/>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727872" behindDoc="0" locked="0" layoutInCell="1" allowOverlap="1">
                      <wp:simplePos x="0" y="0"/>
                      <wp:positionH relativeFrom="column">
                        <wp:posOffset>1601470</wp:posOffset>
                      </wp:positionH>
                      <wp:positionV relativeFrom="paragraph">
                        <wp:posOffset>144145</wp:posOffset>
                      </wp:positionV>
                      <wp:extent cx="396875" cy="0"/>
                      <wp:effectExtent l="8890" t="8890" r="13335" b="10160"/>
                      <wp:wrapNone/>
                      <wp:docPr id="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2A0248" id="AutoShape 69" o:spid="_x0000_s1026" type="#_x0000_t32" style="position:absolute;margin-left:126.1pt;margin-top:11.35pt;width:31.25pt;height:0;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"/>
                  </w:pict>
                </mc:Fallback>
              </mc:AlternateContent>
            </w:r>
            <w:r>
              <w:rPr>
                <w:rFonts w:ascii="Times New Roman" w:hAnsi="Times New Roman"/>
                <w:noProof/>
                <w:lang w:eastAsia="ru-RU"/>
              </w:rPr>
              <mc:AlternateContent>
                <mc:Choice Requires="wps">
                  <w:drawing>
                    <wp:anchor distT="0" distB="0" distL="114300" distR="114300" simplePos="0" relativeHeight="251725824" behindDoc="0" locked="0" layoutInCell="1" allowOverlap="1">
                      <wp:simplePos x="0" y="0"/>
                      <wp:positionH relativeFrom="column">
                        <wp:posOffset>-340995</wp:posOffset>
                      </wp:positionH>
                      <wp:positionV relativeFrom="paragraph">
                        <wp:posOffset>144145</wp:posOffset>
                      </wp:positionV>
                      <wp:extent cx="228600" cy="0"/>
                      <wp:effectExtent l="9525" t="8890" r="9525" b="10160"/>
                      <wp:wrapNone/>
                      <wp:docPr id="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C55D1E" id="AutoShape 67" o:spid="_x0000_s1026" type="#_x0000_t32" style="position:absolute;margin-left:-26.85pt;margin-top:11.35pt;width:18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dfHg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"/>
                  </w:pict>
                </mc:Fallback>
              </mc:AlternateContent>
            </w:r>
            <w:r w:rsidR="001E51D9">
              <w:rPr>
                <w:rFonts w:ascii="Times New Roman" w:hAnsi="Times New Roman"/>
              </w:rPr>
              <w:t>Глав бухгалтер</w:t>
            </w:r>
          </w:p>
          <w:p w:rsidR="001E51D9" w:rsidRDefault="001E51D9" w:rsidP="00F27E59">
            <w:pPr>
              <w:tabs>
                <w:tab w:val="left" w:pos="3780"/>
              </w:tabs>
              <w:contextualSpacing/>
              <w:rPr>
                <w:rFonts w:ascii="Times New Roman" w:hAnsi="Times New Roman"/>
              </w:rPr>
            </w:pPr>
          </w:p>
        </w:tc>
        <w:tc>
          <w:tcPr>
            <w:tcW w:w="4350" w:type="dxa"/>
            <w:shd w:val="clear" w:color="auto" w:fill="auto"/>
          </w:tcPr>
          <w:p w:rsidR="00BF3CDA" w:rsidRDefault="00BF3CDA" w:rsidP="00F27E59">
            <w:pPr>
              <w:jc w:val="left"/>
            </w:pPr>
          </w:p>
        </w:tc>
      </w:tr>
    </w:tbl>
    <w:p w:rsidR="001E51D9" w:rsidRPr="00351F9B" w:rsidRDefault="00CE4074" w:rsidP="00F27E59">
      <w:pPr>
        <w:contextualSpacing/>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71552" behindDoc="0" locked="0" layoutInCell="1" allowOverlap="1">
                <wp:simplePos x="0" y="0"/>
                <wp:positionH relativeFrom="column">
                  <wp:posOffset>2400300</wp:posOffset>
                </wp:positionH>
                <wp:positionV relativeFrom="paragraph">
                  <wp:posOffset>0</wp:posOffset>
                </wp:positionV>
                <wp:extent cx="1943100" cy="342900"/>
                <wp:effectExtent l="0" t="0" r="0" b="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CE48C1" w:rsidRPr="003977E7" w:rsidRDefault="00CE48C1" w:rsidP="001E51D9">
                            <w:pPr>
                              <w:rPr>
                                <w:rFonts w:ascii="Times New Roman" w:hAnsi="Times New Roman"/>
                              </w:rPr>
                            </w:pPr>
                            <w:r>
                              <w:rPr>
                                <w:rFonts w:ascii="Times New Roman" w:hAnsi="Times New Roman"/>
                              </w:rPr>
                              <w:t>р</w:t>
                            </w:r>
                            <w:r w:rsidRPr="003977E7">
                              <w:rPr>
                                <w:rFonts w:ascii="Times New Roman" w:hAnsi="Times New Roman"/>
                              </w:rPr>
                              <w:t>уководители уч</w:t>
                            </w:r>
                            <w:r>
                              <w:rPr>
                                <w:rFonts w:ascii="Times New Roman" w:hAnsi="Times New Roman"/>
                              </w:rPr>
                              <w:t>.</w:t>
                            </w:r>
                            <w:r w:rsidRPr="003977E7">
                              <w:rPr>
                                <w:rFonts w:ascii="Times New Roman" w:hAnsi="Times New Roman"/>
                              </w:rPr>
                              <w:t xml:space="preserve"> групп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39" type="#_x0000_t202" style="position:absolute;left:0;text-align:left;margin-left:189pt;margin-top:0;width:153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">
                <v:textbox>
                  <w:txbxContent>
                    <w:p w:rsidR="004B69C8" w:rsidRPr="003977E7" w:rsidRDefault="004B69C8" w:rsidP="001E51D9">
                      <w:pPr>
                        <w:rPr>
                          <w:rFonts w:ascii="Times New Roman" w:hAnsi="Times New Roman"/>
                        </w:rPr>
                      </w:pPr>
                      <w:r>
                        <w:rPr>
                          <w:rFonts w:ascii="Times New Roman" w:hAnsi="Times New Roman"/>
                        </w:rPr>
                        <w:t>р</w:t>
                      </w:r>
                      <w:r w:rsidRPr="003977E7">
                        <w:rPr>
                          <w:rFonts w:ascii="Times New Roman" w:hAnsi="Times New Roman"/>
                        </w:rPr>
                        <w:t>уководители уч</w:t>
                      </w:r>
                      <w:r>
                        <w:rPr>
                          <w:rFonts w:ascii="Times New Roman" w:hAnsi="Times New Roman"/>
                        </w:rPr>
                        <w:t>.</w:t>
                      </w:r>
                      <w:r w:rsidRPr="003977E7">
                        <w:rPr>
                          <w:rFonts w:ascii="Times New Roman" w:hAnsi="Times New Roman"/>
                        </w:rPr>
                        <w:t xml:space="preserve"> групп</w:t>
                      </w:r>
                    </w:p>
                  </w:txbxContent>
                </v:textbox>
              </v:shape>
            </w:pict>
          </mc:Fallback>
        </mc:AlternateContent>
      </w:r>
    </w:p>
    <w:p w:rsidR="001E51D9" w:rsidRPr="00351F9B" w:rsidRDefault="00CE4074" w:rsidP="00F27E59">
      <w:pPr>
        <w:contextualSpacing/>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113665</wp:posOffset>
                </wp:positionH>
                <wp:positionV relativeFrom="paragraph">
                  <wp:posOffset>111125</wp:posOffset>
                </wp:positionV>
                <wp:extent cx="1714500" cy="342900"/>
                <wp:effectExtent l="0" t="0" r="0" b="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CE48C1" w:rsidRPr="004852B2" w:rsidRDefault="00CE48C1" w:rsidP="001E51D9">
                            <w:pPr>
                              <w:rPr>
                                <w:rFonts w:ascii="Times New Roman" w:hAnsi="Times New Roman"/>
                              </w:rPr>
                            </w:pPr>
                            <w:proofErr w:type="spellStart"/>
                            <w:r w:rsidRPr="004852B2">
                              <w:rPr>
                                <w:rFonts w:ascii="Times New Roman" w:hAnsi="Times New Roman"/>
                              </w:rPr>
                              <w:t>Зав</w:t>
                            </w:r>
                            <w:proofErr w:type="gramStart"/>
                            <w:r w:rsidRPr="004852B2">
                              <w:rPr>
                                <w:rFonts w:ascii="Times New Roman" w:hAnsi="Times New Roman"/>
                              </w:rPr>
                              <w:t>.у</w:t>
                            </w:r>
                            <w:proofErr w:type="gramEnd"/>
                            <w:r w:rsidRPr="004852B2">
                              <w:rPr>
                                <w:rFonts w:ascii="Times New Roman" w:hAnsi="Times New Roman"/>
                              </w:rPr>
                              <w:t>чебной</w:t>
                            </w:r>
                            <w:proofErr w:type="spellEnd"/>
                            <w:r w:rsidRPr="004852B2">
                              <w:rPr>
                                <w:rFonts w:ascii="Times New Roman" w:hAnsi="Times New Roman"/>
                              </w:rPr>
                              <w:t xml:space="preserve"> частью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40" type="#_x0000_t202" style="position:absolute;left:0;text-align:left;margin-left:8.95pt;margin-top:8.75pt;width:13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">
                <v:textbox>
                  <w:txbxContent>
                    <w:p w:rsidR="004B69C8" w:rsidRPr="004852B2" w:rsidRDefault="004B69C8" w:rsidP="001E51D9">
                      <w:pPr>
                        <w:rPr>
                          <w:rFonts w:ascii="Times New Roman" w:hAnsi="Times New Roman"/>
                        </w:rPr>
                      </w:pPr>
                      <w:proofErr w:type="spellStart"/>
                      <w:r w:rsidRPr="004852B2">
                        <w:rPr>
                          <w:rFonts w:ascii="Times New Roman" w:hAnsi="Times New Roman"/>
                        </w:rPr>
                        <w:t>Зав</w:t>
                      </w:r>
                      <w:proofErr w:type="gramStart"/>
                      <w:r w:rsidRPr="004852B2">
                        <w:rPr>
                          <w:rFonts w:ascii="Times New Roman" w:hAnsi="Times New Roman"/>
                        </w:rPr>
                        <w:t>.у</w:t>
                      </w:r>
                      <w:proofErr w:type="gramEnd"/>
                      <w:r w:rsidRPr="004852B2">
                        <w:rPr>
                          <w:rFonts w:ascii="Times New Roman" w:hAnsi="Times New Roman"/>
                        </w:rPr>
                        <w:t>чебной</w:t>
                      </w:r>
                      <w:proofErr w:type="spellEnd"/>
                      <w:r w:rsidRPr="004852B2">
                        <w:rPr>
                          <w:rFonts w:ascii="Times New Roman" w:hAnsi="Times New Roman"/>
                        </w:rPr>
                        <w:t xml:space="preserve"> частью</w:t>
                      </w:r>
                    </w:p>
                  </w:txbxContent>
                </v:textbox>
              </v:shape>
            </w:pict>
          </mc:Fallback>
        </mc:AlternateContent>
      </w:r>
      <w:r>
        <w:rPr>
          <w:rFonts w:ascii="Times New Roman" w:hAnsi="Times New Roman"/>
          <w:noProof/>
          <w:lang w:eastAsia="ru-RU"/>
        </w:rPr>
        <mc:AlternateContent>
          <mc:Choice Requires="wps">
            <w:drawing>
              <wp:anchor distT="0" distB="0" distL="114300" distR="114300" simplePos="0" relativeHeight="251675648" behindDoc="0" locked="0" layoutInCell="1" allowOverlap="1">
                <wp:simplePos x="0" y="0"/>
                <wp:positionH relativeFrom="column">
                  <wp:posOffset>4686300</wp:posOffset>
                </wp:positionH>
                <wp:positionV relativeFrom="paragraph">
                  <wp:posOffset>29845</wp:posOffset>
                </wp:positionV>
                <wp:extent cx="1371600" cy="342900"/>
                <wp:effectExtent l="0" t="0" r="0" b="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CE48C1" w:rsidRPr="00207301" w:rsidRDefault="00CE48C1" w:rsidP="001E51D9">
                            <w:pPr>
                              <w:rPr>
                                <w:rFonts w:ascii="Times New Roman" w:hAnsi="Times New Roman"/>
                              </w:rPr>
                            </w:pPr>
                            <w:r w:rsidRPr="00207301">
                              <w:rPr>
                                <w:rFonts w:ascii="Times New Roman" w:hAnsi="Times New Roman"/>
                              </w:rPr>
                              <w:t>библиотекарь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41" type="#_x0000_t202" style="position:absolute;left:0;text-align:left;margin-left:369pt;margin-top:2.35pt;width:108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">
                <v:textbox>
                  <w:txbxContent>
                    <w:p w:rsidR="004B69C8" w:rsidRPr="00207301" w:rsidRDefault="004B69C8" w:rsidP="001E51D9">
                      <w:pPr>
                        <w:rPr>
                          <w:rFonts w:ascii="Times New Roman" w:hAnsi="Times New Roman"/>
                        </w:rPr>
                      </w:pPr>
                      <w:r w:rsidRPr="00207301">
                        <w:rPr>
                          <w:rFonts w:ascii="Times New Roman" w:hAnsi="Times New Roman"/>
                        </w:rPr>
                        <w:t>библиотекарь</w:t>
                      </w:r>
                    </w:p>
                  </w:txbxContent>
                </v:textbox>
              </v:shape>
            </w:pict>
          </mc:Fallback>
        </mc:AlternateContent>
      </w:r>
    </w:p>
    <w:p w:rsidR="001E51D9" w:rsidRPr="00351F9B" w:rsidRDefault="00CE4074" w:rsidP="00F27E59">
      <w:pPr>
        <w:tabs>
          <w:tab w:val="left" w:pos="3855"/>
          <w:tab w:val="left" w:pos="7485"/>
        </w:tabs>
        <w:contextualSpacing/>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72576" behindDoc="0" locked="0" layoutInCell="1" allowOverlap="1">
                <wp:simplePos x="0" y="0"/>
                <wp:positionH relativeFrom="column">
                  <wp:posOffset>2400300</wp:posOffset>
                </wp:positionH>
                <wp:positionV relativeFrom="paragraph">
                  <wp:posOffset>53975</wp:posOffset>
                </wp:positionV>
                <wp:extent cx="1943100" cy="342900"/>
                <wp:effectExtent l="0" t="0" r="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CE48C1" w:rsidRPr="003977E7" w:rsidRDefault="00CE48C1" w:rsidP="001E51D9">
                            <w:pPr>
                              <w:rPr>
                                <w:rFonts w:ascii="Times New Roman" w:hAnsi="Times New Roman"/>
                              </w:rPr>
                            </w:pPr>
                            <w:r w:rsidRPr="003977E7">
                              <w:rPr>
                                <w:rFonts w:ascii="Times New Roman" w:hAnsi="Times New Roman"/>
                              </w:rPr>
                              <w:t xml:space="preserve">преп. </w:t>
                            </w:r>
                            <w:proofErr w:type="spellStart"/>
                            <w:r w:rsidRPr="003977E7">
                              <w:rPr>
                                <w:rFonts w:ascii="Times New Roman" w:hAnsi="Times New Roman"/>
                              </w:rPr>
                              <w:t>общеобразов</w:t>
                            </w:r>
                            <w:proofErr w:type="gramStart"/>
                            <w:r w:rsidRPr="003977E7">
                              <w:rPr>
                                <w:rFonts w:ascii="Times New Roman" w:hAnsi="Times New Roman"/>
                              </w:rPr>
                              <w:t>.ц</w:t>
                            </w:r>
                            <w:proofErr w:type="gramEnd"/>
                            <w:r w:rsidRPr="003977E7">
                              <w:rPr>
                                <w:rFonts w:ascii="Times New Roman" w:hAnsi="Times New Roman"/>
                              </w:rPr>
                              <w:t>икла</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42" type="#_x0000_t202" style="position:absolute;left:0;text-align:left;margin-left:189pt;margin-top:4.25pt;width:153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">
                <v:textbox>
                  <w:txbxContent>
                    <w:p w:rsidR="004B69C8" w:rsidRPr="003977E7" w:rsidRDefault="004B69C8" w:rsidP="001E51D9">
                      <w:pPr>
                        <w:rPr>
                          <w:rFonts w:ascii="Times New Roman" w:hAnsi="Times New Roman"/>
                        </w:rPr>
                      </w:pPr>
                      <w:r w:rsidRPr="003977E7">
                        <w:rPr>
                          <w:rFonts w:ascii="Times New Roman" w:hAnsi="Times New Roman"/>
                        </w:rPr>
                        <w:t xml:space="preserve">преп. </w:t>
                      </w:r>
                      <w:proofErr w:type="spellStart"/>
                      <w:r w:rsidRPr="003977E7">
                        <w:rPr>
                          <w:rFonts w:ascii="Times New Roman" w:hAnsi="Times New Roman"/>
                        </w:rPr>
                        <w:t>общеобразов</w:t>
                      </w:r>
                      <w:proofErr w:type="gramStart"/>
                      <w:r w:rsidRPr="003977E7">
                        <w:rPr>
                          <w:rFonts w:ascii="Times New Roman" w:hAnsi="Times New Roman"/>
                        </w:rPr>
                        <w:t>.ц</w:t>
                      </w:r>
                      <w:proofErr w:type="gramEnd"/>
                      <w:r w:rsidRPr="003977E7">
                        <w:rPr>
                          <w:rFonts w:ascii="Times New Roman" w:hAnsi="Times New Roman"/>
                        </w:rPr>
                        <w:t>икла</w:t>
                      </w:r>
                      <w:proofErr w:type="spellEnd"/>
                    </w:p>
                  </w:txbxContent>
                </v:textbox>
              </v:shape>
            </w:pict>
          </mc:Fallback>
        </mc:AlternateContent>
      </w:r>
      <w:r>
        <w:rPr>
          <w:rFonts w:ascii="Times New Roman" w:hAnsi="Times New Roman"/>
          <w:noProof/>
          <w:lang w:eastAsia="ru-RU"/>
        </w:rPr>
        <mc:AlternateContent>
          <mc:Choice Requires="wps">
            <w:drawing>
              <wp:anchor distT="4294967295" distB="4294967295" distL="114300" distR="114300" simplePos="0" relativeHeight="251689984" behindDoc="0" locked="0" layoutInCell="1" allowOverlap="1">
                <wp:simplePos x="0" y="0"/>
                <wp:positionH relativeFrom="column">
                  <wp:posOffset>-114300</wp:posOffset>
                </wp:positionH>
                <wp:positionV relativeFrom="paragraph">
                  <wp:posOffset>181609</wp:posOffset>
                </wp:positionV>
                <wp:extent cx="228600" cy="0"/>
                <wp:effectExtent l="0" t="0" r="0" b="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4A5ADA" id="Прямая соединительная линия 24"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4.3pt" to="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"/>
            </w:pict>
          </mc:Fallback>
        </mc:AlternateContent>
      </w:r>
      <w:r w:rsidR="001E51D9" w:rsidRPr="00351F9B">
        <w:rPr>
          <w:rFonts w:ascii="Times New Roman" w:hAnsi="Times New Roman"/>
        </w:rPr>
        <w:tab/>
      </w:r>
      <w:r w:rsidR="001E51D9" w:rsidRPr="00351F9B">
        <w:rPr>
          <w:rFonts w:ascii="Times New Roman" w:hAnsi="Times New Roman"/>
        </w:rPr>
        <w:tab/>
      </w:r>
    </w:p>
    <w:p w:rsidR="001E51D9" w:rsidRPr="00351F9B" w:rsidRDefault="00CE4074" w:rsidP="00F27E59">
      <w:pPr>
        <w:contextualSpacing/>
        <w:rPr>
          <w:rFonts w:ascii="Times New Roman" w:hAnsi="Times New Roman"/>
        </w:rPr>
      </w:pPr>
      <w:r>
        <w:rPr>
          <w:rFonts w:ascii="Times New Roman" w:hAnsi="Times New Roman"/>
          <w:noProof/>
          <w:lang w:eastAsia="ru-RU"/>
        </w:rPr>
        <mc:AlternateContent>
          <mc:Choice Requires="wps">
            <w:drawing>
              <wp:anchor distT="0" distB="0" distL="114299" distR="114299" simplePos="0" relativeHeight="251709440" behindDoc="0" locked="0" layoutInCell="1" allowOverlap="1">
                <wp:simplePos x="0" y="0"/>
                <wp:positionH relativeFrom="column">
                  <wp:posOffset>4457699</wp:posOffset>
                </wp:positionH>
                <wp:positionV relativeFrom="paragraph">
                  <wp:posOffset>36830</wp:posOffset>
                </wp:positionV>
                <wp:extent cx="0" cy="495300"/>
                <wp:effectExtent l="0" t="0" r="0" b="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95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FCFD12" id="Прямая соединительная линия 23" o:spid="_x0000_s1026" style="position:absolute;flip:x y;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2.9pt" to="351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"/>
            </w:pict>
          </mc:Fallback>
        </mc:AlternateContent>
      </w:r>
      <w:r>
        <w:rPr>
          <w:rFonts w:ascii="Times New Roman" w:hAnsi="Times New Roman"/>
          <w:noProof/>
          <w:lang w:eastAsia="ru-RU"/>
        </w:rPr>
        <mc:AlternateContent>
          <mc:Choice Requires="wps">
            <w:drawing>
              <wp:anchor distT="0" distB="0" distL="114300" distR="114300" simplePos="0" relativeHeight="251697152" behindDoc="0" locked="0" layoutInCell="1" allowOverlap="1">
                <wp:simplePos x="0" y="0"/>
                <wp:positionH relativeFrom="column">
                  <wp:posOffset>1828800</wp:posOffset>
                </wp:positionH>
                <wp:positionV relativeFrom="paragraph">
                  <wp:posOffset>36830</wp:posOffset>
                </wp:positionV>
                <wp:extent cx="571500" cy="13335"/>
                <wp:effectExtent l="0" t="0" r="0" b="571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33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FC9DCC" id="Прямая соединительная линия 2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9pt" to="18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"/>
            </w:pict>
          </mc:Fallback>
        </mc:AlternateContent>
      </w:r>
    </w:p>
    <w:p w:rsidR="001E51D9" w:rsidRPr="00351F9B" w:rsidRDefault="00CE4074" w:rsidP="00F27E59">
      <w:pPr>
        <w:tabs>
          <w:tab w:val="left" w:pos="3780"/>
        </w:tabs>
        <w:contextualSpacing/>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113665</wp:posOffset>
                </wp:positionH>
                <wp:positionV relativeFrom="paragraph">
                  <wp:posOffset>1270</wp:posOffset>
                </wp:positionV>
                <wp:extent cx="1714500" cy="342900"/>
                <wp:effectExtent l="0" t="0" r="0" b="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CE48C1" w:rsidRPr="004852B2" w:rsidRDefault="00CE48C1" w:rsidP="001E51D9">
                            <w:pPr>
                              <w:rPr>
                                <w:rFonts w:ascii="Times New Roman" w:hAnsi="Times New Roman"/>
                              </w:rPr>
                            </w:pPr>
                            <w:r>
                              <w:rPr>
                                <w:rFonts w:ascii="Times New Roman" w:hAnsi="Times New Roman"/>
                              </w:rPr>
                              <w:t xml:space="preserve"> Старший методист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43" type="#_x0000_t202" style="position:absolute;left:0;text-align:left;margin-left:8.95pt;margin-top:.1pt;width:13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">
                <v:textbox>
                  <w:txbxContent>
                    <w:p w:rsidR="004B69C8" w:rsidRPr="004852B2" w:rsidRDefault="004B69C8" w:rsidP="001E51D9">
                      <w:pPr>
                        <w:rPr>
                          <w:rFonts w:ascii="Times New Roman" w:hAnsi="Times New Roman"/>
                        </w:rPr>
                      </w:pPr>
                      <w:r>
                        <w:rPr>
                          <w:rFonts w:ascii="Times New Roman" w:hAnsi="Times New Roman"/>
                        </w:rPr>
                        <w:t xml:space="preserve"> Старший методист</w:t>
                      </w:r>
                    </w:p>
                  </w:txbxContent>
                </v:textbox>
              </v:shape>
            </w:pict>
          </mc:Fallback>
        </mc:AlternateContent>
      </w:r>
      <w:r>
        <w:rPr>
          <w:rFonts w:ascii="Times New Roman" w:hAnsi="Times New Roman"/>
          <w:noProof/>
          <w:lang w:eastAsia="ru-RU"/>
        </w:rPr>
        <mc:AlternateContent>
          <mc:Choice Requires="wps">
            <w:drawing>
              <wp:anchor distT="0" distB="0" distL="114300" distR="114300" simplePos="0" relativeHeight="251673600" behindDoc="0" locked="0" layoutInCell="1" allowOverlap="1">
                <wp:simplePos x="0" y="0"/>
                <wp:positionH relativeFrom="column">
                  <wp:posOffset>2400300</wp:posOffset>
                </wp:positionH>
                <wp:positionV relativeFrom="paragraph">
                  <wp:posOffset>86995</wp:posOffset>
                </wp:positionV>
                <wp:extent cx="1943100" cy="342900"/>
                <wp:effectExtent l="0" t="0" r="0" b="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CE48C1" w:rsidRPr="003977E7" w:rsidRDefault="00CE48C1" w:rsidP="001E51D9">
                            <w:pPr>
                              <w:rPr>
                                <w:rFonts w:ascii="Times New Roman" w:hAnsi="Times New Roman"/>
                              </w:rPr>
                            </w:pPr>
                            <w:r w:rsidRPr="003977E7">
                              <w:rPr>
                                <w:rFonts w:ascii="Times New Roman" w:hAnsi="Times New Roman"/>
                              </w:rPr>
                              <w:t>методические объединен.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44" type="#_x0000_t202" style="position:absolute;left:0;text-align:left;margin-left:189pt;margin-top:6.85pt;width:153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">
                <v:textbox>
                  <w:txbxContent>
                    <w:p w:rsidR="004B69C8" w:rsidRPr="003977E7" w:rsidRDefault="004B69C8" w:rsidP="001E51D9">
                      <w:pPr>
                        <w:rPr>
                          <w:rFonts w:ascii="Times New Roman" w:hAnsi="Times New Roman"/>
                        </w:rPr>
                      </w:pPr>
                      <w:r w:rsidRPr="003977E7">
                        <w:rPr>
                          <w:rFonts w:ascii="Times New Roman" w:hAnsi="Times New Roman"/>
                        </w:rPr>
                        <w:t>методические объединен.</w:t>
                      </w:r>
                    </w:p>
                  </w:txbxContent>
                </v:textbox>
              </v:shape>
            </w:pict>
          </mc:Fallback>
        </mc:AlternateContent>
      </w:r>
      <w:r w:rsidR="001E51D9" w:rsidRPr="00351F9B">
        <w:rPr>
          <w:rFonts w:ascii="Times New Roman" w:hAnsi="Times New Roman"/>
        </w:rPr>
        <w:tab/>
      </w:r>
    </w:p>
    <w:p w:rsidR="001E51D9" w:rsidRPr="00351F9B" w:rsidRDefault="00CE4074" w:rsidP="00F27E59">
      <w:pPr>
        <w:contextualSpacing/>
        <w:rPr>
          <w:rFonts w:ascii="Times New Roman" w:hAnsi="Times New Roman"/>
        </w:rPr>
      </w:pPr>
      <w:r>
        <w:rPr>
          <w:rFonts w:ascii="Times New Roman" w:hAnsi="Times New Roman"/>
          <w:noProof/>
          <w:lang w:eastAsia="ru-RU"/>
        </w:rPr>
        <mc:AlternateContent>
          <mc:Choice Requires="wps">
            <w:drawing>
              <wp:anchor distT="4294967295" distB="4294967295" distL="114300" distR="114300" simplePos="0" relativeHeight="251698176" behindDoc="0" locked="0" layoutInCell="1" allowOverlap="1">
                <wp:simplePos x="0" y="0"/>
                <wp:positionH relativeFrom="column">
                  <wp:posOffset>1828800</wp:posOffset>
                </wp:positionH>
                <wp:positionV relativeFrom="paragraph">
                  <wp:posOffset>10159</wp:posOffset>
                </wp:positionV>
                <wp:extent cx="571500" cy="0"/>
                <wp:effectExtent l="0" t="0" r="0" b="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212943" id="Прямая соединительная линия 19"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8pt" to="18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"/>
            </w:pict>
          </mc:Fallback>
        </mc:AlternateContent>
      </w:r>
      <w:r>
        <w:rPr>
          <w:rFonts w:ascii="Times New Roman" w:hAnsi="Times New Roman"/>
          <w:noProof/>
          <w:lang w:eastAsia="ru-RU"/>
        </w:rPr>
        <mc:AlternateContent>
          <mc:Choice Requires="wps">
            <w:drawing>
              <wp:anchor distT="4294967295" distB="4294967295" distL="114300" distR="114300" simplePos="0" relativeHeight="251691008" behindDoc="0" locked="0" layoutInCell="1" allowOverlap="1">
                <wp:simplePos x="0" y="0"/>
                <wp:positionH relativeFrom="column">
                  <wp:posOffset>-114300</wp:posOffset>
                </wp:positionH>
                <wp:positionV relativeFrom="paragraph">
                  <wp:posOffset>10159</wp:posOffset>
                </wp:positionV>
                <wp:extent cx="228600" cy="0"/>
                <wp:effectExtent l="0" t="0" r="0"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33E54E" id="Прямая соединительная линия 18"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8pt" to="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"/>
            </w:pict>
          </mc:Fallback>
        </mc:AlternateContent>
      </w:r>
    </w:p>
    <w:p w:rsidR="001E51D9" w:rsidRPr="00351F9B" w:rsidRDefault="00CE4074" w:rsidP="00F27E59">
      <w:pPr>
        <w:tabs>
          <w:tab w:val="left" w:pos="3750"/>
        </w:tabs>
        <w:contextualSpacing/>
        <w:rPr>
          <w:rFonts w:ascii="Times New Roman" w:hAnsi="Times New Roman"/>
        </w:rPr>
      </w:pPr>
      <w:r>
        <w:rPr>
          <w:rFonts w:ascii="Times New Roman" w:hAnsi="Times New Roman"/>
          <w:noProof/>
          <w:lang w:eastAsia="ru-RU"/>
        </w:rPr>
        <mc:AlternateContent>
          <mc:Choice Requires="wps">
            <w:drawing>
              <wp:anchor distT="4294967295" distB="4294967295" distL="114300" distR="114300" simplePos="0" relativeHeight="251704320" behindDoc="0" locked="0" layoutInCell="1" allowOverlap="1">
                <wp:simplePos x="0" y="0"/>
                <wp:positionH relativeFrom="column">
                  <wp:posOffset>4343400</wp:posOffset>
                </wp:positionH>
                <wp:positionV relativeFrom="paragraph">
                  <wp:posOffset>-6351</wp:posOffset>
                </wp:positionV>
                <wp:extent cx="228600" cy="0"/>
                <wp:effectExtent l="0" t="0" r="0" b="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510FBF" id="Прямая соединительная линия 16"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pt,-.5pt" to="5in,-.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"/>
            </w:pict>
          </mc:Fallback>
        </mc:AlternateContent>
      </w:r>
      <w:r>
        <w:rPr>
          <w:rFonts w:ascii="Times New Roman" w:hAnsi="Times New Roman"/>
          <w:noProof/>
          <w:lang w:eastAsia="ru-RU"/>
        </w:rPr>
        <mc:AlternateContent>
          <mc:Choice Requires="wps">
            <w:drawing>
              <wp:anchor distT="4294967295" distB="4294967295" distL="114300" distR="114300" simplePos="0" relativeHeight="251708416" behindDoc="0" locked="0" layoutInCell="1" allowOverlap="1">
                <wp:simplePos x="0" y="0"/>
                <wp:positionH relativeFrom="column">
                  <wp:posOffset>4343400</wp:posOffset>
                </wp:positionH>
                <wp:positionV relativeFrom="paragraph">
                  <wp:posOffset>50164</wp:posOffset>
                </wp:positionV>
                <wp:extent cx="114300" cy="0"/>
                <wp:effectExtent l="0" t="0" r="0" b="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A2E77B" id="Прямая соединительная линия 15"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pt,3.95pt" to="35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"/>
            </w:pict>
          </mc:Fallback>
        </mc:AlternateContent>
      </w:r>
      <w:r>
        <w:rPr>
          <w:rFonts w:ascii="Times New Roman" w:hAnsi="Times New Roman"/>
          <w:noProof/>
          <w:lang w:eastAsia="ru-RU"/>
        </w:rPr>
        <mc:AlternateContent>
          <mc:Choice Requires="wps">
            <w:drawing>
              <wp:anchor distT="4294967295" distB="4294967295" distL="114300" distR="114300" simplePos="0" relativeHeight="251707392" behindDoc="0" locked="0" layoutInCell="1" allowOverlap="1">
                <wp:simplePos x="0" y="0"/>
                <wp:positionH relativeFrom="column">
                  <wp:posOffset>4343400</wp:posOffset>
                </wp:positionH>
                <wp:positionV relativeFrom="paragraph">
                  <wp:posOffset>-481331</wp:posOffset>
                </wp:positionV>
                <wp:extent cx="114300" cy="0"/>
                <wp:effectExtent l="0" t="0" r="0" b="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104E77" id="Прямая соединительная линия 14"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pt,-37.9pt" to="351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"/>
            </w:pict>
          </mc:Fallback>
        </mc:AlternateContent>
      </w:r>
      <w:r w:rsidR="001E51D9" w:rsidRPr="00351F9B">
        <w:rPr>
          <w:rFonts w:ascii="Times New Roman" w:hAnsi="Times New Roman"/>
        </w:rPr>
        <w:tab/>
      </w:r>
    </w:p>
    <w:p w:rsidR="001E51D9" w:rsidRPr="00351F9B" w:rsidRDefault="00CE4074" w:rsidP="00F27E59">
      <w:pPr>
        <w:tabs>
          <w:tab w:val="left" w:pos="3765"/>
        </w:tabs>
        <w:contextualSpacing/>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720704" behindDoc="0" locked="0" layoutInCell="1" allowOverlap="1">
                <wp:simplePos x="0" y="0"/>
                <wp:positionH relativeFrom="column">
                  <wp:posOffset>1830705</wp:posOffset>
                </wp:positionH>
                <wp:positionV relativeFrom="paragraph">
                  <wp:posOffset>497840</wp:posOffset>
                </wp:positionV>
                <wp:extent cx="568325" cy="233045"/>
                <wp:effectExtent l="0" t="0" r="3175" b="1460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25" cy="233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513416" id="Прямая соединительная линия 13"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15pt,39.2pt" to="188.9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"/>
            </w:pict>
          </mc:Fallback>
        </mc:AlternateContent>
      </w:r>
      <w:r>
        <w:rPr>
          <w:rFonts w:ascii="Times New Roman" w:hAnsi="Times New Roman"/>
          <w:noProof/>
          <w:lang w:eastAsia="ru-RU"/>
        </w:rPr>
        <mc:AlternateContent>
          <mc:Choice Requires="wps">
            <w:drawing>
              <wp:anchor distT="0" distB="0" distL="114300" distR="114300" simplePos="0" relativeHeight="251718656" behindDoc="0" locked="0" layoutInCell="1" allowOverlap="1">
                <wp:simplePos x="0" y="0"/>
                <wp:positionH relativeFrom="column">
                  <wp:posOffset>2399665</wp:posOffset>
                </wp:positionH>
                <wp:positionV relativeFrom="paragraph">
                  <wp:posOffset>450215</wp:posOffset>
                </wp:positionV>
                <wp:extent cx="1943735" cy="342900"/>
                <wp:effectExtent l="0" t="0" r="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342900"/>
                        </a:xfrm>
                        <a:prstGeom prst="rect">
                          <a:avLst/>
                        </a:prstGeom>
                        <a:solidFill>
                          <a:srgbClr val="FFFFFF"/>
                        </a:solidFill>
                        <a:ln w="9525">
                          <a:solidFill>
                            <a:srgbClr val="000000"/>
                          </a:solidFill>
                          <a:miter lim="800000"/>
                          <a:headEnd/>
                          <a:tailEnd/>
                        </a:ln>
                      </wps:spPr>
                      <wps:txbx>
                        <w:txbxContent>
                          <w:p w:rsidR="00CE48C1" w:rsidRPr="003977E7" w:rsidRDefault="00CE48C1" w:rsidP="001E51D9">
                            <w:pPr>
                              <w:rPr>
                                <w:rFonts w:ascii="Times New Roman" w:hAnsi="Times New Roman"/>
                              </w:rPr>
                            </w:pPr>
                            <w:r w:rsidRPr="003977E7">
                              <w:rPr>
                                <w:rFonts w:ascii="Times New Roman" w:hAnsi="Times New Roman"/>
                              </w:rPr>
                              <w:t>работники общежития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45" type="#_x0000_t202" style="position:absolute;left:0;text-align:left;margin-left:188.95pt;margin-top:35.45pt;width:153.05pt;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">
                <v:textbox>
                  <w:txbxContent>
                    <w:p w:rsidR="004B69C8" w:rsidRPr="003977E7" w:rsidRDefault="004B69C8" w:rsidP="001E51D9">
                      <w:pPr>
                        <w:rPr>
                          <w:rFonts w:ascii="Times New Roman" w:hAnsi="Times New Roman"/>
                        </w:rPr>
                      </w:pPr>
                      <w:r w:rsidRPr="003977E7">
                        <w:rPr>
                          <w:rFonts w:ascii="Times New Roman" w:hAnsi="Times New Roman"/>
                        </w:rPr>
                        <w:t>работники общежития</w:t>
                      </w:r>
                    </w:p>
                  </w:txbxContent>
                </v:textbox>
              </v:shape>
            </w:pict>
          </mc:Fallback>
        </mc:AlternateContent>
      </w:r>
      <w:r>
        <w:rPr>
          <w:rFonts w:ascii="Times New Roman" w:hAnsi="Times New Roman"/>
          <w:noProof/>
          <w:lang w:eastAsia="ru-RU"/>
        </w:rPr>
        <mc:AlternateContent>
          <mc:Choice Requires="wps">
            <w:drawing>
              <wp:anchor distT="0" distB="0" distL="114300" distR="114300" simplePos="0" relativeHeight="251717632" behindDoc="0" locked="0" layoutInCell="1" allowOverlap="1">
                <wp:simplePos x="0" y="0"/>
                <wp:positionH relativeFrom="column">
                  <wp:posOffset>2399665</wp:posOffset>
                </wp:positionH>
                <wp:positionV relativeFrom="paragraph">
                  <wp:posOffset>45085</wp:posOffset>
                </wp:positionV>
                <wp:extent cx="1943735" cy="342265"/>
                <wp:effectExtent l="0" t="0" r="0" b="63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342265"/>
                        </a:xfrm>
                        <a:prstGeom prst="rect">
                          <a:avLst/>
                        </a:prstGeom>
                        <a:solidFill>
                          <a:srgbClr val="FFFFFF"/>
                        </a:solidFill>
                        <a:ln w="9525">
                          <a:solidFill>
                            <a:srgbClr val="000000"/>
                          </a:solidFill>
                          <a:miter lim="800000"/>
                          <a:headEnd/>
                          <a:tailEnd/>
                        </a:ln>
                      </wps:spPr>
                      <wps:txbx>
                        <w:txbxContent>
                          <w:p w:rsidR="00CE48C1" w:rsidRPr="003977E7" w:rsidRDefault="00CE48C1" w:rsidP="001E51D9">
                            <w:pPr>
                              <w:rPr>
                                <w:rFonts w:ascii="Times New Roman" w:hAnsi="Times New Roman"/>
                              </w:rPr>
                            </w:pPr>
                            <w:r w:rsidRPr="003977E7">
                              <w:rPr>
                                <w:rFonts w:ascii="Times New Roman" w:hAnsi="Times New Roman"/>
                              </w:rPr>
                              <w:t>технические работники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46" type="#_x0000_t202" style="position:absolute;left:0;text-align:left;margin-left:188.95pt;margin-top:3.55pt;width:153.05pt;height:26.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">
                <v:textbox>
                  <w:txbxContent>
                    <w:p w:rsidR="004B69C8" w:rsidRPr="003977E7" w:rsidRDefault="004B69C8" w:rsidP="001E51D9">
                      <w:pPr>
                        <w:rPr>
                          <w:rFonts w:ascii="Times New Roman" w:hAnsi="Times New Roman"/>
                        </w:rPr>
                      </w:pPr>
                      <w:r w:rsidRPr="003977E7">
                        <w:rPr>
                          <w:rFonts w:ascii="Times New Roman" w:hAnsi="Times New Roman"/>
                        </w:rPr>
                        <w:t>технические работники</w:t>
                      </w:r>
                    </w:p>
                  </w:txbxContent>
                </v:textbox>
              </v:shape>
            </w:pict>
          </mc:Fallback>
        </mc:AlternateContent>
      </w:r>
      <w:r>
        <w:rPr>
          <w:rFonts w:ascii="Times New Roman" w:hAnsi="Times New Roman"/>
          <w:noProof/>
          <w:lang w:eastAsia="ru-RU"/>
        </w:rPr>
        <mc:AlternateContent>
          <mc:Choice Requires="wps">
            <w:drawing>
              <wp:anchor distT="4294967295" distB="4294967295" distL="114300" distR="114300" simplePos="0" relativeHeight="251687936" behindDoc="0" locked="0" layoutInCell="1" allowOverlap="1">
                <wp:simplePos x="0" y="0"/>
                <wp:positionH relativeFrom="column">
                  <wp:posOffset>-229870</wp:posOffset>
                </wp:positionH>
                <wp:positionV relativeFrom="paragraph">
                  <wp:posOffset>387349</wp:posOffset>
                </wp:positionV>
                <wp:extent cx="342900" cy="0"/>
                <wp:effectExtent l="0" t="0" r="0"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F34650" id="Прямая соединительная линия 10"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pt,30.5pt" to="8.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"/>
            </w:pict>
          </mc:Fallback>
        </mc:AlternateContent>
      </w:r>
      <w:r>
        <w:rPr>
          <w:rFonts w:ascii="Times New Roman" w:hAnsi="Times New Roman"/>
          <w:noProof/>
          <w:lang w:eastAsia="ru-RU"/>
        </w:rPr>
        <mc:AlternateContent>
          <mc:Choice Requires="wps">
            <w:drawing>
              <wp:anchor distT="0" distB="0" distL="114300" distR="114300" simplePos="0" relativeHeight="251716608" behindDoc="0" locked="0" layoutInCell="1" allowOverlap="1">
                <wp:simplePos x="0" y="0"/>
                <wp:positionH relativeFrom="column">
                  <wp:posOffset>113030</wp:posOffset>
                </wp:positionH>
                <wp:positionV relativeFrom="paragraph">
                  <wp:posOffset>298450</wp:posOffset>
                </wp:positionV>
                <wp:extent cx="1715135" cy="342265"/>
                <wp:effectExtent l="0" t="0" r="0" b="63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342265"/>
                        </a:xfrm>
                        <a:prstGeom prst="rect">
                          <a:avLst/>
                        </a:prstGeom>
                        <a:solidFill>
                          <a:srgbClr val="FFFFFF"/>
                        </a:solidFill>
                        <a:ln w="9525">
                          <a:solidFill>
                            <a:srgbClr val="000000"/>
                          </a:solidFill>
                          <a:miter lim="800000"/>
                          <a:headEnd/>
                          <a:tailEnd/>
                        </a:ln>
                      </wps:spPr>
                      <wps:txbx>
                        <w:txbxContent>
                          <w:p w:rsidR="00CE48C1" w:rsidRPr="004852B2" w:rsidRDefault="00CE48C1" w:rsidP="001E51D9">
                            <w:pPr>
                              <w:rPr>
                                <w:rFonts w:ascii="Times New Roman" w:hAnsi="Times New Roman"/>
                              </w:rPr>
                            </w:pPr>
                            <w:proofErr w:type="spellStart"/>
                            <w:r w:rsidRPr="004852B2">
                              <w:rPr>
                                <w:rFonts w:ascii="Times New Roman" w:hAnsi="Times New Roman"/>
                              </w:rPr>
                              <w:t>Зав</w:t>
                            </w:r>
                            <w:proofErr w:type="gramStart"/>
                            <w:r w:rsidRPr="004852B2">
                              <w:rPr>
                                <w:rFonts w:ascii="Times New Roman" w:hAnsi="Times New Roman"/>
                              </w:rPr>
                              <w:t>.х</w:t>
                            </w:r>
                            <w:proofErr w:type="gramEnd"/>
                            <w:r w:rsidRPr="004852B2">
                              <w:rPr>
                                <w:rFonts w:ascii="Times New Roman" w:hAnsi="Times New Roman"/>
                              </w:rPr>
                              <w:t>озчастью</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47" type="#_x0000_t202" style="position:absolute;left:0;text-align:left;margin-left:8.9pt;margin-top:23.5pt;width:135.05pt;height:26.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">
                <v:textbox>
                  <w:txbxContent>
                    <w:p w:rsidR="004B69C8" w:rsidRPr="004852B2" w:rsidRDefault="004B69C8" w:rsidP="001E51D9">
                      <w:pPr>
                        <w:rPr>
                          <w:rFonts w:ascii="Times New Roman" w:hAnsi="Times New Roman"/>
                        </w:rPr>
                      </w:pPr>
                      <w:proofErr w:type="spellStart"/>
                      <w:r w:rsidRPr="004852B2">
                        <w:rPr>
                          <w:rFonts w:ascii="Times New Roman" w:hAnsi="Times New Roman"/>
                        </w:rPr>
                        <w:t>Зав</w:t>
                      </w:r>
                      <w:proofErr w:type="gramStart"/>
                      <w:r w:rsidRPr="004852B2">
                        <w:rPr>
                          <w:rFonts w:ascii="Times New Roman" w:hAnsi="Times New Roman"/>
                        </w:rPr>
                        <w:t>.х</w:t>
                      </w:r>
                      <w:proofErr w:type="gramEnd"/>
                      <w:r w:rsidRPr="004852B2">
                        <w:rPr>
                          <w:rFonts w:ascii="Times New Roman" w:hAnsi="Times New Roman"/>
                        </w:rPr>
                        <w:t>озчастью</w:t>
                      </w:r>
                      <w:proofErr w:type="spellEnd"/>
                    </w:p>
                  </w:txbxContent>
                </v:textbox>
              </v:shape>
            </w:pict>
          </mc:Fallback>
        </mc:AlternateContent>
      </w:r>
      <w:r>
        <w:rPr>
          <w:rFonts w:ascii="Times New Roman" w:hAnsi="Times New Roman"/>
          <w:noProof/>
          <w:lang w:eastAsia="ru-RU"/>
        </w:rPr>
        <mc:AlternateContent>
          <mc:Choice Requires="wps">
            <w:drawing>
              <wp:anchor distT="4294967295" distB="4294967295" distL="114300" distR="114300" simplePos="0" relativeHeight="251688960" behindDoc="0" locked="0" layoutInCell="1" allowOverlap="1">
                <wp:simplePos x="0" y="0"/>
                <wp:positionH relativeFrom="column">
                  <wp:posOffset>-114300</wp:posOffset>
                </wp:positionH>
                <wp:positionV relativeFrom="paragraph">
                  <wp:posOffset>-2171701</wp:posOffset>
                </wp:positionV>
                <wp:extent cx="228600" cy="0"/>
                <wp:effectExtent l="0" t="0" r="0" b="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E35679" id="Прямая соединительная линия 7"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71pt" to="9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QpTQIAAFcEAAAOAAAAZHJzL2Uyb0RvYy54bWysVM1uEzEQviPxDpbv6e6GNE1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"/>
            </w:pict>
          </mc:Fallback>
        </mc:AlternateContent>
      </w:r>
      <w:r>
        <w:rPr>
          <w:rFonts w:ascii="Times New Roman" w:hAnsi="Times New Roman"/>
          <w:noProof/>
          <w:lang w:eastAsia="ru-RU"/>
        </w:rPr>
        <mc:AlternateContent>
          <mc:Choice Requires="wps">
            <w:drawing>
              <wp:anchor distT="4294967295" distB="4294967295" distL="114299" distR="114299" simplePos="0" relativeHeight="251676672" behindDoc="0" locked="0" layoutInCell="1" allowOverlap="1">
                <wp:simplePos x="0" y="0"/>
                <wp:positionH relativeFrom="column">
                  <wp:posOffset>114299</wp:posOffset>
                </wp:positionH>
                <wp:positionV relativeFrom="paragraph">
                  <wp:posOffset>-3314701</wp:posOffset>
                </wp:positionV>
                <wp:extent cx="0" cy="0"/>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A7D794" id="Прямая соединительная линия 6" o:spid="_x0000_s1026" style="position:absolute;z-index:25167667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9pt,-261pt" to="9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">
                <v:stroke endarrow="block"/>
              </v:line>
            </w:pict>
          </mc:Fallback>
        </mc:AlternateContent>
      </w:r>
    </w:p>
    <w:p w:rsidR="001E51D9" w:rsidRPr="00351F9B" w:rsidRDefault="00CE4074" w:rsidP="00F27E59">
      <w:pPr>
        <w:contextualSpacing/>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719680" behindDoc="0" locked="0" layoutInCell="1" allowOverlap="1">
                <wp:simplePos x="0" y="0"/>
                <wp:positionH relativeFrom="column">
                  <wp:posOffset>1830705</wp:posOffset>
                </wp:positionH>
                <wp:positionV relativeFrom="paragraph">
                  <wp:posOffset>123190</wp:posOffset>
                </wp:positionV>
                <wp:extent cx="568325" cy="199390"/>
                <wp:effectExtent l="0" t="0" r="3175" b="101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325" cy="199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384649" id="Прямая соединительная линия 3"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15pt,9.7pt" to="188.9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"/>
            </w:pict>
          </mc:Fallback>
        </mc:AlternateContent>
      </w:r>
    </w:p>
    <w:p w:rsidR="001E51D9" w:rsidRPr="00351F9B" w:rsidRDefault="001E51D9" w:rsidP="00F27E59">
      <w:pPr>
        <w:contextualSpacing/>
        <w:rPr>
          <w:rFonts w:ascii="Times New Roman" w:hAnsi="Times New Roman"/>
        </w:rPr>
      </w:pPr>
    </w:p>
    <w:p w:rsidR="001E51D9" w:rsidRPr="00351F9B" w:rsidRDefault="001E51D9" w:rsidP="00F27E59">
      <w:pPr>
        <w:contextualSpacing/>
        <w:jc w:val="center"/>
        <w:rPr>
          <w:rFonts w:ascii="Times New Roman" w:hAnsi="Times New Roman"/>
          <w:b/>
        </w:rPr>
      </w:pPr>
    </w:p>
    <w:p w:rsidR="001E51D9" w:rsidRDefault="001E51D9" w:rsidP="00F27E59">
      <w:pPr>
        <w:suppressAutoHyphens/>
        <w:rPr>
          <w:rFonts w:ascii="Times New Roman" w:hAnsi="Times New Roman"/>
          <w:sz w:val="28"/>
          <w:szCs w:val="28"/>
        </w:rPr>
      </w:pPr>
    </w:p>
    <w:p w:rsidR="001E51D9" w:rsidRPr="000F5471" w:rsidRDefault="00886D2C" w:rsidP="00F27E59">
      <w:pPr>
        <w:suppressAutoHyphens/>
        <w:rPr>
          <w:rFonts w:ascii="Times New Roman" w:eastAsia="Times New Roman" w:hAnsi="Times New Roman"/>
          <w:sz w:val="28"/>
          <w:szCs w:val="28"/>
          <w:lang w:eastAsia="ar-SA"/>
        </w:rPr>
      </w:pPr>
      <w:r>
        <w:rPr>
          <w:rFonts w:ascii="Times New Roman" w:eastAsia="Times New Roman" w:hAnsi="Times New Roman"/>
          <w:sz w:val="28"/>
          <w:szCs w:val="28"/>
          <w:lang w:eastAsia="ar-SA"/>
        </w:rPr>
        <w:t>Все направления работы т</w:t>
      </w:r>
      <w:r w:rsidR="001E51D9" w:rsidRPr="00E96FBE">
        <w:rPr>
          <w:rFonts w:ascii="Times New Roman" w:eastAsia="Times New Roman" w:hAnsi="Times New Roman"/>
          <w:sz w:val="28"/>
          <w:szCs w:val="28"/>
          <w:lang w:eastAsia="ar-SA"/>
        </w:rPr>
        <w:t>ехникума координируются  педагогическим и методическим советами  образовательного  учреждения.</w:t>
      </w:r>
    </w:p>
    <w:p w:rsidR="001E51D9" w:rsidRDefault="001E51D9" w:rsidP="00F27E59">
      <w:pPr>
        <w:suppressAutoHyphens/>
        <w:rPr>
          <w:rFonts w:ascii="Times New Roman" w:eastAsia="Times New Roman" w:hAnsi="Times New Roman"/>
          <w:sz w:val="24"/>
          <w:szCs w:val="24"/>
          <w:lang w:eastAsia="ar-SA"/>
        </w:rPr>
      </w:pPr>
      <w:r w:rsidRPr="00806DB2">
        <w:rPr>
          <w:rFonts w:ascii="Times New Roman" w:eastAsia="Times New Roman" w:hAnsi="Times New Roman"/>
          <w:sz w:val="28"/>
          <w:szCs w:val="28"/>
          <w:lang w:eastAsia="ar-SA"/>
        </w:rPr>
        <w:t>Осуществляется административный контроль качества теоретического и производственного обучения, воспитательной работы, анализ итогов контроля проводится  на педсоветах, аппаратных совещаниях, МК и ИМС</w:t>
      </w:r>
      <w:r>
        <w:rPr>
          <w:rFonts w:ascii="Times New Roman" w:eastAsia="Times New Roman" w:hAnsi="Times New Roman"/>
          <w:sz w:val="28"/>
          <w:szCs w:val="28"/>
          <w:lang w:eastAsia="ar-SA"/>
        </w:rPr>
        <w:t>.</w:t>
      </w:r>
    </w:p>
    <w:p w:rsidR="001E51D9" w:rsidRDefault="001E51D9" w:rsidP="00F27E59">
      <w:pPr>
        <w:suppressAutoHyphens/>
        <w:rPr>
          <w:rFonts w:ascii="Times New Roman" w:eastAsia="Times New Roman" w:hAnsi="Times New Roman"/>
          <w:sz w:val="28"/>
          <w:szCs w:val="28"/>
          <w:lang w:eastAsia="ar-SA"/>
        </w:rPr>
      </w:pPr>
      <w:r w:rsidRPr="00806DB2">
        <w:rPr>
          <w:rFonts w:ascii="Times New Roman" w:eastAsia="Times New Roman" w:hAnsi="Times New Roman"/>
          <w:sz w:val="28"/>
          <w:szCs w:val="28"/>
          <w:lang w:eastAsia="ar-SA"/>
        </w:rPr>
        <w:t>В течени</w:t>
      </w:r>
      <w:r w:rsidR="00886D2C" w:rsidRPr="00806DB2">
        <w:rPr>
          <w:rFonts w:ascii="Times New Roman" w:eastAsia="Times New Roman" w:hAnsi="Times New Roman"/>
          <w:sz w:val="28"/>
          <w:szCs w:val="28"/>
          <w:lang w:eastAsia="ar-SA"/>
        </w:rPr>
        <w:t>е</w:t>
      </w:r>
      <w:r w:rsidRPr="00806DB2">
        <w:rPr>
          <w:rFonts w:ascii="Times New Roman" w:eastAsia="Times New Roman" w:hAnsi="Times New Roman"/>
          <w:sz w:val="28"/>
          <w:szCs w:val="28"/>
          <w:lang w:eastAsia="ar-SA"/>
        </w:rPr>
        <w:t xml:space="preserve"> года в системе проводится мониторинг качества профессиональной подготовки </w:t>
      </w:r>
      <w:proofErr w:type="gramStart"/>
      <w:r w:rsidRPr="00806DB2">
        <w:rPr>
          <w:rFonts w:ascii="Times New Roman" w:eastAsia="Times New Roman" w:hAnsi="Times New Roman"/>
          <w:sz w:val="28"/>
          <w:szCs w:val="28"/>
          <w:lang w:eastAsia="ar-SA"/>
        </w:rPr>
        <w:t>обучающихся</w:t>
      </w:r>
      <w:proofErr w:type="gramEnd"/>
      <w:r w:rsidRPr="00806DB2">
        <w:rPr>
          <w:rFonts w:ascii="Times New Roman" w:eastAsia="Times New Roman" w:hAnsi="Times New Roman"/>
          <w:sz w:val="28"/>
          <w:szCs w:val="28"/>
          <w:lang w:eastAsia="ar-SA"/>
        </w:rPr>
        <w:t xml:space="preserve"> на административном и педагогическом уровне с последующим анализом и коррекцией деятельности.</w:t>
      </w:r>
    </w:p>
    <w:p w:rsidR="001E51D9" w:rsidRDefault="001E51D9" w:rsidP="00F27E59">
      <w:pPr>
        <w:suppressAutoHyphens/>
        <w:rPr>
          <w:rFonts w:ascii="Times New Roman" w:eastAsia="Times New Roman" w:hAnsi="Times New Roman"/>
          <w:sz w:val="28"/>
          <w:szCs w:val="28"/>
          <w:lang w:eastAsia="ar-SA"/>
        </w:rPr>
      </w:pPr>
      <w:r w:rsidRPr="00806DB2">
        <w:rPr>
          <w:rFonts w:ascii="Times New Roman" w:eastAsia="Times New Roman" w:hAnsi="Times New Roman"/>
          <w:sz w:val="28"/>
          <w:szCs w:val="28"/>
          <w:lang w:eastAsia="ar-SA"/>
        </w:rPr>
        <w:lastRenderedPageBreak/>
        <w:t xml:space="preserve"> </w:t>
      </w:r>
      <w:r w:rsidR="00221BD9">
        <w:rPr>
          <w:rFonts w:ascii="Times New Roman" w:eastAsia="Times New Roman" w:hAnsi="Times New Roman"/>
          <w:sz w:val="28"/>
          <w:szCs w:val="28"/>
          <w:lang w:eastAsia="ar-SA"/>
        </w:rPr>
        <w:t xml:space="preserve">  </w:t>
      </w:r>
      <w:r w:rsidRPr="00806DB2">
        <w:rPr>
          <w:rFonts w:ascii="Times New Roman" w:eastAsia="Times New Roman" w:hAnsi="Times New Roman"/>
          <w:sz w:val="28"/>
          <w:szCs w:val="28"/>
          <w:lang w:eastAsia="ar-SA"/>
        </w:rPr>
        <w:t>Введены в практику отчеты руководителей групп о состоянии успеваемости и посещаемости на аппаратных совещаниях при директоре, отчеты педагогов по видам деятельности на ИМС.</w:t>
      </w:r>
    </w:p>
    <w:p w:rsidR="001E51D9" w:rsidRPr="0058629F" w:rsidRDefault="00844D92" w:rsidP="00844D92">
      <w:pPr>
        <w:suppressAutoHyphens/>
        <w:rPr>
          <w:rFonts w:ascii="Times New Roman" w:hAnsi="Times New Roman"/>
          <w:sz w:val="28"/>
          <w:szCs w:val="28"/>
        </w:rPr>
      </w:pPr>
      <w:r w:rsidRPr="0058629F">
        <w:rPr>
          <w:rFonts w:ascii="Times New Roman" w:eastAsia="Times New Roman" w:hAnsi="Times New Roman"/>
          <w:sz w:val="28"/>
          <w:szCs w:val="28"/>
          <w:lang w:eastAsia="ar-SA"/>
        </w:rPr>
        <w:t xml:space="preserve">Система управления </w:t>
      </w:r>
      <w:r w:rsidR="00377594" w:rsidRPr="0058629F">
        <w:rPr>
          <w:rFonts w:ascii="Times New Roman" w:eastAsia="Times New Roman" w:hAnsi="Times New Roman"/>
          <w:sz w:val="28"/>
          <w:szCs w:val="28"/>
          <w:lang w:eastAsia="ar-SA"/>
        </w:rPr>
        <w:t xml:space="preserve"> в техникуме направлена</w:t>
      </w:r>
      <w:r w:rsidR="000F5471" w:rsidRPr="0058629F">
        <w:rPr>
          <w:rFonts w:ascii="Times New Roman" w:eastAsia="Times New Roman" w:hAnsi="Times New Roman"/>
          <w:sz w:val="28"/>
          <w:szCs w:val="28"/>
          <w:lang w:eastAsia="ar-SA"/>
        </w:rPr>
        <w:t xml:space="preserve"> на реализацию</w:t>
      </w:r>
      <w:r w:rsidR="00377594" w:rsidRPr="0058629F">
        <w:rPr>
          <w:rFonts w:ascii="Times New Roman" w:eastAsia="Times New Roman" w:hAnsi="Times New Roman"/>
          <w:sz w:val="28"/>
          <w:szCs w:val="28"/>
          <w:lang w:eastAsia="ar-SA"/>
        </w:rPr>
        <w:t xml:space="preserve"> целей деятельности </w:t>
      </w:r>
      <w:r w:rsidR="000F5471" w:rsidRPr="0058629F">
        <w:rPr>
          <w:rFonts w:ascii="Times New Roman" w:eastAsia="Times New Roman" w:hAnsi="Times New Roman"/>
          <w:sz w:val="28"/>
          <w:szCs w:val="28"/>
          <w:lang w:eastAsia="ar-SA"/>
        </w:rPr>
        <w:t>учреждения, реализацию основных профессиональных образовательных программ и качественную подготовку специалистов по этим программам.</w:t>
      </w:r>
    </w:p>
    <w:p w:rsidR="000B2EF4" w:rsidRPr="0058629F" w:rsidRDefault="000B2EF4" w:rsidP="00F27E59">
      <w:pPr>
        <w:suppressAutoHyphens/>
        <w:rPr>
          <w:rFonts w:ascii="Times New Roman" w:eastAsia="Times New Roman" w:hAnsi="Times New Roman"/>
          <w:sz w:val="28"/>
          <w:szCs w:val="28"/>
          <w:lang w:eastAsia="ar-SA"/>
        </w:rPr>
      </w:pPr>
    </w:p>
    <w:p w:rsidR="001E51D9" w:rsidRPr="009F3F42" w:rsidRDefault="008B121F" w:rsidP="00F27E59">
      <w:pPr>
        <w:suppressAutoHyphens/>
        <w:rPr>
          <w:rFonts w:ascii="Times New Roman" w:eastAsia="Times New Roman" w:hAnsi="Times New Roman"/>
          <w:sz w:val="28"/>
          <w:szCs w:val="28"/>
          <w:lang w:eastAsia="ar-SA"/>
        </w:rPr>
      </w:pPr>
      <w:r>
        <w:rPr>
          <w:rFonts w:ascii="Times New Roman" w:eastAsia="Times New Roman" w:hAnsi="Times New Roman"/>
          <w:b/>
          <w:sz w:val="28"/>
          <w:szCs w:val="28"/>
          <w:lang w:eastAsia="ar-SA"/>
        </w:rPr>
        <w:t>2</w:t>
      </w:r>
      <w:r w:rsidR="000E62B6" w:rsidRPr="000E62B6">
        <w:rPr>
          <w:rFonts w:ascii="Times New Roman" w:eastAsia="Times New Roman" w:hAnsi="Times New Roman"/>
          <w:b/>
          <w:sz w:val="28"/>
          <w:szCs w:val="28"/>
          <w:lang w:eastAsia="ar-SA"/>
        </w:rPr>
        <w:t>.</w:t>
      </w:r>
      <w:r w:rsidR="009D065A">
        <w:rPr>
          <w:rFonts w:ascii="Times New Roman" w:eastAsia="Times New Roman" w:hAnsi="Times New Roman"/>
          <w:b/>
          <w:sz w:val="28"/>
          <w:szCs w:val="28"/>
          <w:lang w:eastAsia="ar-SA"/>
        </w:rPr>
        <w:t>Оценка образовательной деятельности</w:t>
      </w:r>
      <w:r w:rsidR="001E51D9" w:rsidRPr="00FF366A">
        <w:rPr>
          <w:rFonts w:ascii="Times New Roman" w:eastAsia="Times New Roman" w:hAnsi="Times New Roman"/>
          <w:b/>
          <w:sz w:val="28"/>
          <w:szCs w:val="28"/>
          <w:lang w:eastAsia="ar-SA"/>
        </w:rPr>
        <w:t>.</w:t>
      </w:r>
    </w:p>
    <w:p w:rsidR="00AB66DB" w:rsidRPr="00AB66DB" w:rsidRDefault="001B1BDE" w:rsidP="00AB66DB">
      <w:pPr>
        <w:pStyle w:val="Style10"/>
        <w:widowControl/>
        <w:spacing w:line="240" w:lineRule="auto"/>
        <w:ind w:firstLine="562"/>
        <w:rPr>
          <w:rStyle w:val="FontStyle83"/>
          <w:sz w:val="28"/>
          <w:szCs w:val="28"/>
        </w:rPr>
      </w:pPr>
      <w:proofErr w:type="gramStart"/>
      <w:r w:rsidRPr="00AB66DB">
        <w:rPr>
          <w:color w:val="000000"/>
          <w:sz w:val="28"/>
          <w:szCs w:val="28"/>
        </w:rPr>
        <w:t xml:space="preserve">Образовательная деятельность  техникума осуществляется согласно лицензии на право </w:t>
      </w:r>
      <w:r w:rsidR="0063784A">
        <w:rPr>
          <w:color w:val="000000"/>
          <w:sz w:val="28"/>
          <w:szCs w:val="28"/>
        </w:rPr>
        <w:t xml:space="preserve"> </w:t>
      </w:r>
      <w:r w:rsidRPr="00AB66DB">
        <w:rPr>
          <w:color w:val="000000"/>
          <w:sz w:val="28"/>
          <w:szCs w:val="28"/>
        </w:rPr>
        <w:t xml:space="preserve">ведения образовательной деятельности и </w:t>
      </w:r>
      <w:r w:rsidRPr="00AB66DB">
        <w:rPr>
          <w:rFonts w:eastAsia="Times New Roman"/>
          <w:sz w:val="28"/>
          <w:szCs w:val="28"/>
        </w:rPr>
        <w:t xml:space="preserve">основывается на таких документах как Федеральный закон «Об образовании в РФ», Конвенция о </w:t>
      </w:r>
      <w:r w:rsidR="0063784A">
        <w:rPr>
          <w:rFonts w:eastAsia="Times New Roman"/>
          <w:sz w:val="28"/>
          <w:szCs w:val="28"/>
        </w:rPr>
        <w:t xml:space="preserve"> </w:t>
      </w:r>
      <w:r w:rsidRPr="00AB66DB">
        <w:rPr>
          <w:rFonts w:eastAsia="Times New Roman"/>
          <w:sz w:val="28"/>
          <w:szCs w:val="28"/>
        </w:rPr>
        <w:t xml:space="preserve">правах ребёнка, Программа  развития техникума  на   2016-2020 гг. и определяет в </w:t>
      </w:r>
      <w:r w:rsidR="0063784A">
        <w:rPr>
          <w:rFonts w:eastAsia="Times New Roman"/>
          <w:sz w:val="28"/>
          <w:szCs w:val="28"/>
        </w:rPr>
        <w:t xml:space="preserve"> </w:t>
      </w:r>
      <w:r w:rsidRPr="00AB66DB">
        <w:rPr>
          <w:rFonts w:eastAsia="Times New Roman"/>
          <w:sz w:val="28"/>
          <w:szCs w:val="28"/>
        </w:rPr>
        <w:t xml:space="preserve">качестве основного направления образовательной деятельности обеспечение доступности качественного общего образования, обеспечивающей глубокую и всестороннюю подготовку обучающихся по основным предметам, в том числе качественное </w:t>
      </w:r>
      <w:r w:rsidR="0063784A">
        <w:rPr>
          <w:rFonts w:eastAsia="Times New Roman"/>
          <w:sz w:val="28"/>
          <w:szCs w:val="28"/>
        </w:rPr>
        <w:t xml:space="preserve"> </w:t>
      </w:r>
      <w:r w:rsidRPr="00AB66DB">
        <w:rPr>
          <w:rFonts w:eastAsia="Times New Roman"/>
          <w:sz w:val="28"/>
          <w:szCs w:val="28"/>
        </w:rPr>
        <w:t>удовлетворение</w:t>
      </w:r>
      <w:proofErr w:type="gramEnd"/>
      <w:r w:rsidRPr="00AB66DB">
        <w:rPr>
          <w:rFonts w:eastAsia="Times New Roman"/>
          <w:sz w:val="28"/>
          <w:szCs w:val="28"/>
        </w:rPr>
        <w:t xml:space="preserve"> запросов всех субъектов образовательного процесса - обучающихся, работодателей, родителей, педагогов.</w:t>
      </w:r>
      <w:r w:rsidR="00AB66DB" w:rsidRPr="00AB66DB">
        <w:rPr>
          <w:rFonts w:eastAsia="Times New Roman"/>
          <w:sz w:val="28"/>
          <w:szCs w:val="28"/>
        </w:rPr>
        <w:t xml:space="preserve"> </w:t>
      </w:r>
      <w:r w:rsidR="00AB66DB" w:rsidRPr="00AB66DB">
        <w:rPr>
          <w:rStyle w:val="FontStyle83"/>
          <w:sz w:val="28"/>
          <w:szCs w:val="28"/>
        </w:rPr>
        <w:t>Учебный процесс осуществляется в строгом соответствии с реализуемыми программами подготовки специалистов среднего звена, разработанными в соответствии с Федеральными государственными образовательными стандартами среднего профессионального образования (далее - ФГОС СПО) и соответствующими профессиональными стандартами (далее - ПС).</w:t>
      </w:r>
    </w:p>
    <w:p w:rsidR="00AB66DB" w:rsidRPr="00AB66DB" w:rsidRDefault="00AB66DB" w:rsidP="00AB66DB">
      <w:pPr>
        <w:pStyle w:val="Style10"/>
        <w:widowControl/>
        <w:spacing w:line="240" w:lineRule="auto"/>
        <w:rPr>
          <w:rStyle w:val="FontStyle83"/>
          <w:sz w:val="28"/>
          <w:szCs w:val="28"/>
        </w:rPr>
      </w:pPr>
      <w:r w:rsidRPr="00AB66DB">
        <w:rPr>
          <w:rStyle w:val="FontStyle83"/>
          <w:sz w:val="28"/>
          <w:szCs w:val="28"/>
        </w:rPr>
        <w:t>Обязательной составляющей образовательных программ являются учебные планы</w:t>
      </w:r>
      <w:r>
        <w:rPr>
          <w:rStyle w:val="FontStyle83"/>
          <w:sz w:val="28"/>
          <w:szCs w:val="28"/>
        </w:rPr>
        <w:t xml:space="preserve">. </w:t>
      </w:r>
    </w:p>
    <w:p w:rsidR="001B1BDE" w:rsidRPr="001B1BDE" w:rsidRDefault="00AB66DB" w:rsidP="00AB66DB">
      <w:pPr>
        <w:widowControl w:val="0"/>
        <w:suppressAutoHyphens/>
        <w:autoSpaceDE w:val="0"/>
        <w:ind w:firstLine="567"/>
        <w:rPr>
          <w:rFonts w:ascii="Times New Roman" w:hAnsi="Times New Roman"/>
          <w:color w:val="000000"/>
          <w:sz w:val="28"/>
          <w:szCs w:val="28"/>
        </w:rPr>
      </w:pPr>
      <w:r w:rsidRPr="00AB66DB">
        <w:rPr>
          <w:rStyle w:val="FontStyle83"/>
          <w:sz w:val="28"/>
          <w:szCs w:val="28"/>
        </w:rPr>
        <w:t xml:space="preserve">На основе учебных планов и годового календарного учебного графика разрабатываются расписания учебных занятий, практики, кружков и спортивных секций, занятий по дополнительным образовательным программам, которые размещаются на сайте и информационных стендах </w:t>
      </w:r>
      <w:r>
        <w:rPr>
          <w:rStyle w:val="FontStyle83"/>
          <w:sz w:val="28"/>
          <w:szCs w:val="28"/>
        </w:rPr>
        <w:t>техникума</w:t>
      </w:r>
      <w:r w:rsidRPr="00AB66DB">
        <w:rPr>
          <w:rStyle w:val="FontStyle83"/>
          <w:sz w:val="28"/>
          <w:szCs w:val="28"/>
        </w:rPr>
        <w:t>. При составлении расписания выдерживается установленная учебным планом аудиторная нагрузка, которая не превышает 36 часов. Проведение обязательных аудиторных занятий организовано в одну смену.</w:t>
      </w:r>
      <w:r>
        <w:rPr>
          <w:rStyle w:val="FontStyle83"/>
        </w:rPr>
        <w:t xml:space="preserve"> </w:t>
      </w:r>
      <w:r w:rsidR="001B1BDE" w:rsidRPr="001B1BDE">
        <w:rPr>
          <w:rFonts w:ascii="Times New Roman" w:hAnsi="Times New Roman"/>
          <w:color w:val="000000"/>
          <w:sz w:val="28"/>
          <w:szCs w:val="28"/>
        </w:rPr>
        <w:t xml:space="preserve">При составлении расписания учитывается динамика работоспособности </w:t>
      </w:r>
      <w:proofErr w:type="gramStart"/>
      <w:r w:rsidR="001B1BDE" w:rsidRPr="001B1BDE">
        <w:rPr>
          <w:rFonts w:ascii="Times New Roman" w:hAnsi="Times New Roman"/>
          <w:color w:val="000000"/>
          <w:sz w:val="28"/>
          <w:szCs w:val="28"/>
        </w:rPr>
        <w:t>обучающихся</w:t>
      </w:r>
      <w:proofErr w:type="gramEnd"/>
      <w:r w:rsidR="001B1BDE" w:rsidRPr="001B1BDE">
        <w:rPr>
          <w:rFonts w:ascii="Times New Roman" w:hAnsi="Times New Roman"/>
          <w:color w:val="000000"/>
          <w:sz w:val="28"/>
          <w:szCs w:val="28"/>
        </w:rPr>
        <w:t>, степень сложности усвоения учебного материала. Расписание занятий дополнительного образования обучающихся также утверждено директором техникума.</w:t>
      </w:r>
    </w:p>
    <w:p w:rsidR="001B1BDE" w:rsidRPr="001B1BDE" w:rsidRDefault="001B1BDE" w:rsidP="00F27E59">
      <w:pPr>
        <w:widowControl w:val="0"/>
        <w:suppressAutoHyphens/>
        <w:autoSpaceDE w:val="0"/>
        <w:ind w:firstLine="567"/>
        <w:rPr>
          <w:rFonts w:ascii="Times New Roman" w:eastAsia="Times New Roman" w:hAnsi="Times New Roman"/>
          <w:sz w:val="28"/>
          <w:szCs w:val="28"/>
          <w:lang w:eastAsia="ar-SA"/>
        </w:rPr>
      </w:pPr>
      <w:r w:rsidRPr="001B1BDE">
        <w:rPr>
          <w:rFonts w:ascii="Times New Roman" w:eastAsia="Times New Roman" w:hAnsi="Times New Roman"/>
          <w:sz w:val="28"/>
          <w:szCs w:val="28"/>
          <w:lang w:eastAsia="ar-SA"/>
        </w:rPr>
        <w:t xml:space="preserve">В соответствии с Уставом техникум  работает в режиме шестидневной рабочей недели. Начало занятий - 8.30, уроки по 45 минут, перемены - 10 минут, обеденный перерыв - 60 мин. Продолжительность учебного года - 40 недель; недельная часовая нагрузка – 36 академических часов. Общая продолжительность  каникул в течение учебного года: не менее 10 недель (при сроке обучения более 1 года); не менее 2 недель в зимний период.  </w:t>
      </w:r>
    </w:p>
    <w:p w:rsidR="001B1BDE" w:rsidRPr="001B1BDE" w:rsidRDefault="001B1BDE" w:rsidP="00F27E59">
      <w:pPr>
        <w:ind w:left="300"/>
        <w:rPr>
          <w:rFonts w:ascii="Times New Roman" w:hAnsi="Times New Roman"/>
          <w:b/>
          <w:sz w:val="28"/>
          <w:szCs w:val="28"/>
        </w:rPr>
      </w:pPr>
      <w:r w:rsidRPr="001B1BDE">
        <w:rPr>
          <w:rFonts w:ascii="Times New Roman" w:hAnsi="Times New Roman"/>
          <w:sz w:val="28"/>
          <w:szCs w:val="28"/>
        </w:rPr>
        <w:t xml:space="preserve">Среднегодовой контингент </w:t>
      </w:r>
      <w:proofErr w:type="gramStart"/>
      <w:r w:rsidRPr="001B1BDE">
        <w:rPr>
          <w:rFonts w:ascii="Times New Roman" w:hAnsi="Times New Roman"/>
          <w:sz w:val="28"/>
          <w:szCs w:val="28"/>
        </w:rPr>
        <w:t>обучающихся</w:t>
      </w:r>
      <w:proofErr w:type="gramEnd"/>
      <w:r w:rsidRPr="001B1BDE">
        <w:rPr>
          <w:rFonts w:ascii="Times New Roman" w:hAnsi="Times New Roman"/>
          <w:sz w:val="28"/>
          <w:szCs w:val="28"/>
        </w:rPr>
        <w:t xml:space="preserve"> составляет </w:t>
      </w:r>
      <w:r w:rsidRPr="00F63A16">
        <w:rPr>
          <w:rFonts w:ascii="Times New Roman" w:hAnsi="Times New Roman"/>
          <w:sz w:val="28"/>
          <w:szCs w:val="28"/>
        </w:rPr>
        <w:t>2</w:t>
      </w:r>
      <w:r w:rsidR="00E06BB1">
        <w:rPr>
          <w:rFonts w:ascii="Times New Roman" w:hAnsi="Times New Roman"/>
          <w:sz w:val="28"/>
          <w:szCs w:val="28"/>
        </w:rPr>
        <w:t>53</w:t>
      </w:r>
      <w:r w:rsidRPr="001B1BDE">
        <w:rPr>
          <w:rFonts w:ascii="Times New Roman" w:hAnsi="Times New Roman"/>
          <w:sz w:val="28"/>
          <w:szCs w:val="28"/>
        </w:rPr>
        <w:t xml:space="preserve"> человек</w:t>
      </w:r>
      <w:r w:rsidR="00E06BB1">
        <w:rPr>
          <w:rFonts w:ascii="Times New Roman" w:hAnsi="Times New Roman"/>
          <w:sz w:val="28"/>
          <w:szCs w:val="28"/>
        </w:rPr>
        <w:t>а</w:t>
      </w:r>
      <w:r w:rsidRPr="001B1BDE">
        <w:rPr>
          <w:rFonts w:ascii="Times New Roman" w:hAnsi="Times New Roman"/>
          <w:sz w:val="28"/>
          <w:szCs w:val="28"/>
        </w:rPr>
        <w:t xml:space="preserve">. </w:t>
      </w:r>
    </w:p>
    <w:p w:rsidR="001B1BDE" w:rsidRPr="001B1BDE" w:rsidRDefault="009D065A" w:rsidP="00F27E59">
      <w:pPr>
        <w:ind w:left="300"/>
        <w:rPr>
          <w:rFonts w:ascii="Times New Roman" w:hAnsi="Times New Roman"/>
          <w:b/>
          <w:sz w:val="28"/>
          <w:szCs w:val="28"/>
        </w:rPr>
      </w:pPr>
      <w:r>
        <w:rPr>
          <w:rFonts w:ascii="Times New Roman" w:hAnsi="Times New Roman"/>
          <w:sz w:val="28"/>
          <w:szCs w:val="28"/>
        </w:rPr>
        <w:t xml:space="preserve">К 1 </w:t>
      </w:r>
      <w:r w:rsidR="00842E5E">
        <w:rPr>
          <w:rFonts w:ascii="Times New Roman" w:hAnsi="Times New Roman"/>
          <w:sz w:val="28"/>
          <w:szCs w:val="28"/>
        </w:rPr>
        <w:t>январ</w:t>
      </w:r>
      <w:r>
        <w:rPr>
          <w:rFonts w:ascii="Times New Roman" w:hAnsi="Times New Roman"/>
          <w:sz w:val="28"/>
          <w:szCs w:val="28"/>
        </w:rPr>
        <w:t>я 20</w:t>
      </w:r>
      <w:r w:rsidR="00E06BB1">
        <w:rPr>
          <w:rFonts w:ascii="Times New Roman" w:hAnsi="Times New Roman"/>
          <w:sz w:val="28"/>
          <w:szCs w:val="28"/>
        </w:rPr>
        <w:t>20</w:t>
      </w:r>
      <w:r w:rsidR="001B1BDE" w:rsidRPr="001B1BDE">
        <w:rPr>
          <w:rFonts w:ascii="Times New Roman" w:hAnsi="Times New Roman"/>
          <w:sz w:val="28"/>
          <w:szCs w:val="28"/>
        </w:rPr>
        <w:t xml:space="preserve"> г контингент обучающихся составил </w:t>
      </w:r>
      <w:r w:rsidR="00842E5E">
        <w:rPr>
          <w:rFonts w:ascii="Times New Roman" w:hAnsi="Times New Roman"/>
          <w:sz w:val="28"/>
          <w:szCs w:val="28"/>
        </w:rPr>
        <w:t>2</w:t>
      </w:r>
      <w:r w:rsidR="00E06BB1">
        <w:rPr>
          <w:rFonts w:ascii="Times New Roman" w:hAnsi="Times New Roman"/>
          <w:sz w:val="28"/>
          <w:szCs w:val="28"/>
        </w:rPr>
        <w:t>59</w:t>
      </w:r>
      <w:r w:rsidR="001B1BDE" w:rsidRPr="001B1BDE">
        <w:rPr>
          <w:rFonts w:ascii="Times New Roman" w:hAnsi="Times New Roman"/>
          <w:sz w:val="28"/>
          <w:szCs w:val="28"/>
        </w:rPr>
        <w:t xml:space="preserve"> чел. Из них по профессиям  – </w:t>
      </w:r>
      <w:r w:rsidR="001B1BDE" w:rsidRPr="00F63A16">
        <w:rPr>
          <w:rFonts w:ascii="Times New Roman" w:hAnsi="Times New Roman"/>
          <w:sz w:val="28"/>
          <w:szCs w:val="28"/>
        </w:rPr>
        <w:t>1</w:t>
      </w:r>
      <w:r w:rsidR="00E06BB1">
        <w:rPr>
          <w:rFonts w:ascii="Times New Roman" w:hAnsi="Times New Roman"/>
          <w:sz w:val="28"/>
          <w:szCs w:val="28"/>
        </w:rPr>
        <w:t>72</w:t>
      </w:r>
      <w:r w:rsidR="001B1BDE" w:rsidRPr="00F63A16">
        <w:rPr>
          <w:rFonts w:ascii="Times New Roman" w:hAnsi="Times New Roman"/>
          <w:sz w:val="28"/>
          <w:szCs w:val="28"/>
        </w:rPr>
        <w:t xml:space="preserve"> чел.,</w:t>
      </w:r>
      <w:r w:rsidR="001B1BDE" w:rsidRPr="001B1BDE">
        <w:rPr>
          <w:rFonts w:ascii="Times New Roman" w:hAnsi="Times New Roman"/>
          <w:sz w:val="28"/>
          <w:szCs w:val="28"/>
        </w:rPr>
        <w:t xml:space="preserve"> специальностям СПО – </w:t>
      </w:r>
      <w:r w:rsidR="00CF7644">
        <w:rPr>
          <w:rFonts w:ascii="Times New Roman" w:hAnsi="Times New Roman"/>
          <w:sz w:val="28"/>
          <w:szCs w:val="28"/>
        </w:rPr>
        <w:t>83</w:t>
      </w:r>
      <w:r w:rsidR="001B1BDE" w:rsidRPr="00F63A16">
        <w:rPr>
          <w:rFonts w:ascii="Times New Roman" w:hAnsi="Times New Roman"/>
          <w:sz w:val="28"/>
          <w:szCs w:val="28"/>
        </w:rPr>
        <w:t xml:space="preserve"> (</w:t>
      </w:r>
      <w:r w:rsidR="00CF7644">
        <w:rPr>
          <w:rFonts w:ascii="Times New Roman" w:hAnsi="Times New Roman"/>
          <w:sz w:val="28"/>
          <w:szCs w:val="28"/>
        </w:rPr>
        <w:t>25</w:t>
      </w:r>
      <w:r w:rsidR="00E06BB1">
        <w:rPr>
          <w:rFonts w:ascii="Times New Roman" w:hAnsi="Times New Roman"/>
          <w:sz w:val="28"/>
          <w:szCs w:val="28"/>
        </w:rPr>
        <w:t>-очно, 58 – заочно, из них 3</w:t>
      </w:r>
      <w:r w:rsidR="001B1BDE" w:rsidRPr="00F63A16">
        <w:rPr>
          <w:rFonts w:ascii="Times New Roman" w:hAnsi="Times New Roman"/>
          <w:sz w:val="28"/>
          <w:szCs w:val="28"/>
        </w:rPr>
        <w:t xml:space="preserve"> – на </w:t>
      </w:r>
      <w:proofErr w:type="spellStart"/>
      <w:r w:rsidR="001B1BDE" w:rsidRPr="00F63A16">
        <w:rPr>
          <w:rFonts w:ascii="Times New Roman" w:hAnsi="Times New Roman"/>
          <w:sz w:val="28"/>
          <w:szCs w:val="28"/>
        </w:rPr>
        <w:t>внебюджете</w:t>
      </w:r>
      <w:proofErr w:type="spellEnd"/>
      <w:r w:rsidR="001B1BDE" w:rsidRPr="001B1BDE">
        <w:rPr>
          <w:rFonts w:ascii="Times New Roman" w:hAnsi="Times New Roman"/>
          <w:sz w:val="28"/>
          <w:szCs w:val="28"/>
        </w:rPr>
        <w:t xml:space="preserve">), </w:t>
      </w:r>
      <w:proofErr w:type="spellStart"/>
      <w:r w:rsidR="001B1BDE" w:rsidRPr="001B1BDE">
        <w:rPr>
          <w:rFonts w:ascii="Times New Roman" w:hAnsi="Times New Roman"/>
          <w:sz w:val="28"/>
          <w:szCs w:val="28"/>
        </w:rPr>
        <w:t>профподготовка</w:t>
      </w:r>
      <w:proofErr w:type="spellEnd"/>
      <w:r w:rsidR="001B1BDE" w:rsidRPr="001B1BDE">
        <w:rPr>
          <w:rFonts w:ascii="Times New Roman" w:hAnsi="Times New Roman"/>
          <w:sz w:val="28"/>
          <w:szCs w:val="28"/>
        </w:rPr>
        <w:t xml:space="preserve"> старшеклассников – </w:t>
      </w:r>
      <w:r w:rsidR="00E06BB1">
        <w:rPr>
          <w:rFonts w:ascii="Times New Roman" w:hAnsi="Times New Roman"/>
          <w:sz w:val="28"/>
          <w:szCs w:val="28"/>
        </w:rPr>
        <w:t>8</w:t>
      </w:r>
      <w:r w:rsidR="001B1BDE" w:rsidRPr="00F63A16">
        <w:rPr>
          <w:rFonts w:ascii="Times New Roman" w:hAnsi="Times New Roman"/>
          <w:sz w:val="28"/>
          <w:szCs w:val="28"/>
        </w:rPr>
        <w:t>.</w:t>
      </w:r>
    </w:p>
    <w:p w:rsidR="000B2EF4" w:rsidRDefault="000B2EF4" w:rsidP="00F27E59">
      <w:pPr>
        <w:ind w:left="300"/>
        <w:rPr>
          <w:rFonts w:ascii="Times New Roman" w:hAnsi="Times New Roman"/>
          <w:sz w:val="28"/>
          <w:szCs w:val="28"/>
        </w:rPr>
      </w:pPr>
    </w:p>
    <w:p w:rsidR="009172A7" w:rsidRDefault="000B2EF4" w:rsidP="000B2EF4">
      <w:pPr>
        <w:ind w:left="300"/>
        <w:rPr>
          <w:rFonts w:ascii="Times New Roman" w:hAnsi="Times New Roman"/>
          <w:sz w:val="28"/>
          <w:szCs w:val="28"/>
        </w:rPr>
      </w:pPr>
      <w:r>
        <w:rPr>
          <w:rFonts w:ascii="Times New Roman" w:hAnsi="Times New Roman"/>
          <w:sz w:val="28"/>
          <w:szCs w:val="28"/>
        </w:rPr>
        <w:t xml:space="preserve">                  </w:t>
      </w:r>
    </w:p>
    <w:p w:rsidR="009172A7" w:rsidRDefault="009172A7" w:rsidP="000B2EF4">
      <w:pPr>
        <w:ind w:left="300"/>
        <w:rPr>
          <w:rFonts w:ascii="Times New Roman" w:hAnsi="Times New Roman"/>
          <w:sz w:val="28"/>
          <w:szCs w:val="28"/>
        </w:rPr>
      </w:pPr>
    </w:p>
    <w:p w:rsidR="001B1BDE" w:rsidRDefault="009172A7" w:rsidP="000B2EF4">
      <w:pPr>
        <w:ind w:left="300"/>
        <w:rPr>
          <w:rFonts w:ascii="Times New Roman" w:hAnsi="Times New Roman"/>
          <w:sz w:val="28"/>
          <w:szCs w:val="28"/>
        </w:rPr>
      </w:pPr>
      <w:r>
        <w:rPr>
          <w:rFonts w:ascii="Times New Roman" w:hAnsi="Times New Roman"/>
          <w:sz w:val="28"/>
          <w:szCs w:val="28"/>
        </w:rPr>
        <w:lastRenderedPageBreak/>
        <w:t xml:space="preserve">                       </w:t>
      </w:r>
      <w:r w:rsidR="000B2EF4">
        <w:rPr>
          <w:rFonts w:ascii="Times New Roman" w:hAnsi="Times New Roman"/>
          <w:sz w:val="28"/>
          <w:szCs w:val="28"/>
        </w:rPr>
        <w:t xml:space="preserve">  </w:t>
      </w:r>
      <w:r w:rsidR="001B1BDE" w:rsidRPr="001B1BDE">
        <w:rPr>
          <w:rFonts w:ascii="Times New Roman" w:hAnsi="Times New Roman"/>
          <w:sz w:val="28"/>
          <w:szCs w:val="28"/>
        </w:rPr>
        <w:t xml:space="preserve">Динамика контингента </w:t>
      </w:r>
      <w:proofErr w:type="gramStart"/>
      <w:r w:rsidR="001B1BDE" w:rsidRPr="001B1BDE">
        <w:rPr>
          <w:rFonts w:ascii="Times New Roman" w:hAnsi="Times New Roman"/>
          <w:sz w:val="28"/>
          <w:szCs w:val="28"/>
        </w:rPr>
        <w:t>обучающихся</w:t>
      </w:r>
      <w:proofErr w:type="gramEnd"/>
      <w:r w:rsidR="001B1BDE" w:rsidRPr="001B1BDE">
        <w:rPr>
          <w:rFonts w:ascii="Times New Roman" w:hAnsi="Times New Roman"/>
          <w:sz w:val="28"/>
          <w:szCs w:val="28"/>
        </w:rPr>
        <w:t xml:space="preserve"> за 3 года</w:t>
      </w:r>
    </w:p>
    <w:p w:rsidR="000B2EF4" w:rsidRPr="001B1BDE" w:rsidRDefault="000B2EF4" w:rsidP="000B2EF4">
      <w:pPr>
        <w:ind w:left="300"/>
        <w:rPr>
          <w:rFonts w:ascii="Times New Roman" w:hAnsi="Times New Roman"/>
          <w:sz w:val="28"/>
          <w:szCs w:val="28"/>
        </w:rPr>
      </w:pPr>
    </w:p>
    <w:tbl>
      <w:tblPr>
        <w:tblW w:w="5529" w:type="dxa"/>
        <w:jc w:val="center"/>
        <w:tblLayout w:type="fixed"/>
        <w:tblLook w:val="0000" w:firstRow="0" w:lastRow="0" w:firstColumn="0" w:lastColumn="0" w:noHBand="0" w:noVBand="0"/>
      </w:tblPr>
      <w:tblGrid>
        <w:gridCol w:w="1843"/>
        <w:gridCol w:w="1843"/>
        <w:gridCol w:w="1843"/>
      </w:tblGrid>
      <w:tr w:rsidR="00E06BB1" w:rsidRPr="001B1BDE" w:rsidTr="00E06BB1">
        <w:trPr>
          <w:jc w:val="center"/>
        </w:trPr>
        <w:tc>
          <w:tcPr>
            <w:tcW w:w="1843" w:type="dxa"/>
            <w:tcBorders>
              <w:top w:val="single" w:sz="6" w:space="0" w:color="auto"/>
              <w:left w:val="single" w:sz="6" w:space="0" w:color="auto"/>
              <w:bottom w:val="single" w:sz="6" w:space="0" w:color="auto"/>
              <w:right w:val="single" w:sz="6" w:space="0" w:color="auto"/>
            </w:tcBorders>
          </w:tcPr>
          <w:p w:rsidR="00E06BB1" w:rsidRPr="000B2EF4" w:rsidRDefault="00E06BB1" w:rsidP="00F27E59">
            <w:pPr>
              <w:rPr>
                <w:rFonts w:ascii="Times New Roman" w:hAnsi="Times New Roman"/>
                <w:sz w:val="28"/>
                <w:szCs w:val="28"/>
              </w:rPr>
            </w:pPr>
            <w:r w:rsidRPr="000B2EF4">
              <w:rPr>
                <w:rFonts w:ascii="Times New Roman" w:hAnsi="Times New Roman"/>
                <w:sz w:val="28"/>
                <w:szCs w:val="28"/>
              </w:rPr>
              <w:t xml:space="preserve">2017-18 </w:t>
            </w:r>
            <w:proofErr w:type="spellStart"/>
            <w:r w:rsidRPr="000B2EF4">
              <w:rPr>
                <w:rFonts w:ascii="Times New Roman" w:hAnsi="Times New Roman"/>
                <w:sz w:val="28"/>
                <w:szCs w:val="28"/>
              </w:rPr>
              <w:t>уч.г</w:t>
            </w:r>
            <w:proofErr w:type="spellEnd"/>
            <w:r w:rsidRPr="000B2EF4">
              <w:rPr>
                <w:rFonts w:ascii="Times New Roman" w:hAnsi="Times New Roman"/>
                <w:sz w:val="28"/>
                <w:szCs w:val="28"/>
              </w:rPr>
              <w:t>.</w:t>
            </w:r>
          </w:p>
        </w:tc>
        <w:tc>
          <w:tcPr>
            <w:tcW w:w="1843" w:type="dxa"/>
            <w:tcBorders>
              <w:top w:val="single" w:sz="6" w:space="0" w:color="auto"/>
              <w:left w:val="single" w:sz="6" w:space="0" w:color="auto"/>
              <w:bottom w:val="single" w:sz="6" w:space="0" w:color="auto"/>
              <w:right w:val="single" w:sz="6" w:space="0" w:color="auto"/>
            </w:tcBorders>
          </w:tcPr>
          <w:p w:rsidR="00E06BB1" w:rsidRPr="000B2EF4" w:rsidRDefault="00E06BB1" w:rsidP="00F27E59">
            <w:pPr>
              <w:rPr>
                <w:rFonts w:ascii="Times New Roman" w:hAnsi="Times New Roman"/>
                <w:sz w:val="28"/>
                <w:szCs w:val="28"/>
              </w:rPr>
            </w:pPr>
            <w:r w:rsidRPr="000B2EF4">
              <w:rPr>
                <w:rFonts w:ascii="Times New Roman" w:hAnsi="Times New Roman"/>
                <w:sz w:val="28"/>
                <w:szCs w:val="28"/>
              </w:rPr>
              <w:t>2018-19уч.г.</w:t>
            </w:r>
          </w:p>
        </w:tc>
        <w:tc>
          <w:tcPr>
            <w:tcW w:w="1843" w:type="dxa"/>
            <w:tcBorders>
              <w:top w:val="single" w:sz="6" w:space="0" w:color="auto"/>
              <w:left w:val="single" w:sz="6" w:space="0" w:color="auto"/>
              <w:bottom w:val="single" w:sz="6" w:space="0" w:color="auto"/>
              <w:right w:val="single" w:sz="6" w:space="0" w:color="auto"/>
            </w:tcBorders>
          </w:tcPr>
          <w:p w:rsidR="00E06BB1" w:rsidRPr="000B2EF4" w:rsidRDefault="00E06BB1" w:rsidP="00F27E59">
            <w:pPr>
              <w:rPr>
                <w:rFonts w:ascii="Times New Roman" w:hAnsi="Times New Roman"/>
                <w:sz w:val="28"/>
                <w:szCs w:val="28"/>
              </w:rPr>
            </w:pPr>
            <w:r>
              <w:rPr>
                <w:rFonts w:ascii="Times New Roman" w:hAnsi="Times New Roman"/>
                <w:sz w:val="28"/>
                <w:szCs w:val="28"/>
              </w:rPr>
              <w:t xml:space="preserve">2019-20 </w:t>
            </w:r>
            <w:proofErr w:type="spellStart"/>
            <w:r>
              <w:rPr>
                <w:rFonts w:ascii="Times New Roman" w:hAnsi="Times New Roman"/>
                <w:sz w:val="28"/>
                <w:szCs w:val="28"/>
              </w:rPr>
              <w:t>уч.г</w:t>
            </w:r>
            <w:proofErr w:type="spellEnd"/>
            <w:r>
              <w:rPr>
                <w:rFonts w:ascii="Times New Roman" w:hAnsi="Times New Roman"/>
                <w:sz w:val="28"/>
                <w:szCs w:val="28"/>
              </w:rPr>
              <w:t>.</w:t>
            </w:r>
          </w:p>
        </w:tc>
      </w:tr>
      <w:tr w:rsidR="00E06BB1" w:rsidRPr="001B1BDE" w:rsidTr="00E06BB1">
        <w:trPr>
          <w:jc w:val="center"/>
        </w:trPr>
        <w:tc>
          <w:tcPr>
            <w:tcW w:w="1843" w:type="dxa"/>
            <w:tcBorders>
              <w:top w:val="single" w:sz="6" w:space="0" w:color="auto"/>
              <w:left w:val="single" w:sz="6" w:space="0" w:color="auto"/>
              <w:bottom w:val="single" w:sz="6" w:space="0" w:color="auto"/>
              <w:right w:val="single" w:sz="6" w:space="0" w:color="auto"/>
            </w:tcBorders>
          </w:tcPr>
          <w:p w:rsidR="00E06BB1" w:rsidRPr="000B2EF4" w:rsidRDefault="00E06BB1" w:rsidP="00F27E59">
            <w:pPr>
              <w:rPr>
                <w:rFonts w:ascii="Times New Roman" w:hAnsi="Times New Roman"/>
                <w:sz w:val="28"/>
                <w:szCs w:val="28"/>
              </w:rPr>
            </w:pPr>
            <w:r w:rsidRPr="000B2EF4">
              <w:rPr>
                <w:rFonts w:ascii="Times New Roman" w:hAnsi="Times New Roman"/>
                <w:sz w:val="28"/>
                <w:szCs w:val="28"/>
              </w:rPr>
              <w:t xml:space="preserve"> 307</w:t>
            </w:r>
          </w:p>
        </w:tc>
        <w:tc>
          <w:tcPr>
            <w:tcW w:w="1843" w:type="dxa"/>
            <w:tcBorders>
              <w:top w:val="single" w:sz="6" w:space="0" w:color="auto"/>
              <w:left w:val="single" w:sz="6" w:space="0" w:color="auto"/>
              <w:bottom w:val="single" w:sz="6" w:space="0" w:color="auto"/>
              <w:right w:val="single" w:sz="6" w:space="0" w:color="auto"/>
            </w:tcBorders>
          </w:tcPr>
          <w:p w:rsidR="00E06BB1" w:rsidRPr="000B2EF4" w:rsidRDefault="00E06BB1" w:rsidP="00F27E59">
            <w:pPr>
              <w:rPr>
                <w:rFonts w:ascii="Times New Roman" w:hAnsi="Times New Roman"/>
                <w:sz w:val="28"/>
                <w:szCs w:val="28"/>
              </w:rPr>
            </w:pPr>
            <w:r w:rsidRPr="000B2EF4">
              <w:rPr>
                <w:rFonts w:ascii="Times New Roman" w:hAnsi="Times New Roman"/>
                <w:sz w:val="28"/>
                <w:szCs w:val="28"/>
              </w:rPr>
              <w:t>261 чел.</w:t>
            </w:r>
          </w:p>
        </w:tc>
        <w:tc>
          <w:tcPr>
            <w:tcW w:w="1843" w:type="dxa"/>
            <w:tcBorders>
              <w:top w:val="single" w:sz="6" w:space="0" w:color="auto"/>
              <w:left w:val="single" w:sz="6" w:space="0" w:color="auto"/>
              <w:bottom w:val="single" w:sz="6" w:space="0" w:color="auto"/>
              <w:right w:val="single" w:sz="6" w:space="0" w:color="auto"/>
            </w:tcBorders>
          </w:tcPr>
          <w:p w:rsidR="00E06BB1" w:rsidRPr="000B2EF4" w:rsidRDefault="00E06BB1" w:rsidP="00F27E59">
            <w:pPr>
              <w:rPr>
                <w:rFonts w:ascii="Times New Roman" w:hAnsi="Times New Roman"/>
                <w:sz w:val="28"/>
                <w:szCs w:val="28"/>
              </w:rPr>
            </w:pPr>
            <w:r>
              <w:rPr>
                <w:rFonts w:ascii="Times New Roman" w:hAnsi="Times New Roman"/>
                <w:sz w:val="28"/>
                <w:szCs w:val="28"/>
              </w:rPr>
              <w:t>259 чел.</w:t>
            </w:r>
          </w:p>
        </w:tc>
      </w:tr>
    </w:tbl>
    <w:p w:rsidR="00BB620A" w:rsidRDefault="003B25B5" w:rsidP="00F27E59">
      <w:pPr>
        <w:rPr>
          <w:rFonts w:ascii="Times New Roman" w:eastAsia="Times New Roman" w:hAnsi="Times New Roman"/>
          <w:sz w:val="28"/>
          <w:szCs w:val="28"/>
          <w:lang w:eastAsia="ru-RU"/>
        </w:rPr>
      </w:pPr>
      <w:r>
        <w:rPr>
          <w:rFonts w:ascii="Times New Roman" w:eastAsia="Times New Roman" w:hAnsi="Times New Roman"/>
          <w:sz w:val="28"/>
          <w:szCs w:val="28"/>
          <w:lang w:eastAsia="ru-RU"/>
        </w:rPr>
        <w:t>Снижение кон</w:t>
      </w:r>
      <w:r w:rsidR="0053620A">
        <w:rPr>
          <w:rFonts w:ascii="Times New Roman" w:eastAsia="Times New Roman" w:hAnsi="Times New Roman"/>
          <w:sz w:val="28"/>
          <w:szCs w:val="28"/>
          <w:lang w:eastAsia="ru-RU"/>
        </w:rPr>
        <w:t xml:space="preserve">тингента </w:t>
      </w:r>
      <w:proofErr w:type="gramStart"/>
      <w:r w:rsidR="0053620A">
        <w:rPr>
          <w:rFonts w:ascii="Times New Roman" w:eastAsia="Times New Roman" w:hAnsi="Times New Roman"/>
          <w:sz w:val="28"/>
          <w:szCs w:val="28"/>
          <w:lang w:eastAsia="ru-RU"/>
        </w:rPr>
        <w:t>обучающихся</w:t>
      </w:r>
      <w:proofErr w:type="gramEnd"/>
      <w:r w:rsidR="0053620A">
        <w:rPr>
          <w:rFonts w:ascii="Times New Roman" w:eastAsia="Times New Roman" w:hAnsi="Times New Roman"/>
          <w:sz w:val="28"/>
          <w:szCs w:val="28"/>
          <w:lang w:eastAsia="ru-RU"/>
        </w:rPr>
        <w:t xml:space="preserve"> обусловлена системой приёма </w:t>
      </w:r>
      <w:r w:rsidR="000B2EF4">
        <w:rPr>
          <w:rFonts w:ascii="Times New Roman" w:eastAsia="Times New Roman" w:hAnsi="Times New Roman"/>
          <w:sz w:val="28"/>
          <w:szCs w:val="28"/>
          <w:lang w:eastAsia="ru-RU"/>
        </w:rPr>
        <w:t xml:space="preserve">согласно </w:t>
      </w:r>
      <w:r w:rsidR="0053620A">
        <w:rPr>
          <w:rFonts w:ascii="Times New Roman" w:eastAsia="Times New Roman" w:hAnsi="Times New Roman"/>
          <w:sz w:val="28"/>
          <w:szCs w:val="28"/>
          <w:lang w:eastAsia="ru-RU"/>
        </w:rPr>
        <w:t>госзаказа</w:t>
      </w:r>
      <w:r w:rsidR="00E96710">
        <w:rPr>
          <w:rFonts w:ascii="Times New Roman" w:eastAsia="Times New Roman" w:hAnsi="Times New Roman"/>
          <w:sz w:val="28"/>
          <w:szCs w:val="28"/>
          <w:lang w:eastAsia="ru-RU"/>
        </w:rPr>
        <w:t>.</w:t>
      </w:r>
    </w:p>
    <w:p w:rsidR="001B1BDE" w:rsidRPr="001B1BDE" w:rsidRDefault="001B1BDE" w:rsidP="00F27E59">
      <w:pPr>
        <w:ind w:firstLine="708"/>
        <w:rPr>
          <w:rFonts w:ascii="Times New Roman" w:eastAsia="Times New Roman" w:hAnsi="Times New Roman"/>
          <w:sz w:val="28"/>
          <w:szCs w:val="28"/>
          <w:lang w:eastAsia="ru-RU"/>
        </w:rPr>
      </w:pPr>
      <w:r w:rsidRPr="001B1BDE">
        <w:rPr>
          <w:rFonts w:ascii="Times New Roman" w:eastAsia="Times New Roman" w:hAnsi="Times New Roman"/>
          <w:sz w:val="28"/>
          <w:szCs w:val="28"/>
          <w:lang w:eastAsia="ru-RU"/>
        </w:rPr>
        <w:t>Образовательная деятельность ведётся по профессиям на основе государственного задания: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9"/>
        <w:gridCol w:w="2213"/>
      </w:tblGrid>
      <w:tr w:rsidR="001B1BDE" w:rsidRPr="001B1BDE" w:rsidTr="001B1BDE">
        <w:trPr>
          <w:jc w:val="center"/>
        </w:trPr>
        <w:tc>
          <w:tcPr>
            <w:tcW w:w="7099" w:type="dxa"/>
          </w:tcPr>
          <w:p w:rsidR="001B1BDE" w:rsidRPr="001B1BDE" w:rsidRDefault="001B1BDE" w:rsidP="00870069">
            <w:pPr>
              <w:jc w:val="center"/>
              <w:rPr>
                <w:rFonts w:ascii="Times New Roman" w:hAnsi="Times New Roman"/>
                <w:sz w:val="24"/>
                <w:szCs w:val="24"/>
              </w:rPr>
            </w:pPr>
            <w:r w:rsidRPr="001B1BDE">
              <w:rPr>
                <w:rFonts w:ascii="Times New Roman" w:hAnsi="Times New Roman"/>
                <w:sz w:val="24"/>
                <w:szCs w:val="24"/>
              </w:rPr>
              <w:t>Про</w:t>
            </w:r>
            <w:r w:rsidR="00870069">
              <w:rPr>
                <w:rFonts w:ascii="Times New Roman" w:hAnsi="Times New Roman"/>
                <w:sz w:val="24"/>
                <w:szCs w:val="24"/>
              </w:rPr>
              <w:t>граммы подготовки</w:t>
            </w:r>
          </w:p>
        </w:tc>
        <w:tc>
          <w:tcPr>
            <w:tcW w:w="2213" w:type="dxa"/>
          </w:tcPr>
          <w:p w:rsidR="001B1BDE" w:rsidRPr="001B1BDE" w:rsidRDefault="001B1BDE" w:rsidP="00F27E59">
            <w:pPr>
              <w:jc w:val="center"/>
              <w:rPr>
                <w:rFonts w:ascii="Times New Roman" w:hAnsi="Times New Roman"/>
                <w:sz w:val="24"/>
                <w:szCs w:val="24"/>
              </w:rPr>
            </w:pPr>
            <w:r w:rsidRPr="001B1BDE">
              <w:rPr>
                <w:rFonts w:ascii="Times New Roman" w:hAnsi="Times New Roman"/>
                <w:sz w:val="24"/>
                <w:szCs w:val="24"/>
              </w:rPr>
              <w:t>Срок обучения</w:t>
            </w:r>
          </w:p>
        </w:tc>
      </w:tr>
      <w:tr w:rsidR="001B1BDE" w:rsidRPr="001B1BDE" w:rsidTr="001B1BDE">
        <w:trPr>
          <w:jc w:val="center"/>
        </w:trPr>
        <w:tc>
          <w:tcPr>
            <w:tcW w:w="7099" w:type="dxa"/>
          </w:tcPr>
          <w:p w:rsidR="001B1BDE" w:rsidRPr="001B1BDE" w:rsidRDefault="001B1BDE" w:rsidP="00F27E59">
            <w:pPr>
              <w:jc w:val="left"/>
              <w:rPr>
                <w:rFonts w:ascii="Times New Roman" w:hAnsi="Times New Roman"/>
                <w:sz w:val="24"/>
                <w:szCs w:val="24"/>
              </w:rPr>
            </w:pPr>
            <w:r w:rsidRPr="001B1BDE">
              <w:rPr>
                <w:rFonts w:ascii="Times New Roman" w:hAnsi="Times New Roman"/>
                <w:sz w:val="24"/>
                <w:szCs w:val="24"/>
              </w:rPr>
              <w:t xml:space="preserve">«Повар, кондитер» </w:t>
            </w:r>
          </w:p>
        </w:tc>
        <w:tc>
          <w:tcPr>
            <w:tcW w:w="2213" w:type="dxa"/>
          </w:tcPr>
          <w:p w:rsidR="001B1BDE" w:rsidRPr="001B1BDE" w:rsidRDefault="009D065A" w:rsidP="00F27E59">
            <w:pPr>
              <w:jc w:val="left"/>
              <w:rPr>
                <w:rFonts w:ascii="Times New Roman" w:hAnsi="Times New Roman"/>
                <w:sz w:val="24"/>
                <w:szCs w:val="24"/>
              </w:rPr>
            </w:pPr>
            <w:r>
              <w:rPr>
                <w:rFonts w:ascii="Times New Roman" w:hAnsi="Times New Roman"/>
                <w:sz w:val="24"/>
                <w:szCs w:val="24"/>
              </w:rPr>
              <w:t>3</w:t>
            </w:r>
            <w:r w:rsidR="001B1BDE" w:rsidRPr="001B1BDE">
              <w:rPr>
                <w:rFonts w:ascii="Times New Roman" w:hAnsi="Times New Roman"/>
                <w:sz w:val="24"/>
                <w:szCs w:val="24"/>
              </w:rPr>
              <w:t xml:space="preserve"> г 10 </w:t>
            </w:r>
            <w:proofErr w:type="spellStart"/>
            <w:proofErr w:type="gramStart"/>
            <w:r w:rsidR="001B1BDE" w:rsidRPr="001B1BDE">
              <w:rPr>
                <w:rFonts w:ascii="Times New Roman" w:hAnsi="Times New Roman"/>
                <w:sz w:val="24"/>
                <w:szCs w:val="24"/>
              </w:rPr>
              <w:t>мес</w:t>
            </w:r>
            <w:proofErr w:type="spellEnd"/>
            <w:proofErr w:type="gramEnd"/>
          </w:p>
        </w:tc>
      </w:tr>
      <w:tr w:rsidR="001B1BDE" w:rsidRPr="001B1BDE" w:rsidTr="001B1BDE">
        <w:trPr>
          <w:jc w:val="center"/>
        </w:trPr>
        <w:tc>
          <w:tcPr>
            <w:tcW w:w="7099" w:type="dxa"/>
          </w:tcPr>
          <w:p w:rsidR="001B1BDE" w:rsidRPr="001B1BDE" w:rsidRDefault="001B1BDE" w:rsidP="00F27E59">
            <w:pPr>
              <w:jc w:val="left"/>
              <w:rPr>
                <w:rFonts w:ascii="Times New Roman" w:hAnsi="Times New Roman"/>
                <w:sz w:val="24"/>
                <w:szCs w:val="24"/>
              </w:rPr>
            </w:pPr>
            <w:r w:rsidRPr="001B1BDE">
              <w:rPr>
                <w:rFonts w:ascii="Times New Roman" w:hAnsi="Times New Roman"/>
                <w:sz w:val="24"/>
                <w:szCs w:val="24"/>
              </w:rPr>
              <w:t xml:space="preserve">«Тракторист-машинист сельскохозяйственного  производства» </w:t>
            </w:r>
          </w:p>
        </w:tc>
        <w:tc>
          <w:tcPr>
            <w:tcW w:w="2213" w:type="dxa"/>
          </w:tcPr>
          <w:p w:rsidR="001B1BDE" w:rsidRPr="001B1BDE" w:rsidRDefault="001B1BDE" w:rsidP="00F27E59">
            <w:pPr>
              <w:jc w:val="left"/>
              <w:rPr>
                <w:rFonts w:ascii="Times New Roman" w:hAnsi="Times New Roman"/>
                <w:sz w:val="24"/>
                <w:szCs w:val="24"/>
              </w:rPr>
            </w:pPr>
            <w:r w:rsidRPr="001B1BDE">
              <w:rPr>
                <w:rFonts w:ascii="Times New Roman" w:hAnsi="Times New Roman"/>
                <w:sz w:val="24"/>
                <w:szCs w:val="24"/>
              </w:rPr>
              <w:t xml:space="preserve">2 г 10 </w:t>
            </w:r>
            <w:proofErr w:type="spellStart"/>
            <w:proofErr w:type="gramStart"/>
            <w:r w:rsidRPr="001B1BDE">
              <w:rPr>
                <w:rFonts w:ascii="Times New Roman" w:hAnsi="Times New Roman"/>
                <w:sz w:val="24"/>
                <w:szCs w:val="24"/>
              </w:rPr>
              <w:t>мес</w:t>
            </w:r>
            <w:proofErr w:type="spellEnd"/>
            <w:proofErr w:type="gramEnd"/>
          </w:p>
        </w:tc>
      </w:tr>
      <w:tr w:rsidR="001B1BDE" w:rsidRPr="001B1BDE" w:rsidTr="001B1BDE">
        <w:trPr>
          <w:jc w:val="center"/>
        </w:trPr>
        <w:tc>
          <w:tcPr>
            <w:tcW w:w="7099" w:type="dxa"/>
          </w:tcPr>
          <w:p w:rsidR="001B1BDE" w:rsidRPr="001B1BDE" w:rsidRDefault="001B1BDE" w:rsidP="00F27E59">
            <w:pPr>
              <w:jc w:val="left"/>
              <w:rPr>
                <w:rFonts w:ascii="Times New Roman" w:hAnsi="Times New Roman"/>
                <w:sz w:val="24"/>
                <w:szCs w:val="24"/>
              </w:rPr>
            </w:pPr>
            <w:r w:rsidRPr="001B1BDE">
              <w:rPr>
                <w:rFonts w:ascii="Times New Roman" w:hAnsi="Times New Roman"/>
                <w:sz w:val="24"/>
                <w:szCs w:val="24"/>
              </w:rPr>
              <w:t xml:space="preserve">«Пожарный» </w:t>
            </w:r>
          </w:p>
        </w:tc>
        <w:tc>
          <w:tcPr>
            <w:tcW w:w="2213" w:type="dxa"/>
          </w:tcPr>
          <w:p w:rsidR="001B1BDE" w:rsidRPr="001B1BDE" w:rsidRDefault="001B1BDE" w:rsidP="00F27E59">
            <w:pPr>
              <w:jc w:val="left"/>
              <w:rPr>
                <w:rFonts w:ascii="Times New Roman" w:hAnsi="Times New Roman"/>
                <w:sz w:val="24"/>
                <w:szCs w:val="24"/>
              </w:rPr>
            </w:pPr>
            <w:r w:rsidRPr="001B1BDE">
              <w:rPr>
                <w:rFonts w:ascii="Times New Roman" w:hAnsi="Times New Roman"/>
                <w:sz w:val="24"/>
                <w:szCs w:val="24"/>
              </w:rPr>
              <w:t xml:space="preserve">2г 10 </w:t>
            </w:r>
            <w:proofErr w:type="spellStart"/>
            <w:proofErr w:type="gramStart"/>
            <w:r w:rsidRPr="001B1BDE">
              <w:rPr>
                <w:rFonts w:ascii="Times New Roman" w:hAnsi="Times New Roman"/>
                <w:sz w:val="24"/>
                <w:szCs w:val="24"/>
              </w:rPr>
              <w:t>мес</w:t>
            </w:r>
            <w:proofErr w:type="spellEnd"/>
            <w:proofErr w:type="gramEnd"/>
          </w:p>
        </w:tc>
      </w:tr>
      <w:tr w:rsidR="001B1BDE" w:rsidRPr="001B1BDE" w:rsidTr="001B1BDE">
        <w:trPr>
          <w:jc w:val="center"/>
        </w:trPr>
        <w:tc>
          <w:tcPr>
            <w:tcW w:w="7099" w:type="dxa"/>
          </w:tcPr>
          <w:p w:rsidR="001B1BDE" w:rsidRPr="001B1BDE" w:rsidRDefault="001B1BDE" w:rsidP="00F27E59">
            <w:pPr>
              <w:jc w:val="left"/>
              <w:rPr>
                <w:rFonts w:ascii="Times New Roman" w:hAnsi="Times New Roman"/>
                <w:sz w:val="24"/>
                <w:szCs w:val="24"/>
              </w:rPr>
            </w:pPr>
            <w:r w:rsidRPr="001B1BDE">
              <w:rPr>
                <w:rFonts w:ascii="Times New Roman" w:hAnsi="Times New Roman"/>
                <w:sz w:val="24"/>
                <w:szCs w:val="24"/>
              </w:rPr>
              <w:t>«Мастер по обработке цифровой информации»</w:t>
            </w:r>
          </w:p>
        </w:tc>
        <w:tc>
          <w:tcPr>
            <w:tcW w:w="2213" w:type="dxa"/>
          </w:tcPr>
          <w:p w:rsidR="001B1BDE" w:rsidRPr="001B1BDE" w:rsidRDefault="001B1BDE" w:rsidP="00F27E59">
            <w:pPr>
              <w:jc w:val="left"/>
              <w:rPr>
                <w:rFonts w:ascii="Times New Roman" w:hAnsi="Times New Roman"/>
                <w:sz w:val="24"/>
                <w:szCs w:val="24"/>
              </w:rPr>
            </w:pPr>
            <w:r w:rsidRPr="001B1BDE">
              <w:rPr>
                <w:rFonts w:ascii="Times New Roman" w:hAnsi="Times New Roman"/>
                <w:sz w:val="24"/>
                <w:szCs w:val="24"/>
              </w:rPr>
              <w:t xml:space="preserve">2г 10 </w:t>
            </w:r>
            <w:proofErr w:type="spellStart"/>
            <w:proofErr w:type="gramStart"/>
            <w:r w:rsidRPr="001B1BDE">
              <w:rPr>
                <w:rFonts w:ascii="Times New Roman" w:hAnsi="Times New Roman"/>
                <w:sz w:val="24"/>
                <w:szCs w:val="24"/>
              </w:rPr>
              <w:t>мес</w:t>
            </w:r>
            <w:proofErr w:type="spellEnd"/>
            <w:proofErr w:type="gramEnd"/>
          </w:p>
        </w:tc>
      </w:tr>
      <w:tr w:rsidR="001B1BDE" w:rsidRPr="001B1BDE" w:rsidTr="001B1BDE">
        <w:trPr>
          <w:jc w:val="center"/>
        </w:trPr>
        <w:tc>
          <w:tcPr>
            <w:tcW w:w="7099" w:type="dxa"/>
          </w:tcPr>
          <w:p w:rsidR="001B1BDE" w:rsidRPr="001B1BDE" w:rsidRDefault="001B1BDE" w:rsidP="00F27E59">
            <w:pPr>
              <w:jc w:val="left"/>
              <w:rPr>
                <w:rFonts w:ascii="Times New Roman" w:hAnsi="Times New Roman"/>
                <w:sz w:val="24"/>
                <w:szCs w:val="24"/>
              </w:rPr>
            </w:pPr>
            <w:r w:rsidRPr="001B1BDE">
              <w:rPr>
                <w:rFonts w:ascii="Times New Roman" w:hAnsi="Times New Roman"/>
                <w:sz w:val="24"/>
                <w:szCs w:val="24"/>
              </w:rPr>
              <w:t xml:space="preserve"> «Техническое обслуживание и ремонт автомобильного транспорта»</w:t>
            </w:r>
            <w:r w:rsidR="009B2A93">
              <w:rPr>
                <w:rFonts w:ascii="Times New Roman" w:hAnsi="Times New Roman"/>
                <w:sz w:val="24"/>
                <w:szCs w:val="24"/>
              </w:rPr>
              <w:t xml:space="preserve"> </w:t>
            </w:r>
            <w:proofErr w:type="gramStart"/>
            <w:r w:rsidRPr="001B1BDE">
              <w:rPr>
                <w:rFonts w:ascii="Times New Roman" w:hAnsi="Times New Roman"/>
                <w:sz w:val="24"/>
                <w:szCs w:val="24"/>
              </w:rPr>
              <w:t xml:space="preserve">( </w:t>
            </w:r>
            <w:proofErr w:type="gramEnd"/>
            <w:r w:rsidRPr="001B1BDE">
              <w:rPr>
                <w:rFonts w:ascii="Times New Roman" w:hAnsi="Times New Roman"/>
                <w:sz w:val="24"/>
                <w:szCs w:val="24"/>
              </w:rPr>
              <w:t>очная, заочная формы обучения)</w:t>
            </w:r>
          </w:p>
        </w:tc>
        <w:tc>
          <w:tcPr>
            <w:tcW w:w="2213" w:type="dxa"/>
          </w:tcPr>
          <w:p w:rsidR="001B1BDE" w:rsidRPr="001B1BDE" w:rsidRDefault="001B1BDE" w:rsidP="00F27E59">
            <w:pPr>
              <w:jc w:val="left"/>
              <w:rPr>
                <w:rFonts w:ascii="Times New Roman" w:hAnsi="Times New Roman"/>
                <w:sz w:val="24"/>
                <w:szCs w:val="24"/>
              </w:rPr>
            </w:pPr>
            <w:r w:rsidRPr="001B1BDE">
              <w:rPr>
                <w:rFonts w:ascii="Times New Roman" w:hAnsi="Times New Roman"/>
                <w:sz w:val="24"/>
                <w:szCs w:val="24"/>
              </w:rPr>
              <w:t>3 г 10мес</w:t>
            </w:r>
          </w:p>
        </w:tc>
      </w:tr>
      <w:tr w:rsidR="001B1BDE" w:rsidRPr="001B1BDE" w:rsidTr="001B1BDE">
        <w:trPr>
          <w:jc w:val="center"/>
        </w:trPr>
        <w:tc>
          <w:tcPr>
            <w:tcW w:w="7099" w:type="dxa"/>
          </w:tcPr>
          <w:p w:rsidR="001B1BDE" w:rsidRPr="001B1BDE" w:rsidRDefault="001B1BDE" w:rsidP="00F27E59">
            <w:pPr>
              <w:jc w:val="left"/>
              <w:rPr>
                <w:rFonts w:ascii="Times New Roman" w:hAnsi="Times New Roman"/>
                <w:sz w:val="24"/>
                <w:szCs w:val="24"/>
              </w:rPr>
            </w:pPr>
            <w:r w:rsidRPr="001B1BDE">
              <w:rPr>
                <w:rFonts w:ascii="Times New Roman" w:hAnsi="Times New Roman"/>
                <w:sz w:val="24"/>
                <w:szCs w:val="24"/>
              </w:rPr>
              <w:t xml:space="preserve"> Мастер садово-паркового и ландшафтного строительства</w:t>
            </w:r>
          </w:p>
        </w:tc>
        <w:tc>
          <w:tcPr>
            <w:tcW w:w="2213" w:type="dxa"/>
          </w:tcPr>
          <w:p w:rsidR="001B1BDE" w:rsidRPr="001B1BDE" w:rsidRDefault="001B1BDE" w:rsidP="00F27E59">
            <w:pPr>
              <w:jc w:val="left"/>
              <w:rPr>
                <w:rFonts w:ascii="Times New Roman" w:hAnsi="Times New Roman"/>
                <w:sz w:val="24"/>
                <w:szCs w:val="24"/>
              </w:rPr>
            </w:pPr>
            <w:r w:rsidRPr="001B1BDE">
              <w:rPr>
                <w:rFonts w:ascii="Times New Roman" w:hAnsi="Times New Roman"/>
                <w:sz w:val="24"/>
                <w:szCs w:val="24"/>
              </w:rPr>
              <w:t>2 г 10мес</w:t>
            </w:r>
          </w:p>
        </w:tc>
      </w:tr>
    </w:tbl>
    <w:p w:rsidR="001B1BDE" w:rsidRPr="001B1BDE" w:rsidRDefault="001B1BDE" w:rsidP="00F27E59">
      <w:pPr>
        <w:ind w:left="709"/>
        <w:contextualSpacing/>
        <w:rPr>
          <w:rFonts w:ascii="Times New Roman" w:hAnsi="Times New Roman"/>
          <w:sz w:val="28"/>
          <w:szCs w:val="28"/>
        </w:rPr>
      </w:pPr>
      <w:r w:rsidRPr="001B1BDE">
        <w:rPr>
          <w:rFonts w:ascii="Times New Roman" w:hAnsi="Times New Roman"/>
          <w:sz w:val="28"/>
          <w:szCs w:val="28"/>
        </w:rPr>
        <w:t>Реализуются платные образовательные услуги по профессиям:</w:t>
      </w:r>
    </w:p>
    <w:p w:rsidR="001B1BDE" w:rsidRPr="001B1BDE" w:rsidRDefault="001B1BDE" w:rsidP="00F27E59">
      <w:pPr>
        <w:numPr>
          <w:ilvl w:val="0"/>
          <w:numId w:val="1"/>
        </w:numPr>
        <w:tabs>
          <w:tab w:val="clear" w:pos="720"/>
        </w:tabs>
        <w:ind w:left="993"/>
        <w:contextualSpacing/>
        <w:jc w:val="left"/>
        <w:rPr>
          <w:rFonts w:ascii="Times New Roman" w:hAnsi="Times New Roman"/>
          <w:sz w:val="28"/>
          <w:szCs w:val="28"/>
        </w:rPr>
      </w:pPr>
      <w:r w:rsidRPr="001B1BDE">
        <w:rPr>
          <w:rFonts w:ascii="Times New Roman" w:hAnsi="Times New Roman"/>
          <w:sz w:val="28"/>
          <w:szCs w:val="28"/>
        </w:rPr>
        <w:t>Тракторист категории «В», «С», «Е», «Д».</w:t>
      </w:r>
    </w:p>
    <w:p w:rsidR="001B1BDE" w:rsidRPr="001B1BDE" w:rsidRDefault="001B1BDE" w:rsidP="00F27E59">
      <w:pPr>
        <w:numPr>
          <w:ilvl w:val="0"/>
          <w:numId w:val="1"/>
        </w:numPr>
        <w:tabs>
          <w:tab w:val="clear" w:pos="720"/>
        </w:tabs>
        <w:ind w:left="993"/>
        <w:contextualSpacing/>
        <w:jc w:val="left"/>
        <w:rPr>
          <w:rFonts w:ascii="Times New Roman" w:hAnsi="Times New Roman"/>
          <w:sz w:val="28"/>
          <w:szCs w:val="28"/>
        </w:rPr>
      </w:pPr>
      <w:r w:rsidRPr="001B1BDE">
        <w:rPr>
          <w:rFonts w:ascii="Times New Roman" w:hAnsi="Times New Roman"/>
          <w:sz w:val="28"/>
          <w:szCs w:val="28"/>
        </w:rPr>
        <w:t>Водитель автомобиля категории «В», «С».</w:t>
      </w:r>
    </w:p>
    <w:p w:rsidR="001B1BDE" w:rsidRPr="000B2EF4" w:rsidRDefault="000B2EF4" w:rsidP="000B2EF4">
      <w:pPr>
        <w:contextualSpacing/>
        <w:jc w:val="left"/>
        <w:rPr>
          <w:rFonts w:ascii="Times New Roman" w:hAnsi="Times New Roman"/>
          <w:sz w:val="28"/>
          <w:szCs w:val="28"/>
        </w:rPr>
      </w:pPr>
      <w:r>
        <w:rPr>
          <w:rFonts w:ascii="Times New Roman" w:hAnsi="Times New Roman"/>
          <w:sz w:val="28"/>
          <w:szCs w:val="28"/>
        </w:rPr>
        <w:t xml:space="preserve"> </w:t>
      </w:r>
      <w:r w:rsidR="001B1BDE" w:rsidRPr="001B1BDE">
        <w:rPr>
          <w:rFonts w:ascii="Times New Roman" w:eastAsia="Times New Roman" w:hAnsi="Times New Roman"/>
          <w:sz w:val="28"/>
          <w:szCs w:val="28"/>
          <w:lang w:eastAsia="ru-RU"/>
        </w:rPr>
        <w:t xml:space="preserve">Поступление обучающихся в  образовательное учреждение  проходит из района расположения техникума, из близлежащих районов и городов Кургана и Челябинска. Также обучается </w:t>
      </w:r>
      <w:r w:rsidR="00F63A16" w:rsidRPr="00F63A16">
        <w:rPr>
          <w:rFonts w:ascii="Times New Roman" w:eastAsia="Times New Roman" w:hAnsi="Times New Roman"/>
          <w:sz w:val="28"/>
          <w:szCs w:val="28"/>
          <w:lang w:eastAsia="ru-RU"/>
        </w:rPr>
        <w:t>3</w:t>
      </w:r>
      <w:r w:rsidR="001B1BDE" w:rsidRPr="00F63A16">
        <w:rPr>
          <w:rFonts w:ascii="Times New Roman" w:eastAsia="Times New Roman" w:hAnsi="Times New Roman"/>
          <w:sz w:val="28"/>
          <w:szCs w:val="28"/>
          <w:lang w:eastAsia="ru-RU"/>
        </w:rPr>
        <w:t xml:space="preserve"> человек</w:t>
      </w:r>
      <w:r w:rsidR="00F63A16" w:rsidRPr="00F63A16">
        <w:rPr>
          <w:rFonts w:ascii="Times New Roman" w:eastAsia="Times New Roman" w:hAnsi="Times New Roman"/>
          <w:sz w:val="28"/>
          <w:szCs w:val="28"/>
          <w:lang w:eastAsia="ru-RU"/>
        </w:rPr>
        <w:t>а</w:t>
      </w:r>
      <w:r w:rsidR="001B1BDE" w:rsidRPr="00F63A16">
        <w:rPr>
          <w:rFonts w:ascii="Times New Roman" w:eastAsia="Times New Roman" w:hAnsi="Times New Roman"/>
          <w:sz w:val="28"/>
          <w:szCs w:val="28"/>
          <w:lang w:eastAsia="ru-RU"/>
        </w:rPr>
        <w:t xml:space="preserve"> из Тюменской области и </w:t>
      </w:r>
      <w:r w:rsidR="0053620A">
        <w:rPr>
          <w:rFonts w:ascii="Times New Roman" w:eastAsia="Times New Roman" w:hAnsi="Times New Roman"/>
          <w:sz w:val="28"/>
          <w:szCs w:val="28"/>
          <w:lang w:eastAsia="ru-RU"/>
        </w:rPr>
        <w:t>двое</w:t>
      </w:r>
      <w:r w:rsidR="001B1BDE" w:rsidRPr="00F63A16">
        <w:rPr>
          <w:rFonts w:ascii="Times New Roman" w:eastAsia="Times New Roman" w:hAnsi="Times New Roman"/>
          <w:sz w:val="28"/>
          <w:szCs w:val="28"/>
          <w:lang w:eastAsia="ru-RU"/>
        </w:rPr>
        <w:t xml:space="preserve"> иностранных граждан</w:t>
      </w:r>
      <w:r w:rsidR="00F63A16" w:rsidRPr="00F63A16">
        <w:rPr>
          <w:rFonts w:ascii="Times New Roman" w:eastAsia="Times New Roman" w:hAnsi="Times New Roman"/>
          <w:sz w:val="28"/>
          <w:szCs w:val="28"/>
          <w:lang w:eastAsia="ru-RU"/>
        </w:rPr>
        <w:t xml:space="preserve"> из Республик Казахстан (</w:t>
      </w:r>
      <w:r w:rsidR="0053620A">
        <w:rPr>
          <w:rFonts w:ascii="Times New Roman" w:eastAsia="Times New Roman" w:hAnsi="Times New Roman"/>
          <w:sz w:val="28"/>
          <w:szCs w:val="28"/>
          <w:lang w:eastAsia="ru-RU"/>
        </w:rPr>
        <w:t>1</w:t>
      </w:r>
      <w:r w:rsidR="00F63A16" w:rsidRPr="00F63A16">
        <w:rPr>
          <w:rFonts w:ascii="Times New Roman" w:eastAsia="Times New Roman" w:hAnsi="Times New Roman"/>
          <w:sz w:val="28"/>
          <w:szCs w:val="28"/>
          <w:lang w:eastAsia="ru-RU"/>
        </w:rPr>
        <w:t>), Таджикистан (1)</w:t>
      </w:r>
      <w:r w:rsidR="001B1BDE" w:rsidRPr="00F63A16">
        <w:rPr>
          <w:rFonts w:ascii="Times New Roman" w:eastAsia="Times New Roman" w:hAnsi="Times New Roman"/>
          <w:sz w:val="28"/>
          <w:szCs w:val="28"/>
          <w:lang w:eastAsia="ru-RU"/>
        </w:rPr>
        <w:t>.</w:t>
      </w:r>
    </w:p>
    <w:p w:rsidR="001B1BDE" w:rsidRPr="001B1BDE" w:rsidRDefault="001B1BDE" w:rsidP="00F2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color w:val="FF0000"/>
          <w:sz w:val="28"/>
          <w:szCs w:val="28"/>
          <w:lang w:eastAsia="ru-RU"/>
        </w:rPr>
      </w:pPr>
      <w:r w:rsidRPr="001B1BDE">
        <w:rPr>
          <w:rFonts w:ascii="Times New Roman" w:eastAsia="Times New Roman" w:hAnsi="Times New Roman"/>
          <w:i/>
          <w:sz w:val="28"/>
          <w:szCs w:val="28"/>
          <w:lang w:eastAsia="ru-RU"/>
        </w:rPr>
        <w:t>Динамика приёма обучающихся за три года</w:t>
      </w:r>
    </w:p>
    <w:p w:rsidR="001B1BDE" w:rsidRPr="001B1BDE" w:rsidRDefault="001B1BDE" w:rsidP="00F2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eastAsia="ru-RU"/>
        </w:rPr>
      </w:pPr>
    </w:p>
    <w:tbl>
      <w:tblPr>
        <w:tblW w:w="8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8"/>
        <w:gridCol w:w="2106"/>
        <w:gridCol w:w="2071"/>
        <w:gridCol w:w="1935"/>
      </w:tblGrid>
      <w:tr w:rsidR="0053620A" w:rsidRPr="001B1BDE" w:rsidTr="0053620A">
        <w:trPr>
          <w:trHeight w:val="447"/>
        </w:trPr>
        <w:tc>
          <w:tcPr>
            <w:tcW w:w="2238" w:type="dxa"/>
          </w:tcPr>
          <w:p w:rsidR="0053620A" w:rsidRPr="001B1BDE" w:rsidRDefault="0053620A" w:rsidP="00536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eastAsia="ru-RU"/>
              </w:rPr>
            </w:pPr>
          </w:p>
        </w:tc>
        <w:tc>
          <w:tcPr>
            <w:tcW w:w="2106" w:type="dxa"/>
          </w:tcPr>
          <w:p w:rsidR="0053620A" w:rsidRPr="001B1BDE" w:rsidRDefault="0053620A" w:rsidP="00536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eastAsia="ru-RU"/>
              </w:rPr>
            </w:pPr>
            <w:r>
              <w:rPr>
                <w:rFonts w:ascii="Times New Roman" w:hAnsi="Times New Roman"/>
                <w:sz w:val="28"/>
                <w:szCs w:val="28"/>
              </w:rPr>
              <w:t>2017-18</w:t>
            </w:r>
            <w:r w:rsidRPr="001B1BDE">
              <w:rPr>
                <w:rFonts w:ascii="Times New Roman" w:hAnsi="Times New Roman"/>
                <w:sz w:val="28"/>
                <w:szCs w:val="28"/>
              </w:rPr>
              <w:t>уч.г.</w:t>
            </w:r>
          </w:p>
        </w:tc>
        <w:tc>
          <w:tcPr>
            <w:tcW w:w="2071" w:type="dxa"/>
          </w:tcPr>
          <w:p w:rsidR="0053620A" w:rsidRPr="001B1BDE" w:rsidRDefault="0053620A" w:rsidP="00536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eastAsia="ru-RU"/>
              </w:rPr>
            </w:pPr>
            <w:r>
              <w:rPr>
                <w:rFonts w:ascii="Times New Roman" w:hAnsi="Times New Roman"/>
                <w:sz w:val="28"/>
                <w:szCs w:val="28"/>
              </w:rPr>
              <w:t>2018-19</w:t>
            </w:r>
            <w:r w:rsidRPr="001B1BDE">
              <w:rPr>
                <w:rFonts w:ascii="Times New Roman" w:hAnsi="Times New Roman"/>
                <w:sz w:val="28"/>
                <w:szCs w:val="28"/>
              </w:rPr>
              <w:t xml:space="preserve"> </w:t>
            </w:r>
            <w:proofErr w:type="spellStart"/>
            <w:r w:rsidRPr="001B1BDE">
              <w:rPr>
                <w:rFonts w:ascii="Times New Roman" w:hAnsi="Times New Roman"/>
                <w:sz w:val="28"/>
                <w:szCs w:val="28"/>
              </w:rPr>
              <w:t>уч.г</w:t>
            </w:r>
            <w:proofErr w:type="spellEnd"/>
            <w:r w:rsidRPr="001B1BDE">
              <w:rPr>
                <w:rFonts w:ascii="Times New Roman" w:hAnsi="Times New Roman"/>
                <w:sz w:val="28"/>
                <w:szCs w:val="28"/>
              </w:rPr>
              <w:t>.</w:t>
            </w:r>
          </w:p>
        </w:tc>
        <w:tc>
          <w:tcPr>
            <w:tcW w:w="1935" w:type="dxa"/>
          </w:tcPr>
          <w:p w:rsidR="0053620A" w:rsidRPr="000B2EF4" w:rsidRDefault="0053620A" w:rsidP="0053620A">
            <w:pPr>
              <w:rPr>
                <w:rFonts w:ascii="Times New Roman" w:hAnsi="Times New Roman"/>
                <w:sz w:val="28"/>
                <w:szCs w:val="28"/>
              </w:rPr>
            </w:pPr>
            <w:r>
              <w:rPr>
                <w:rFonts w:ascii="Times New Roman" w:hAnsi="Times New Roman"/>
                <w:sz w:val="28"/>
                <w:szCs w:val="28"/>
              </w:rPr>
              <w:t xml:space="preserve">2019-20 </w:t>
            </w:r>
            <w:proofErr w:type="spellStart"/>
            <w:r>
              <w:rPr>
                <w:rFonts w:ascii="Times New Roman" w:hAnsi="Times New Roman"/>
                <w:sz w:val="28"/>
                <w:szCs w:val="28"/>
              </w:rPr>
              <w:t>уч.г</w:t>
            </w:r>
            <w:proofErr w:type="spellEnd"/>
            <w:r>
              <w:rPr>
                <w:rFonts w:ascii="Times New Roman" w:hAnsi="Times New Roman"/>
                <w:sz w:val="28"/>
                <w:szCs w:val="28"/>
              </w:rPr>
              <w:t>.</w:t>
            </w:r>
          </w:p>
        </w:tc>
      </w:tr>
      <w:tr w:rsidR="0053620A" w:rsidRPr="001B1BDE" w:rsidTr="0053620A">
        <w:tc>
          <w:tcPr>
            <w:tcW w:w="2238" w:type="dxa"/>
          </w:tcPr>
          <w:p w:rsidR="0053620A" w:rsidRPr="001B1BDE" w:rsidRDefault="0053620A" w:rsidP="00536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eastAsia="ru-RU"/>
              </w:rPr>
            </w:pPr>
            <w:r w:rsidRPr="001B1BDE">
              <w:rPr>
                <w:rFonts w:ascii="Times New Roman" w:eastAsia="Times New Roman" w:hAnsi="Times New Roman"/>
                <w:sz w:val="28"/>
                <w:szCs w:val="28"/>
                <w:lang w:eastAsia="ru-RU"/>
              </w:rPr>
              <w:t>Приём</w:t>
            </w:r>
          </w:p>
        </w:tc>
        <w:tc>
          <w:tcPr>
            <w:tcW w:w="2106" w:type="dxa"/>
          </w:tcPr>
          <w:p w:rsidR="0053620A" w:rsidRPr="001B1BDE" w:rsidRDefault="0053620A" w:rsidP="00536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c>
          <w:tcPr>
            <w:tcW w:w="2071" w:type="dxa"/>
          </w:tcPr>
          <w:p w:rsidR="0053620A" w:rsidRPr="006D59FA" w:rsidRDefault="0053620A" w:rsidP="00536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eastAsia="ru-RU"/>
              </w:rPr>
            </w:pPr>
            <w:r w:rsidRPr="006D59FA">
              <w:rPr>
                <w:rFonts w:ascii="Times New Roman" w:eastAsia="Times New Roman" w:hAnsi="Times New Roman"/>
                <w:sz w:val="28"/>
                <w:szCs w:val="28"/>
                <w:lang w:eastAsia="ru-RU"/>
              </w:rPr>
              <w:t>100</w:t>
            </w:r>
          </w:p>
        </w:tc>
        <w:tc>
          <w:tcPr>
            <w:tcW w:w="1935" w:type="dxa"/>
          </w:tcPr>
          <w:p w:rsidR="0053620A" w:rsidRPr="006D59FA" w:rsidRDefault="00A91CC9" w:rsidP="00536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eastAsia="ru-RU"/>
              </w:rPr>
            </w:pPr>
            <w:r>
              <w:rPr>
                <w:rFonts w:ascii="Times New Roman" w:eastAsia="Times New Roman" w:hAnsi="Times New Roman"/>
                <w:sz w:val="28"/>
                <w:szCs w:val="28"/>
                <w:lang w:eastAsia="ru-RU"/>
              </w:rPr>
              <w:t>90</w:t>
            </w:r>
          </w:p>
        </w:tc>
      </w:tr>
      <w:tr w:rsidR="0053620A" w:rsidRPr="001B1BDE" w:rsidTr="0053620A">
        <w:tc>
          <w:tcPr>
            <w:tcW w:w="2238" w:type="dxa"/>
          </w:tcPr>
          <w:p w:rsidR="0053620A" w:rsidRPr="001B1BDE" w:rsidRDefault="0053620A" w:rsidP="00536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eastAsia="ru-RU"/>
              </w:rPr>
            </w:pPr>
            <w:proofErr w:type="spellStart"/>
            <w:r w:rsidRPr="001B1BDE">
              <w:rPr>
                <w:rFonts w:ascii="Times New Roman" w:eastAsia="Times New Roman" w:hAnsi="Times New Roman"/>
                <w:sz w:val="28"/>
                <w:szCs w:val="28"/>
                <w:lang w:eastAsia="ru-RU"/>
              </w:rPr>
              <w:t>Госзадание</w:t>
            </w:r>
            <w:proofErr w:type="spellEnd"/>
          </w:p>
        </w:tc>
        <w:tc>
          <w:tcPr>
            <w:tcW w:w="2106" w:type="dxa"/>
          </w:tcPr>
          <w:p w:rsidR="0053620A" w:rsidRPr="001B1BDE" w:rsidRDefault="0053620A" w:rsidP="00536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eastAsia="ru-RU"/>
              </w:rPr>
            </w:pPr>
            <w:r>
              <w:rPr>
                <w:rFonts w:ascii="Times New Roman" w:eastAsia="Times New Roman" w:hAnsi="Times New Roman"/>
                <w:sz w:val="28"/>
                <w:szCs w:val="28"/>
                <w:lang w:eastAsia="ru-RU"/>
              </w:rPr>
              <w:t>105</w:t>
            </w:r>
          </w:p>
        </w:tc>
        <w:tc>
          <w:tcPr>
            <w:tcW w:w="2071" w:type="dxa"/>
          </w:tcPr>
          <w:p w:rsidR="0053620A" w:rsidRPr="006D59FA" w:rsidRDefault="0053620A" w:rsidP="00536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eastAsia="ru-RU"/>
              </w:rPr>
            </w:pPr>
            <w:r w:rsidRPr="006D59FA">
              <w:rPr>
                <w:rFonts w:ascii="Times New Roman" w:eastAsia="Times New Roman" w:hAnsi="Times New Roman"/>
                <w:sz w:val="28"/>
                <w:szCs w:val="28"/>
                <w:lang w:eastAsia="ru-RU"/>
              </w:rPr>
              <w:t>100</w:t>
            </w:r>
          </w:p>
        </w:tc>
        <w:tc>
          <w:tcPr>
            <w:tcW w:w="1935" w:type="dxa"/>
          </w:tcPr>
          <w:p w:rsidR="0053620A" w:rsidRPr="006D59FA" w:rsidRDefault="0053620A" w:rsidP="00536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eastAsia="ru-RU"/>
              </w:rPr>
            </w:pPr>
            <w:r>
              <w:rPr>
                <w:rFonts w:ascii="Times New Roman" w:eastAsia="Times New Roman" w:hAnsi="Times New Roman"/>
                <w:sz w:val="28"/>
                <w:szCs w:val="28"/>
                <w:lang w:eastAsia="ru-RU"/>
              </w:rPr>
              <w:t>90</w:t>
            </w:r>
          </w:p>
        </w:tc>
      </w:tr>
      <w:tr w:rsidR="0053620A" w:rsidRPr="001B1BDE" w:rsidTr="0053620A">
        <w:tc>
          <w:tcPr>
            <w:tcW w:w="2238" w:type="dxa"/>
          </w:tcPr>
          <w:p w:rsidR="0053620A" w:rsidRPr="001B1BDE" w:rsidRDefault="0053620A" w:rsidP="00536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eastAsia="ru-RU"/>
              </w:rPr>
            </w:pPr>
            <w:r w:rsidRPr="001B1BDE">
              <w:rPr>
                <w:rFonts w:ascii="Times New Roman" w:eastAsia="Times New Roman" w:hAnsi="Times New Roman"/>
                <w:sz w:val="28"/>
                <w:szCs w:val="28"/>
                <w:lang w:eastAsia="ru-RU"/>
              </w:rPr>
              <w:t>Процент выполнения</w:t>
            </w:r>
          </w:p>
        </w:tc>
        <w:tc>
          <w:tcPr>
            <w:tcW w:w="2106" w:type="dxa"/>
          </w:tcPr>
          <w:p w:rsidR="0053620A" w:rsidRPr="001B1BDE" w:rsidRDefault="0053620A" w:rsidP="00536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eastAsia="ru-RU"/>
              </w:rPr>
            </w:pPr>
            <w:r>
              <w:rPr>
                <w:rFonts w:ascii="Times New Roman" w:eastAsia="Times New Roman" w:hAnsi="Times New Roman"/>
                <w:sz w:val="28"/>
                <w:szCs w:val="28"/>
                <w:lang w:eastAsia="ru-RU"/>
              </w:rPr>
              <w:t>95</w:t>
            </w:r>
            <w:r w:rsidRPr="001B1BDE">
              <w:rPr>
                <w:rFonts w:ascii="Times New Roman" w:eastAsia="Times New Roman" w:hAnsi="Times New Roman"/>
                <w:sz w:val="28"/>
                <w:szCs w:val="28"/>
                <w:lang w:eastAsia="ru-RU"/>
              </w:rPr>
              <w:t xml:space="preserve"> %</w:t>
            </w:r>
          </w:p>
        </w:tc>
        <w:tc>
          <w:tcPr>
            <w:tcW w:w="2071" w:type="dxa"/>
          </w:tcPr>
          <w:p w:rsidR="0053620A" w:rsidRPr="006D59FA" w:rsidRDefault="0053620A" w:rsidP="00536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eastAsia="ru-RU"/>
              </w:rPr>
            </w:pPr>
            <w:r w:rsidRPr="006D59FA">
              <w:rPr>
                <w:rFonts w:ascii="Times New Roman" w:eastAsia="Times New Roman" w:hAnsi="Times New Roman"/>
                <w:sz w:val="28"/>
                <w:szCs w:val="28"/>
                <w:lang w:eastAsia="ru-RU"/>
              </w:rPr>
              <w:t>100 %</w:t>
            </w:r>
          </w:p>
        </w:tc>
        <w:tc>
          <w:tcPr>
            <w:tcW w:w="1935" w:type="dxa"/>
          </w:tcPr>
          <w:p w:rsidR="0053620A" w:rsidRPr="006D59FA" w:rsidRDefault="00A91CC9" w:rsidP="00536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r>
    </w:tbl>
    <w:p w:rsidR="001B1BDE" w:rsidRPr="001B1BDE" w:rsidRDefault="001B1BDE" w:rsidP="00F27E59">
      <w:pPr>
        <w:rPr>
          <w:rFonts w:ascii="Times New Roman" w:eastAsia="Times New Roman" w:hAnsi="Times New Roman"/>
          <w:sz w:val="28"/>
          <w:szCs w:val="28"/>
          <w:lang w:eastAsia="ru-RU"/>
        </w:rPr>
      </w:pPr>
      <w:r w:rsidRPr="001B1BDE">
        <w:rPr>
          <w:rFonts w:ascii="Times New Roman" w:eastAsia="Times New Roman" w:hAnsi="Times New Roman"/>
          <w:sz w:val="28"/>
          <w:szCs w:val="28"/>
          <w:lang w:eastAsia="ru-RU"/>
        </w:rPr>
        <w:t xml:space="preserve">    </w:t>
      </w:r>
      <w:r w:rsidR="00596D0E">
        <w:rPr>
          <w:rFonts w:ascii="Times New Roman" w:eastAsia="Times New Roman" w:hAnsi="Times New Roman"/>
          <w:noProof/>
          <w:sz w:val="28"/>
          <w:szCs w:val="28"/>
          <w:lang w:eastAsia="ru-RU"/>
        </w:rPr>
        <w:drawing>
          <wp:inline distT="0" distB="0" distL="0" distR="0">
            <wp:extent cx="5486400" cy="3200400"/>
            <wp:effectExtent l="0" t="0" r="0" b="0"/>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B1BDE" w:rsidRPr="001B1BDE" w:rsidRDefault="001B1BDE" w:rsidP="00F27E59">
      <w:pPr>
        <w:rPr>
          <w:rFonts w:ascii="Times New Roman" w:eastAsia="Times New Roman" w:hAnsi="Times New Roman"/>
          <w:sz w:val="28"/>
          <w:szCs w:val="28"/>
          <w:lang w:eastAsia="ru-RU"/>
        </w:rPr>
      </w:pPr>
    </w:p>
    <w:p w:rsidR="001B1BDE" w:rsidRPr="001B1BDE" w:rsidRDefault="001B1BDE" w:rsidP="00F27E59">
      <w:pPr>
        <w:rPr>
          <w:rFonts w:ascii="Times New Roman" w:eastAsia="Times New Roman" w:hAnsi="Times New Roman"/>
          <w:sz w:val="28"/>
          <w:szCs w:val="28"/>
          <w:lang w:eastAsia="ru-RU"/>
        </w:rPr>
      </w:pPr>
    </w:p>
    <w:p w:rsidR="001B1BDE" w:rsidRPr="001B1BDE" w:rsidRDefault="001B1BDE" w:rsidP="00F27E59">
      <w:pPr>
        <w:ind w:firstLine="708"/>
        <w:rPr>
          <w:rFonts w:ascii="Times New Roman" w:eastAsia="Times New Roman" w:hAnsi="Times New Roman"/>
          <w:sz w:val="28"/>
          <w:szCs w:val="28"/>
          <w:lang w:eastAsia="ru-RU"/>
        </w:rPr>
      </w:pPr>
      <w:r w:rsidRPr="001B1BDE">
        <w:rPr>
          <w:rFonts w:ascii="Times New Roman" w:eastAsia="Times New Roman" w:hAnsi="Times New Roman"/>
          <w:sz w:val="28"/>
          <w:szCs w:val="28"/>
          <w:lang w:eastAsia="ru-RU"/>
        </w:rPr>
        <w:t xml:space="preserve">Анализ данных позволяет сделать вывод, что  </w:t>
      </w:r>
      <w:proofErr w:type="spellStart"/>
      <w:r w:rsidRPr="001B1BDE">
        <w:rPr>
          <w:rFonts w:ascii="Times New Roman" w:eastAsia="Times New Roman" w:hAnsi="Times New Roman"/>
          <w:sz w:val="28"/>
          <w:szCs w:val="28"/>
          <w:lang w:eastAsia="ru-RU"/>
        </w:rPr>
        <w:t>го</w:t>
      </w:r>
      <w:r w:rsidR="006D59FA">
        <w:rPr>
          <w:rFonts w:ascii="Times New Roman" w:eastAsia="Times New Roman" w:hAnsi="Times New Roman"/>
          <w:sz w:val="28"/>
          <w:szCs w:val="28"/>
          <w:lang w:eastAsia="ru-RU"/>
        </w:rPr>
        <w:t>сзадание</w:t>
      </w:r>
      <w:proofErr w:type="spellEnd"/>
      <w:r w:rsidR="006D59FA">
        <w:rPr>
          <w:rFonts w:ascii="Times New Roman" w:eastAsia="Times New Roman" w:hAnsi="Times New Roman"/>
          <w:sz w:val="28"/>
          <w:szCs w:val="28"/>
          <w:lang w:eastAsia="ru-RU"/>
        </w:rPr>
        <w:t xml:space="preserve"> выполняется на уровне </w:t>
      </w:r>
      <w:r w:rsidR="001179D4">
        <w:rPr>
          <w:rFonts w:ascii="Times New Roman" w:eastAsia="Times New Roman" w:hAnsi="Times New Roman"/>
          <w:sz w:val="28"/>
          <w:szCs w:val="28"/>
          <w:lang w:eastAsia="ru-RU"/>
        </w:rPr>
        <w:t xml:space="preserve">к </w:t>
      </w:r>
      <w:r w:rsidR="006D59FA">
        <w:rPr>
          <w:rFonts w:ascii="Times New Roman" w:eastAsia="Times New Roman" w:hAnsi="Times New Roman"/>
          <w:sz w:val="28"/>
          <w:szCs w:val="28"/>
          <w:lang w:eastAsia="ru-RU"/>
        </w:rPr>
        <w:t>100</w:t>
      </w:r>
      <w:r w:rsidRPr="001B1BDE">
        <w:rPr>
          <w:rFonts w:ascii="Times New Roman" w:eastAsia="Times New Roman" w:hAnsi="Times New Roman"/>
          <w:sz w:val="28"/>
          <w:szCs w:val="28"/>
          <w:lang w:eastAsia="ru-RU"/>
        </w:rPr>
        <w:t xml:space="preserve"> %</w:t>
      </w:r>
      <w:r w:rsidR="009B2A93">
        <w:rPr>
          <w:rFonts w:ascii="Times New Roman" w:eastAsia="Times New Roman" w:hAnsi="Times New Roman"/>
          <w:sz w:val="28"/>
          <w:szCs w:val="28"/>
          <w:lang w:eastAsia="ru-RU"/>
        </w:rPr>
        <w:t>.</w:t>
      </w:r>
      <w:r w:rsidRPr="001B1BDE">
        <w:rPr>
          <w:rFonts w:ascii="Times New Roman" w:eastAsia="Times New Roman" w:hAnsi="Times New Roman"/>
          <w:sz w:val="28"/>
          <w:szCs w:val="28"/>
          <w:lang w:eastAsia="ru-RU"/>
        </w:rPr>
        <w:t xml:space="preserve"> </w:t>
      </w:r>
    </w:p>
    <w:p w:rsidR="0074752E" w:rsidRDefault="0074752E" w:rsidP="00747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i/>
          <w:sz w:val="28"/>
          <w:szCs w:val="28"/>
          <w:lang w:eastAsia="ru-RU"/>
        </w:rPr>
      </w:pPr>
    </w:p>
    <w:p w:rsidR="001B1BDE" w:rsidRPr="001B1BDE" w:rsidRDefault="0074752E" w:rsidP="00747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                         </w:t>
      </w:r>
      <w:r w:rsidR="001B1BDE" w:rsidRPr="001B1BDE">
        <w:rPr>
          <w:rFonts w:ascii="Times New Roman" w:eastAsia="Times New Roman" w:hAnsi="Times New Roman"/>
          <w:i/>
          <w:sz w:val="28"/>
          <w:szCs w:val="28"/>
          <w:lang w:eastAsia="ru-RU"/>
        </w:rPr>
        <w:t>Динамика приёма обучающихся за три года</w:t>
      </w:r>
    </w:p>
    <w:p w:rsidR="001B1BDE" w:rsidRPr="001B1BDE" w:rsidRDefault="001B1BDE" w:rsidP="00F2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8"/>
          <w:szCs w:val="28"/>
          <w:lang w:eastAsia="ru-RU"/>
        </w:rPr>
      </w:pPr>
    </w:p>
    <w:tbl>
      <w:tblPr>
        <w:tblW w:w="9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992"/>
        <w:gridCol w:w="13"/>
        <w:gridCol w:w="1405"/>
        <w:gridCol w:w="6"/>
        <w:gridCol w:w="986"/>
        <w:gridCol w:w="1418"/>
        <w:gridCol w:w="13"/>
        <w:gridCol w:w="982"/>
        <w:gridCol w:w="6"/>
        <w:gridCol w:w="1412"/>
        <w:gridCol w:w="6"/>
      </w:tblGrid>
      <w:tr w:rsidR="001179D4" w:rsidRPr="001B1BDE" w:rsidTr="001B1BDE">
        <w:trPr>
          <w:gridAfter w:val="1"/>
          <w:wAfter w:w="6" w:type="dxa"/>
        </w:trPr>
        <w:tc>
          <w:tcPr>
            <w:tcW w:w="2518" w:type="dxa"/>
            <w:vMerge w:val="restart"/>
          </w:tcPr>
          <w:p w:rsidR="001179D4" w:rsidRPr="001B1BDE" w:rsidRDefault="001179D4" w:rsidP="001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Профессии</w:t>
            </w:r>
          </w:p>
        </w:tc>
        <w:tc>
          <w:tcPr>
            <w:tcW w:w="2410" w:type="dxa"/>
            <w:gridSpan w:val="3"/>
          </w:tcPr>
          <w:p w:rsidR="001179D4" w:rsidRPr="006D59FA" w:rsidRDefault="001179D4" w:rsidP="001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r w:rsidRPr="006D59FA">
              <w:rPr>
                <w:rFonts w:ascii="Times New Roman" w:eastAsia="Times New Roman" w:hAnsi="Times New Roman"/>
                <w:sz w:val="24"/>
                <w:szCs w:val="24"/>
                <w:lang w:eastAsia="ru-RU"/>
              </w:rPr>
              <w:t>2017-18уч.г.</w:t>
            </w:r>
          </w:p>
        </w:tc>
        <w:tc>
          <w:tcPr>
            <w:tcW w:w="2410" w:type="dxa"/>
            <w:gridSpan w:val="3"/>
          </w:tcPr>
          <w:p w:rsidR="001179D4" w:rsidRPr="006D59FA" w:rsidRDefault="001179D4" w:rsidP="001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r w:rsidRPr="006D59FA">
              <w:rPr>
                <w:rFonts w:ascii="Times New Roman" w:eastAsia="Times New Roman" w:hAnsi="Times New Roman"/>
                <w:sz w:val="24"/>
                <w:szCs w:val="24"/>
                <w:lang w:eastAsia="ru-RU"/>
              </w:rPr>
              <w:t xml:space="preserve">2018-19 </w:t>
            </w:r>
            <w:proofErr w:type="spellStart"/>
            <w:r w:rsidRPr="006D59FA">
              <w:rPr>
                <w:rFonts w:ascii="Times New Roman" w:eastAsia="Times New Roman" w:hAnsi="Times New Roman"/>
                <w:sz w:val="24"/>
                <w:szCs w:val="24"/>
                <w:lang w:eastAsia="ru-RU"/>
              </w:rPr>
              <w:t>у.</w:t>
            </w:r>
            <w:proofErr w:type="gramStart"/>
            <w:r w:rsidRPr="006D59FA">
              <w:rPr>
                <w:rFonts w:ascii="Times New Roman" w:eastAsia="Times New Roman" w:hAnsi="Times New Roman"/>
                <w:sz w:val="24"/>
                <w:szCs w:val="24"/>
                <w:lang w:eastAsia="ru-RU"/>
              </w:rPr>
              <w:t>г</w:t>
            </w:r>
            <w:proofErr w:type="spellEnd"/>
            <w:proofErr w:type="gramEnd"/>
            <w:r w:rsidRPr="006D59FA">
              <w:rPr>
                <w:rFonts w:ascii="Times New Roman" w:eastAsia="Times New Roman" w:hAnsi="Times New Roman"/>
                <w:sz w:val="24"/>
                <w:szCs w:val="24"/>
                <w:lang w:eastAsia="ru-RU"/>
              </w:rPr>
              <w:t>.</w:t>
            </w:r>
          </w:p>
        </w:tc>
        <w:tc>
          <w:tcPr>
            <w:tcW w:w="2413" w:type="dxa"/>
            <w:gridSpan w:val="4"/>
          </w:tcPr>
          <w:p w:rsidR="001179D4" w:rsidRPr="001179D4" w:rsidRDefault="001179D4" w:rsidP="001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r w:rsidRPr="001179D4">
              <w:rPr>
                <w:rFonts w:ascii="Times New Roman" w:hAnsi="Times New Roman"/>
                <w:sz w:val="24"/>
                <w:szCs w:val="24"/>
              </w:rPr>
              <w:t xml:space="preserve">2019-20 </w:t>
            </w:r>
            <w:proofErr w:type="spellStart"/>
            <w:r w:rsidRPr="001179D4">
              <w:rPr>
                <w:rFonts w:ascii="Times New Roman" w:hAnsi="Times New Roman"/>
                <w:sz w:val="24"/>
                <w:szCs w:val="24"/>
              </w:rPr>
              <w:t>уч.г</w:t>
            </w:r>
            <w:proofErr w:type="spellEnd"/>
            <w:r w:rsidRPr="001179D4">
              <w:rPr>
                <w:rFonts w:ascii="Times New Roman" w:hAnsi="Times New Roman"/>
                <w:sz w:val="24"/>
                <w:szCs w:val="24"/>
              </w:rPr>
              <w:t>.</w:t>
            </w:r>
          </w:p>
        </w:tc>
      </w:tr>
      <w:tr w:rsidR="001179D4" w:rsidRPr="001B1BDE" w:rsidTr="001B1BDE">
        <w:trPr>
          <w:gridAfter w:val="1"/>
          <w:wAfter w:w="6" w:type="dxa"/>
        </w:trPr>
        <w:tc>
          <w:tcPr>
            <w:tcW w:w="2518" w:type="dxa"/>
            <w:vMerge/>
          </w:tcPr>
          <w:p w:rsidR="001179D4" w:rsidRPr="001B1BDE" w:rsidRDefault="001179D4" w:rsidP="001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p>
        </w:tc>
        <w:tc>
          <w:tcPr>
            <w:tcW w:w="992" w:type="dxa"/>
          </w:tcPr>
          <w:p w:rsidR="001179D4" w:rsidRPr="001B1BDE" w:rsidRDefault="001179D4" w:rsidP="001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Приём</w:t>
            </w:r>
          </w:p>
        </w:tc>
        <w:tc>
          <w:tcPr>
            <w:tcW w:w="1418" w:type="dxa"/>
            <w:gridSpan w:val="2"/>
          </w:tcPr>
          <w:p w:rsidR="001179D4" w:rsidRPr="001B1BDE" w:rsidRDefault="001179D4" w:rsidP="001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proofErr w:type="spellStart"/>
            <w:r w:rsidRPr="001B1BDE">
              <w:rPr>
                <w:rFonts w:ascii="Times New Roman" w:eastAsia="Times New Roman" w:hAnsi="Times New Roman"/>
                <w:sz w:val="24"/>
                <w:szCs w:val="24"/>
                <w:lang w:eastAsia="ru-RU"/>
              </w:rPr>
              <w:t>Госзадание</w:t>
            </w:r>
            <w:proofErr w:type="spellEnd"/>
          </w:p>
        </w:tc>
        <w:tc>
          <w:tcPr>
            <w:tcW w:w="992" w:type="dxa"/>
            <w:gridSpan w:val="2"/>
          </w:tcPr>
          <w:p w:rsidR="001179D4" w:rsidRPr="001B1BDE" w:rsidRDefault="001179D4" w:rsidP="001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Приём</w:t>
            </w:r>
          </w:p>
        </w:tc>
        <w:tc>
          <w:tcPr>
            <w:tcW w:w="1418" w:type="dxa"/>
          </w:tcPr>
          <w:p w:rsidR="001179D4" w:rsidRPr="001B1BDE" w:rsidRDefault="001179D4" w:rsidP="001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proofErr w:type="spellStart"/>
            <w:r w:rsidRPr="001B1BDE">
              <w:rPr>
                <w:rFonts w:ascii="Times New Roman" w:eastAsia="Times New Roman" w:hAnsi="Times New Roman"/>
                <w:sz w:val="24"/>
                <w:szCs w:val="24"/>
                <w:lang w:eastAsia="ru-RU"/>
              </w:rPr>
              <w:t>Госзадание</w:t>
            </w:r>
            <w:proofErr w:type="spellEnd"/>
          </w:p>
        </w:tc>
        <w:tc>
          <w:tcPr>
            <w:tcW w:w="995" w:type="dxa"/>
            <w:gridSpan w:val="2"/>
          </w:tcPr>
          <w:p w:rsidR="001179D4" w:rsidRPr="001B1BDE" w:rsidRDefault="001179D4" w:rsidP="001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Приём</w:t>
            </w:r>
          </w:p>
        </w:tc>
        <w:tc>
          <w:tcPr>
            <w:tcW w:w="1418" w:type="dxa"/>
            <w:gridSpan w:val="2"/>
          </w:tcPr>
          <w:p w:rsidR="001179D4" w:rsidRPr="001B1BDE" w:rsidRDefault="001179D4" w:rsidP="001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proofErr w:type="spellStart"/>
            <w:r w:rsidRPr="001B1BDE">
              <w:rPr>
                <w:rFonts w:ascii="Times New Roman" w:eastAsia="Times New Roman" w:hAnsi="Times New Roman"/>
                <w:sz w:val="24"/>
                <w:szCs w:val="24"/>
                <w:lang w:eastAsia="ru-RU"/>
              </w:rPr>
              <w:t>Госзадание</w:t>
            </w:r>
            <w:proofErr w:type="spellEnd"/>
          </w:p>
        </w:tc>
      </w:tr>
      <w:tr w:rsidR="001179D4" w:rsidRPr="001B1BDE" w:rsidTr="0098613C">
        <w:trPr>
          <w:gridAfter w:val="1"/>
          <w:wAfter w:w="6" w:type="dxa"/>
        </w:trPr>
        <w:tc>
          <w:tcPr>
            <w:tcW w:w="2518" w:type="dxa"/>
          </w:tcPr>
          <w:p w:rsidR="001179D4" w:rsidRPr="001B1BDE" w:rsidRDefault="001179D4" w:rsidP="001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Тракторист-машинист сельскохозяйственного производства</w:t>
            </w:r>
          </w:p>
        </w:tc>
        <w:tc>
          <w:tcPr>
            <w:tcW w:w="992" w:type="dxa"/>
          </w:tcPr>
          <w:p w:rsidR="001179D4" w:rsidRPr="001B1BDE" w:rsidRDefault="001179D4" w:rsidP="001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21</w:t>
            </w:r>
          </w:p>
        </w:tc>
        <w:tc>
          <w:tcPr>
            <w:tcW w:w="1418" w:type="dxa"/>
            <w:gridSpan w:val="2"/>
          </w:tcPr>
          <w:p w:rsidR="001179D4" w:rsidRPr="001B1BDE" w:rsidRDefault="001179D4" w:rsidP="001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25</w:t>
            </w:r>
          </w:p>
        </w:tc>
        <w:tc>
          <w:tcPr>
            <w:tcW w:w="992" w:type="dxa"/>
            <w:gridSpan w:val="2"/>
          </w:tcPr>
          <w:p w:rsidR="001179D4" w:rsidRPr="001B1BDE" w:rsidRDefault="001179D4" w:rsidP="001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p>
        </w:tc>
        <w:tc>
          <w:tcPr>
            <w:tcW w:w="1418" w:type="dxa"/>
          </w:tcPr>
          <w:p w:rsidR="001179D4" w:rsidRPr="001B1BDE" w:rsidRDefault="001179D4" w:rsidP="001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p>
        </w:tc>
        <w:tc>
          <w:tcPr>
            <w:tcW w:w="995" w:type="dxa"/>
            <w:gridSpan w:val="2"/>
          </w:tcPr>
          <w:p w:rsidR="001179D4" w:rsidRPr="001B1BDE" w:rsidRDefault="001179D4" w:rsidP="001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1418" w:type="dxa"/>
            <w:gridSpan w:val="2"/>
          </w:tcPr>
          <w:p w:rsidR="001179D4" w:rsidRPr="001B1BDE" w:rsidRDefault="001179D4" w:rsidP="001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1179D4" w:rsidRPr="001B1BDE" w:rsidTr="00A0027F">
        <w:trPr>
          <w:gridAfter w:val="1"/>
          <w:wAfter w:w="6" w:type="dxa"/>
        </w:trPr>
        <w:tc>
          <w:tcPr>
            <w:tcW w:w="2518" w:type="dxa"/>
          </w:tcPr>
          <w:p w:rsidR="001179D4" w:rsidRPr="001B1BDE" w:rsidRDefault="001179D4" w:rsidP="001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r w:rsidRPr="001B1BDE">
              <w:rPr>
                <w:rFonts w:ascii="Times New Roman" w:hAnsi="Times New Roman"/>
                <w:sz w:val="24"/>
                <w:szCs w:val="24"/>
              </w:rPr>
              <w:t>Повар, кондитер</w:t>
            </w:r>
          </w:p>
        </w:tc>
        <w:tc>
          <w:tcPr>
            <w:tcW w:w="992" w:type="dxa"/>
          </w:tcPr>
          <w:p w:rsidR="001179D4" w:rsidRPr="001B1BDE" w:rsidRDefault="001179D4" w:rsidP="001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p>
        </w:tc>
        <w:tc>
          <w:tcPr>
            <w:tcW w:w="1418" w:type="dxa"/>
            <w:gridSpan w:val="2"/>
          </w:tcPr>
          <w:p w:rsidR="001179D4" w:rsidRPr="001B1BDE" w:rsidRDefault="001179D4" w:rsidP="001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p>
        </w:tc>
        <w:tc>
          <w:tcPr>
            <w:tcW w:w="992" w:type="dxa"/>
            <w:gridSpan w:val="2"/>
          </w:tcPr>
          <w:p w:rsidR="001179D4" w:rsidRPr="001B1BDE" w:rsidRDefault="001179D4" w:rsidP="001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1418" w:type="dxa"/>
          </w:tcPr>
          <w:p w:rsidR="001179D4" w:rsidRPr="001B1BDE" w:rsidRDefault="001179D4" w:rsidP="001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995" w:type="dxa"/>
            <w:gridSpan w:val="2"/>
          </w:tcPr>
          <w:p w:rsidR="001179D4" w:rsidRPr="001B1BDE" w:rsidRDefault="001179D4" w:rsidP="001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p>
        </w:tc>
        <w:tc>
          <w:tcPr>
            <w:tcW w:w="1418" w:type="dxa"/>
            <w:gridSpan w:val="2"/>
          </w:tcPr>
          <w:p w:rsidR="001179D4" w:rsidRPr="001B1BDE" w:rsidRDefault="001179D4" w:rsidP="001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p>
        </w:tc>
      </w:tr>
      <w:tr w:rsidR="001179D4" w:rsidRPr="001B1BDE" w:rsidTr="0098613C">
        <w:trPr>
          <w:gridAfter w:val="1"/>
          <w:wAfter w:w="6" w:type="dxa"/>
        </w:trPr>
        <w:tc>
          <w:tcPr>
            <w:tcW w:w="2518" w:type="dxa"/>
          </w:tcPr>
          <w:p w:rsidR="001179D4" w:rsidRPr="001B1BDE" w:rsidRDefault="001179D4" w:rsidP="001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4"/>
                <w:szCs w:val="24"/>
              </w:rPr>
            </w:pPr>
            <w:r w:rsidRPr="001B1BDE">
              <w:rPr>
                <w:rFonts w:ascii="Times New Roman" w:hAnsi="Times New Roman"/>
                <w:sz w:val="24"/>
                <w:szCs w:val="24"/>
              </w:rPr>
              <w:t>Мастер по обработке цифровой информации</w:t>
            </w:r>
          </w:p>
        </w:tc>
        <w:tc>
          <w:tcPr>
            <w:tcW w:w="992" w:type="dxa"/>
          </w:tcPr>
          <w:p w:rsidR="001179D4" w:rsidRPr="001B1BDE" w:rsidRDefault="001179D4" w:rsidP="001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24</w:t>
            </w:r>
          </w:p>
        </w:tc>
        <w:tc>
          <w:tcPr>
            <w:tcW w:w="1418" w:type="dxa"/>
            <w:gridSpan w:val="2"/>
          </w:tcPr>
          <w:p w:rsidR="001179D4" w:rsidRPr="001B1BDE" w:rsidRDefault="001179D4" w:rsidP="001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25</w:t>
            </w:r>
          </w:p>
        </w:tc>
        <w:tc>
          <w:tcPr>
            <w:tcW w:w="992" w:type="dxa"/>
            <w:gridSpan w:val="2"/>
          </w:tcPr>
          <w:p w:rsidR="001179D4" w:rsidRPr="001B1BDE" w:rsidRDefault="001179D4" w:rsidP="001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p>
        </w:tc>
        <w:tc>
          <w:tcPr>
            <w:tcW w:w="1418" w:type="dxa"/>
          </w:tcPr>
          <w:p w:rsidR="001179D4" w:rsidRPr="001B1BDE" w:rsidRDefault="001179D4" w:rsidP="001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p>
        </w:tc>
        <w:tc>
          <w:tcPr>
            <w:tcW w:w="995" w:type="dxa"/>
            <w:gridSpan w:val="2"/>
          </w:tcPr>
          <w:p w:rsidR="001179D4" w:rsidRPr="001B1BDE" w:rsidRDefault="001179D4" w:rsidP="001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p>
        </w:tc>
        <w:tc>
          <w:tcPr>
            <w:tcW w:w="1418" w:type="dxa"/>
            <w:gridSpan w:val="2"/>
          </w:tcPr>
          <w:p w:rsidR="001179D4" w:rsidRPr="001B1BDE" w:rsidRDefault="001179D4" w:rsidP="001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p>
        </w:tc>
      </w:tr>
      <w:tr w:rsidR="001179D4" w:rsidRPr="001B1BDE" w:rsidTr="00A0027F">
        <w:trPr>
          <w:gridAfter w:val="1"/>
          <w:wAfter w:w="6" w:type="dxa"/>
        </w:trPr>
        <w:tc>
          <w:tcPr>
            <w:tcW w:w="2518" w:type="dxa"/>
          </w:tcPr>
          <w:p w:rsidR="001179D4" w:rsidRPr="001B1BDE" w:rsidRDefault="001179D4" w:rsidP="001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4"/>
                <w:szCs w:val="24"/>
              </w:rPr>
            </w:pPr>
            <w:r w:rsidRPr="001B1BDE">
              <w:rPr>
                <w:rFonts w:ascii="Times New Roman" w:hAnsi="Times New Roman"/>
                <w:sz w:val="24"/>
                <w:szCs w:val="24"/>
              </w:rPr>
              <w:t>Пожарный</w:t>
            </w:r>
          </w:p>
        </w:tc>
        <w:tc>
          <w:tcPr>
            <w:tcW w:w="992" w:type="dxa"/>
          </w:tcPr>
          <w:p w:rsidR="001179D4" w:rsidRPr="001B1BDE" w:rsidRDefault="001179D4" w:rsidP="001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25</w:t>
            </w:r>
          </w:p>
        </w:tc>
        <w:tc>
          <w:tcPr>
            <w:tcW w:w="1418" w:type="dxa"/>
            <w:gridSpan w:val="2"/>
          </w:tcPr>
          <w:p w:rsidR="001179D4" w:rsidRPr="001B1BDE" w:rsidRDefault="001179D4" w:rsidP="001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25</w:t>
            </w:r>
          </w:p>
        </w:tc>
        <w:tc>
          <w:tcPr>
            <w:tcW w:w="992" w:type="dxa"/>
            <w:gridSpan w:val="2"/>
          </w:tcPr>
          <w:p w:rsidR="001179D4" w:rsidRPr="001B1BDE" w:rsidRDefault="001179D4" w:rsidP="001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1418" w:type="dxa"/>
          </w:tcPr>
          <w:p w:rsidR="001179D4" w:rsidRPr="001B1BDE" w:rsidRDefault="001179D4" w:rsidP="001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995" w:type="dxa"/>
            <w:gridSpan w:val="2"/>
          </w:tcPr>
          <w:p w:rsidR="001179D4" w:rsidRPr="001B1BDE" w:rsidRDefault="001179D4" w:rsidP="001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1418" w:type="dxa"/>
            <w:gridSpan w:val="2"/>
          </w:tcPr>
          <w:p w:rsidR="001179D4" w:rsidRPr="001B1BDE" w:rsidRDefault="001179D4" w:rsidP="001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1179D4" w:rsidRPr="001B1BDE" w:rsidTr="0098613C">
        <w:trPr>
          <w:gridAfter w:val="1"/>
          <w:wAfter w:w="6" w:type="dxa"/>
        </w:trPr>
        <w:tc>
          <w:tcPr>
            <w:tcW w:w="2518" w:type="dxa"/>
          </w:tcPr>
          <w:p w:rsidR="001179D4" w:rsidRPr="001B1BDE" w:rsidRDefault="001179D4" w:rsidP="001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4"/>
                <w:szCs w:val="24"/>
              </w:rPr>
            </w:pPr>
            <w:r w:rsidRPr="001B1BDE">
              <w:rPr>
                <w:rFonts w:ascii="Times New Roman" w:hAnsi="Times New Roman"/>
                <w:sz w:val="24"/>
                <w:szCs w:val="24"/>
              </w:rPr>
              <w:t>Техническое обслуживание и ремонт автомобильного транспорта</w:t>
            </w:r>
          </w:p>
        </w:tc>
        <w:tc>
          <w:tcPr>
            <w:tcW w:w="992" w:type="dxa"/>
          </w:tcPr>
          <w:p w:rsidR="001179D4" w:rsidRPr="001B1BDE" w:rsidRDefault="001179D4" w:rsidP="001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p>
        </w:tc>
        <w:tc>
          <w:tcPr>
            <w:tcW w:w="1418" w:type="dxa"/>
            <w:gridSpan w:val="2"/>
          </w:tcPr>
          <w:p w:rsidR="001179D4" w:rsidRPr="001B1BDE" w:rsidRDefault="001179D4" w:rsidP="001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p>
        </w:tc>
        <w:tc>
          <w:tcPr>
            <w:tcW w:w="992" w:type="dxa"/>
            <w:gridSpan w:val="2"/>
          </w:tcPr>
          <w:p w:rsidR="001179D4" w:rsidRPr="001B1BDE" w:rsidRDefault="001179D4" w:rsidP="001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1418" w:type="dxa"/>
          </w:tcPr>
          <w:p w:rsidR="001179D4" w:rsidRPr="001B1BDE" w:rsidRDefault="001179D4" w:rsidP="001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995" w:type="dxa"/>
            <w:gridSpan w:val="2"/>
          </w:tcPr>
          <w:p w:rsidR="001179D4" w:rsidRPr="001B1BDE" w:rsidRDefault="001179D4" w:rsidP="001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p>
        </w:tc>
        <w:tc>
          <w:tcPr>
            <w:tcW w:w="1418" w:type="dxa"/>
            <w:gridSpan w:val="2"/>
          </w:tcPr>
          <w:p w:rsidR="001179D4" w:rsidRPr="001B1BDE" w:rsidRDefault="001179D4" w:rsidP="001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p>
        </w:tc>
      </w:tr>
      <w:tr w:rsidR="001179D4" w:rsidRPr="001B1BDE" w:rsidTr="00A0027F">
        <w:trPr>
          <w:gridAfter w:val="1"/>
          <w:wAfter w:w="6" w:type="dxa"/>
        </w:trPr>
        <w:tc>
          <w:tcPr>
            <w:tcW w:w="2518" w:type="dxa"/>
            <w:tcBorders>
              <w:right w:val="single" w:sz="4" w:space="0" w:color="auto"/>
            </w:tcBorders>
          </w:tcPr>
          <w:p w:rsidR="001179D4" w:rsidRPr="001B1BDE" w:rsidRDefault="001179D4" w:rsidP="001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4"/>
                <w:szCs w:val="24"/>
              </w:rPr>
            </w:pPr>
            <w:r w:rsidRPr="001B1BDE">
              <w:rPr>
                <w:rFonts w:ascii="Times New Roman" w:hAnsi="Times New Roman"/>
                <w:sz w:val="24"/>
                <w:szCs w:val="24"/>
              </w:rPr>
              <w:t>Техническое обслуживание и ремонт автомобильного транспорт</w:t>
            </w:r>
            <w:proofErr w:type="gramStart"/>
            <w:r w:rsidRPr="001B1BDE">
              <w:rPr>
                <w:rFonts w:ascii="Times New Roman" w:hAnsi="Times New Roman"/>
                <w:sz w:val="24"/>
                <w:szCs w:val="24"/>
              </w:rPr>
              <w:t>а(</w:t>
            </w:r>
            <w:proofErr w:type="gramEnd"/>
            <w:r w:rsidRPr="001B1BDE">
              <w:rPr>
                <w:rFonts w:ascii="Times New Roman" w:hAnsi="Times New Roman"/>
                <w:sz w:val="24"/>
                <w:szCs w:val="24"/>
              </w:rPr>
              <w:t>заочно)</w:t>
            </w:r>
          </w:p>
        </w:tc>
        <w:tc>
          <w:tcPr>
            <w:tcW w:w="992" w:type="dxa"/>
            <w:tcBorders>
              <w:left w:val="single" w:sz="4" w:space="0" w:color="auto"/>
            </w:tcBorders>
          </w:tcPr>
          <w:p w:rsidR="001179D4" w:rsidRPr="001B1BDE" w:rsidRDefault="001179D4" w:rsidP="001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15</w:t>
            </w:r>
          </w:p>
        </w:tc>
        <w:tc>
          <w:tcPr>
            <w:tcW w:w="1418" w:type="dxa"/>
            <w:gridSpan w:val="2"/>
          </w:tcPr>
          <w:p w:rsidR="001179D4" w:rsidRPr="001B1BDE" w:rsidRDefault="001179D4" w:rsidP="001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15</w:t>
            </w:r>
          </w:p>
        </w:tc>
        <w:tc>
          <w:tcPr>
            <w:tcW w:w="992" w:type="dxa"/>
            <w:gridSpan w:val="2"/>
          </w:tcPr>
          <w:p w:rsidR="001179D4" w:rsidRPr="001B1BDE" w:rsidRDefault="001179D4" w:rsidP="001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418" w:type="dxa"/>
          </w:tcPr>
          <w:p w:rsidR="001179D4" w:rsidRPr="001B1BDE" w:rsidRDefault="001179D4" w:rsidP="001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995" w:type="dxa"/>
            <w:gridSpan w:val="2"/>
          </w:tcPr>
          <w:p w:rsidR="001179D4" w:rsidRPr="001B1BDE" w:rsidRDefault="001179D4" w:rsidP="001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1418" w:type="dxa"/>
            <w:gridSpan w:val="2"/>
          </w:tcPr>
          <w:p w:rsidR="001179D4" w:rsidRPr="001B1BDE" w:rsidRDefault="001179D4" w:rsidP="001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1179D4" w:rsidRPr="001B1BDE" w:rsidTr="001B1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31"/>
        </w:trPr>
        <w:tc>
          <w:tcPr>
            <w:tcW w:w="2518" w:type="dxa"/>
          </w:tcPr>
          <w:p w:rsidR="001179D4" w:rsidRPr="001B1BDE" w:rsidRDefault="001179D4" w:rsidP="001179D4">
            <w:pPr>
              <w:jc w:val="left"/>
              <w:rPr>
                <w:rFonts w:ascii="Times New Roman" w:eastAsia="Times New Roman" w:hAnsi="Times New Roman"/>
                <w:sz w:val="28"/>
                <w:szCs w:val="28"/>
                <w:lang w:eastAsia="ru-RU"/>
              </w:rPr>
            </w:pPr>
            <w:r w:rsidRPr="001B1BDE">
              <w:rPr>
                <w:rFonts w:ascii="Times New Roman" w:eastAsia="Times New Roman" w:hAnsi="Times New Roman"/>
                <w:sz w:val="24"/>
                <w:szCs w:val="24"/>
                <w:lang w:eastAsia="ru-RU"/>
              </w:rPr>
              <w:t>Мастер садово-паркового и ландшафтного строительства</w:t>
            </w:r>
          </w:p>
        </w:tc>
        <w:tc>
          <w:tcPr>
            <w:tcW w:w="1005" w:type="dxa"/>
            <w:gridSpan w:val="2"/>
          </w:tcPr>
          <w:p w:rsidR="001179D4" w:rsidRPr="001B1BDE" w:rsidRDefault="001179D4" w:rsidP="001179D4">
            <w:pPr>
              <w:jc w:val="left"/>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 xml:space="preserve"> </w:t>
            </w:r>
            <w:r w:rsidR="008C159A">
              <w:rPr>
                <w:rFonts w:ascii="Times New Roman" w:eastAsia="Times New Roman" w:hAnsi="Times New Roman"/>
                <w:sz w:val="24"/>
                <w:szCs w:val="24"/>
                <w:lang w:eastAsia="ru-RU"/>
              </w:rPr>
              <w:t xml:space="preserve"> </w:t>
            </w:r>
          </w:p>
          <w:p w:rsidR="001179D4" w:rsidRPr="001B1BDE" w:rsidRDefault="001179D4" w:rsidP="001179D4">
            <w:pPr>
              <w:jc w:val="center"/>
              <w:rPr>
                <w:rFonts w:ascii="Times New Roman" w:eastAsia="Times New Roman" w:hAnsi="Times New Roman"/>
                <w:sz w:val="28"/>
                <w:szCs w:val="28"/>
                <w:lang w:eastAsia="ru-RU"/>
              </w:rPr>
            </w:pPr>
          </w:p>
        </w:tc>
        <w:tc>
          <w:tcPr>
            <w:tcW w:w="1411" w:type="dxa"/>
            <w:gridSpan w:val="2"/>
          </w:tcPr>
          <w:p w:rsidR="001179D4" w:rsidRPr="001B1BDE" w:rsidRDefault="001179D4" w:rsidP="001179D4">
            <w:pPr>
              <w:jc w:val="left"/>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 xml:space="preserve"> </w:t>
            </w:r>
            <w:r w:rsidR="008C159A">
              <w:rPr>
                <w:rFonts w:ascii="Times New Roman" w:eastAsia="Times New Roman" w:hAnsi="Times New Roman"/>
                <w:sz w:val="24"/>
                <w:szCs w:val="24"/>
                <w:lang w:eastAsia="ru-RU"/>
              </w:rPr>
              <w:t xml:space="preserve"> </w:t>
            </w:r>
          </w:p>
          <w:p w:rsidR="001179D4" w:rsidRPr="001B1BDE" w:rsidRDefault="001179D4" w:rsidP="001179D4">
            <w:pPr>
              <w:jc w:val="center"/>
              <w:rPr>
                <w:rFonts w:ascii="Times New Roman" w:eastAsia="Times New Roman" w:hAnsi="Times New Roman"/>
                <w:sz w:val="28"/>
                <w:szCs w:val="28"/>
                <w:lang w:eastAsia="ru-RU"/>
              </w:rPr>
            </w:pPr>
          </w:p>
        </w:tc>
        <w:tc>
          <w:tcPr>
            <w:tcW w:w="986" w:type="dxa"/>
          </w:tcPr>
          <w:p w:rsidR="001179D4" w:rsidRPr="001B1BDE" w:rsidRDefault="001179D4" w:rsidP="001179D4">
            <w:pPr>
              <w:jc w:val="center"/>
              <w:rPr>
                <w:rFonts w:ascii="Times New Roman" w:eastAsia="Times New Roman" w:hAnsi="Times New Roman"/>
                <w:sz w:val="28"/>
                <w:szCs w:val="28"/>
                <w:lang w:eastAsia="ru-RU"/>
              </w:rPr>
            </w:pPr>
          </w:p>
        </w:tc>
        <w:tc>
          <w:tcPr>
            <w:tcW w:w="1431" w:type="dxa"/>
            <w:gridSpan w:val="2"/>
          </w:tcPr>
          <w:p w:rsidR="001179D4" w:rsidRPr="001B1BDE" w:rsidRDefault="001179D4" w:rsidP="001179D4">
            <w:pPr>
              <w:jc w:val="center"/>
              <w:rPr>
                <w:rFonts w:ascii="Times New Roman" w:eastAsia="Times New Roman" w:hAnsi="Times New Roman"/>
                <w:sz w:val="28"/>
                <w:szCs w:val="28"/>
                <w:lang w:eastAsia="ru-RU"/>
              </w:rPr>
            </w:pPr>
          </w:p>
        </w:tc>
        <w:tc>
          <w:tcPr>
            <w:tcW w:w="988" w:type="dxa"/>
            <w:gridSpan w:val="2"/>
          </w:tcPr>
          <w:p w:rsidR="001179D4" w:rsidRPr="001B1BDE" w:rsidRDefault="008C159A" w:rsidP="001179D4">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25</w:t>
            </w:r>
          </w:p>
        </w:tc>
        <w:tc>
          <w:tcPr>
            <w:tcW w:w="1418" w:type="dxa"/>
            <w:gridSpan w:val="2"/>
          </w:tcPr>
          <w:p w:rsidR="001179D4" w:rsidRPr="001B1BDE" w:rsidRDefault="008C159A" w:rsidP="001179D4">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25</w:t>
            </w:r>
          </w:p>
        </w:tc>
      </w:tr>
    </w:tbl>
    <w:p w:rsidR="005E0049" w:rsidRPr="005E0049" w:rsidRDefault="005E0049" w:rsidP="00F45EDA">
      <w:pPr>
        <w:pStyle w:val="a3"/>
        <w:spacing w:before="0" w:beforeAutospacing="0" w:after="0" w:afterAutospacing="0"/>
        <w:jc w:val="both"/>
      </w:pPr>
      <w:r w:rsidRPr="005E0049">
        <w:rPr>
          <w:rStyle w:val="FontStyle133"/>
          <w:color w:val="auto"/>
          <w:sz w:val="28"/>
          <w:szCs w:val="28"/>
        </w:rPr>
        <w:t xml:space="preserve">      На результаты ежегодного приема в техникум влияет организация </w:t>
      </w:r>
      <w:proofErr w:type="spellStart"/>
      <w:r w:rsidRPr="005E0049">
        <w:rPr>
          <w:rStyle w:val="FontStyle133"/>
          <w:color w:val="auto"/>
          <w:sz w:val="28"/>
          <w:szCs w:val="28"/>
        </w:rPr>
        <w:t>профориентационной</w:t>
      </w:r>
      <w:proofErr w:type="spellEnd"/>
      <w:r w:rsidRPr="005E0049">
        <w:rPr>
          <w:rStyle w:val="FontStyle133"/>
          <w:color w:val="auto"/>
          <w:sz w:val="28"/>
          <w:szCs w:val="28"/>
        </w:rPr>
        <w:t xml:space="preserve"> работы. Приемная комиссия техникума  занимается изучением потребности регионального рынка труда и его анализом, поддерживая тесную связь с предприятиями и организациями, на которых проводится производственная практика. </w:t>
      </w:r>
      <w:proofErr w:type="spellStart"/>
      <w:r w:rsidRPr="005E0049">
        <w:rPr>
          <w:rStyle w:val="FontStyle133"/>
          <w:color w:val="auto"/>
          <w:sz w:val="28"/>
          <w:szCs w:val="28"/>
        </w:rPr>
        <w:t>Профориентационная</w:t>
      </w:r>
      <w:proofErr w:type="spellEnd"/>
      <w:r w:rsidRPr="005E0049">
        <w:rPr>
          <w:rStyle w:val="FontStyle133"/>
          <w:color w:val="auto"/>
          <w:sz w:val="28"/>
          <w:szCs w:val="28"/>
        </w:rPr>
        <w:t xml:space="preserve"> работа ведется на протяжении всего учебного года. Ежегодно составляется график посещения учебных учреждений   районов с целью профориентации. В нем отражаются сведения по закреплению преподавателей за школами   </w:t>
      </w:r>
      <w:proofErr w:type="spellStart"/>
      <w:r>
        <w:rPr>
          <w:rStyle w:val="FontStyle133"/>
          <w:color w:val="auto"/>
          <w:sz w:val="28"/>
          <w:szCs w:val="28"/>
        </w:rPr>
        <w:t>Альменевского</w:t>
      </w:r>
      <w:proofErr w:type="spellEnd"/>
      <w:r>
        <w:rPr>
          <w:rStyle w:val="FontStyle133"/>
          <w:color w:val="auto"/>
          <w:sz w:val="28"/>
          <w:szCs w:val="28"/>
        </w:rPr>
        <w:t xml:space="preserve"> и соседних </w:t>
      </w:r>
      <w:r w:rsidRPr="005E0049">
        <w:rPr>
          <w:rStyle w:val="FontStyle133"/>
          <w:color w:val="auto"/>
          <w:sz w:val="28"/>
          <w:szCs w:val="28"/>
        </w:rPr>
        <w:t>районов. К это</w:t>
      </w:r>
      <w:r>
        <w:rPr>
          <w:rStyle w:val="FontStyle133"/>
          <w:color w:val="auto"/>
          <w:sz w:val="28"/>
          <w:szCs w:val="28"/>
        </w:rPr>
        <w:t xml:space="preserve">й работе привлекаются и </w:t>
      </w:r>
      <w:proofErr w:type="gramStart"/>
      <w:r>
        <w:rPr>
          <w:rStyle w:val="FontStyle133"/>
          <w:color w:val="auto"/>
          <w:sz w:val="28"/>
          <w:szCs w:val="28"/>
        </w:rPr>
        <w:t>обучающиеся</w:t>
      </w:r>
      <w:proofErr w:type="gramEnd"/>
      <w:r w:rsidRPr="005E0049">
        <w:rPr>
          <w:rStyle w:val="FontStyle133"/>
          <w:color w:val="auto"/>
          <w:sz w:val="28"/>
          <w:szCs w:val="28"/>
        </w:rPr>
        <w:t xml:space="preserve"> техникума. Проводятся  </w:t>
      </w:r>
      <w:r w:rsidRPr="005E0049">
        <w:rPr>
          <w:rFonts w:eastAsia="Calibri"/>
          <w:color w:val="000000"/>
          <w:kern w:val="24"/>
          <w:sz w:val="28"/>
          <w:szCs w:val="28"/>
        </w:rPr>
        <w:t xml:space="preserve"> профессиональные пробы,</w:t>
      </w:r>
      <w:r>
        <w:rPr>
          <w:rFonts w:eastAsia="Calibri"/>
          <w:color w:val="000000"/>
          <w:kern w:val="24"/>
          <w:sz w:val="28"/>
          <w:szCs w:val="28"/>
        </w:rPr>
        <w:t xml:space="preserve"> </w:t>
      </w:r>
      <w:r w:rsidRPr="005E0049">
        <w:rPr>
          <w:rStyle w:val="FontStyle133"/>
          <w:color w:val="auto"/>
          <w:sz w:val="28"/>
          <w:szCs w:val="28"/>
        </w:rPr>
        <w:t>«День открытых дверей»,</w:t>
      </w:r>
      <w:r>
        <w:rPr>
          <w:rFonts w:eastAsia="+mn-ea"/>
          <w:color w:val="000000"/>
          <w:kern w:val="24"/>
          <w:sz w:val="28"/>
          <w:szCs w:val="28"/>
        </w:rPr>
        <w:t xml:space="preserve"> акция</w:t>
      </w:r>
      <w:r w:rsidRPr="005E0049">
        <w:rPr>
          <w:rFonts w:eastAsia="+mn-ea"/>
          <w:color w:val="000000"/>
          <w:kern w:val="24"/>
          <w:sz w:val="28"/>
          <w:szCs w:val="28"/>
        </w:rPr>
        <w:t xml:space="preserve"> «Получил профессию</w:t>
      </w:r>
      <w:r w:rsidR="0063784A">
        <w:rPr>
          <w:rFonts w:eastAsia="+mn-ea"/>
          <w:color w:val="000000"/>
          <w:kern w:val="24"/>
          <w:sz w:val="28"/>
          <w:szCs w:val="28"/>
        </w:rPr>
        <w:t xml:space="preserve"> сам </w:t>
      </w:r>
      <w:proofErr w:type="gramStart"/>
      <w:r w:rsidRPr="005E0049">
        <w:rPr>
          <w:rFonts w:eastAsia="+mn-ea"/>
          <w:color w:val="000000"/>
          <w:kern w:val="24"/>
          <w:sz w:val="28"/>
          <w:szCs w:val="28"/>
        </w:rPr>
        <w:t>-п</w:t>
      </w:r>
      <w:proofErr w:type="gramEnd"/>
      <w:r w:rsidRPr="005E0049">
        <w:rPr>
          <w:rFonts w:eastAsia="+mn-ea"/>
          <w:color w:val="000000"/>
          <w:kern w:val="24"/>
          <w:sz w:val="28"/>
          <w:szCs w:val="28"/>
        </w:rPr>
        <w:t>риведи друга»</w:t>
      </w:r>
      <w:r w:rsidR="009A39D8">
        <w:rPr>
          <w:rFonts w:eastAsia="+mn-ea"/>
          <w:color w:val="000000"/>
          <w:kern w:val="24"/>
          <w:sz w:val="28"/>
          <w:szCs w:val="28"/>
        </w:rPr>
        <w:t>.</w:t>
      </w:r>
    </w:p>
    <w:p w:rsidR="005E0049" w:rsidRPr="005E0049" w:rsidRDefault="005E0049" w:rsidP="005E0049">
      <w:pPr>
        <w:pStyle w:val="Style31"/>
        <w:widowControl/>
        <w:spacing w:line="240" w:lineRule="auto"/>
        <w:ind w:firstLine="0"/>
        <w:rPr>
          <w:rStyle w:val="FontStyle133"/>
          <w:color w:val="auto"/>
          <w:sz w:val="28"/>
          <w:szCs w:val="28"/>
        </w:rPr>
      </w:pPr>
      <w:r>
        <w:rPr>
          <w:rStyle w:val="FontStyle133"/>
          <w:color w:val="auto"/>
          <w:sz w:val="28"/>
          <w:szCs w:val="28"/>
        </w:rPr>
        <w:t xml:space="preserve">   </w:t>
      </w:r>
      <w:r w:rsidRPr="005E0049">
        <w:rPr>
          <w:rStyle w:val="FontStyle133"/>
          <w:color w:val="auto"/>
          <w:sz w:val="28"/>
          <w:szCs w:val="28"/>
        </w:rPr>
        <w:t xml:space="preserve">Порядок приема </w:t>
      </w:r>
      <w:proofErr w:type="gramStart"/>
      <w:r w:rsidRPr="005E0049">
        <w:rPr>
          <w:rStyle w:val="FontStyle133"/>
          <w:color w:val="auto"/>
          <w:sz w:val="28"/>
          <w:szCs w:val="28"/>
        </w:rPr>
        <w:t>обучающихся</w:t>
      </w:r>
      <w:proofErr w:type="gramEnd"/>
      <w:r w:rsidRPr="005E0049">
        <w:rPr>
          <w:rStyle w:val="FontStyle133"/>
          <w:color w:val="auto"/>
          <w:sz w:val="28"/>
          <w:szCs w:val="28"/>
        </w:rPr>
        <w:t xml:space="preserve"> в техникум определяется Правилами приема в Государственное бюджетное профессиональное образовательное учреждение «Альменевский аграрно-технологический техникум»» на обучение по образовательным программам среднего профессионального образования и Положением «О приёмной комиссии», разрабатываемыми ежегодно. Отчет приемной комиссии з</w:t>
      </w:r>
      <w:r w:rsidR="009A39D8">
        <w:rPr>
          <w:rStyle w:val="FontStyle133"/>
          <w:color w:val="auto"/>
          <w:sz w:val="28"/>
          <w:szCs w:val="28"/>
        </w:rPr>
        <w:t>аслушивается на педагогическом с</w:t>
      </w:r>
      <w:r w:rsidRPr="005E0049">
        <w:rPr>
          <w:rStyle w:val="FontStyle133"/>
          <w:color w:val="auto"/>
          <w:sz w:val="28"/>
          <w:szCs w:val="28"/>
        </w:rPr>
        <w:t xml:space="preserve">овете, проводится анализ </w:t>
      </w:r>
      <w:proofErr w:type="spellStart"/>
      <w:r w:rsidRPr="005E0049">
        <w:rPr>
          <w:rStyle w:val="FontStyle133"/>
          <w:color w:val="auto"/>
          <w:sz w:val="28"/>
          <w:szCs w:val="28"/>
        </w:rPr>
        <w:t>профориентационной</w:t>
      </w:r>
      <w:proofErr w:type="spellEnd"/>
      <w:r w:rsidRPr="005E0049">
        <w:rPr>
          <w:rStyle w:val="FontStyle133"/>
          <w:color w:val="auto"/>
          <w:sz w:val="28"/>
          <w:szCs w:val="28"/>
        </w:rPr>
        <w:t xml:space="preserve"> работы, разрабатываются меры по повышению качества проведения приемной кампании.</w:t>
      </w:r>
    </w:p>
    <w:p w:rsidR="001B1BDE" w:rsidRPr="001B1BDE" w:rsidRDefault="001B1BDE" w:rsidP="00F27E59">
      <w:pPr>
        <w:jc w:val="center"/>
        <w:rPr>
          <w:rFonts w:ascii="Times New Roman" w:eastAsia="Times New Roman" w:hAnsi="Times New Roman"/>
          <w:i/>
          <w:sz w:val="28"/>
          <w:szCs w:val="28"/>
          <w:lang w:eastAsia="ru-RU"/>
        </w:rPr>
      </w:pPr>
    </w:p>
    <w:p w:rsidR="001B1BDE" w:rsidRPr="001B1BDE" w:rsidRDefault="001B1BDE" w:rsidP="00F27E59">
      <w:pPr>
        <w:jc w:val="center"/>
        <w:rPr>
          <w:rFonts w:ascii="Times New Roman" w:eastAsia="Times New Roman" w:hAnsi="Times New Roman"/>
          <w:i/>
          <w:sz w:val="28"/>
          <w:szCs w:val="28"/>
          <w:lang w:eastAsia="ru-RU"/>
        </w:rPr>
      </w:pPr>
      <w:r w:rsidRPr="001B1BDE">
        <w:rPr>
          <w:rFonts w:ascii="Times New Roman" w:eastAsia="Times New Roman" w:hAnsi="Times New Roman"/>
          <w:i/>
          <w:sz w:val="28"/>
          <w:szCs w:val="28"/>
          <w:lang w:eastAsia="ru-RU"/>
        </w:rPr>
        <w:t>Структура выпуска обучающихся за три года</w:t>
      </w:r>
    </w:p>
    <w:p w:rsidR="001B1BDE" w:rsidRPr="001B1BDE" w:rsidRDefault="001B1BDE" w:rsidP="00F27E59">
      <w:pPr>
        <w:overflowPunct w:val="0"/>
        <w:autoSpaceDE w:val="0"/>
        <w:autoSpaceDN w:val="0"/>
        <w:adjustRightInd w:val="0"/>
        <w:textAlignment w:val="baseline"/>
        <w:rPr>
          <w:rFonts w:ascii="Times New Roman" w:eastAsia="Times New Roman" w:hAnsi="Times New Roman"/>
          <w:b/>
          <w:i/>
          <w:sz w:val="24"/>
          <w:szCs w:val="24"/>
        </w:rPr>
      </w:pP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843"/>
        <w:gridCol w:w="1843"/>
        <w:gridCol w:w="1843"/>
      </w:tblGrid>
      <w:tr w:rsidR="0098613C" w:rsidRPr="001B1BDE" w:rsidTr="0098613C">
        <w:tc>
          <w:tcPr>
            <w:tcW w:w="4219" w:type="dxa"/>
            <w:vMerge w:val="restart"/>
          </w:tcPr>
          <w:p w:rsidR="0098613C" w:rsidRPr="001B1BDE" w:rsidRDefault="0098613C" w:rsidP="0098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Профессии</w:t>
            </w:r>
            <w:r>
              <w:rPr>
                <w:rFonts w:ascii="Times New Roman" w:eastAsia="Times New Roman" w:hAnsi="Times New Roman"/>
                <w:sz w:val="24"/>
                <w:szCs w:val="24"/>
                <w:lang w:eastAsia="ru-RU"/>
              </w:rPr>
              <w:t xml:space="preserve"> и специальности</w:t>
            </w:r>
          </w:p>
        </w:tc>
        <w:tc>
          <w:tcPr>
            <w:tcW w:w="1843" w:type="dxa"/>
          </w:tcPr>
          <w:p w:rsidR="0098613C" w:rsidRPr="003D7251" w:rsidRDefault="0098613C" w:rsidP="0098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r w:rsidRPr="003D7251">
              <w:rPr>
                <w:rFonts w:ascii="Times New Roman" w:eastAsia="Times New Roman" w:hAnsi="Times New Roman"/>
                <w:sz w:val="24"/>
                <w:szCs w:val="24"/>
                <w:lang w:eastAsia="ru-RU"/>
              </w:rPr>
              <w:t>2017-18уч.г.</w:t>
            </w:r>
          </w:p>
        </w:tc>
        <w:tc>
          <w:tcPr>
            <w:tcW w:w="1843" w:type="dxa"/>
          </w:tcPr>
          <w:p w:rsidR="0098613C" w:rsidRPr="003D7251" w:rsidRDefault="0098613C" w:rsidP="0098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r w:rsidRPr="003D7251">
              <w:rPr>
                <w:rFonts w:ascii="Times New Roman" w:eastAsia="Times New Roman" w:hAnsi="Times New Roman"/>
                <w:sz w:val="24"/>
                <w:szCs w:val="24"/>
                <w:lang w:eastAsia="ru-RU"/>
              </w:rPr>
              <w:t>2018-19уч</w:t>
            </w:r>
            <w:proofErr w:type="gramStart"/>
            <w:r w:rsidRPr="003D7251">
              <w:rPr>
                <w:rFonts w:ascii="Times New Roman" w:eastAsia="Times New Roman" w:hAnsi="Times New Roman"/>
                <w:sz w:val="24"/>
                <w:szCs w:val="24"/>
                <w:lang w:eastAsia="ru-RU"/>
              </w:rPr>
              <w:t>.г</w:t>
            </w:r>
            <w:proofErr w:type="gramEnd"/>
          </w:p>
        </w:tc>
        <w:tc>
          <w:tcPr>
            <w:tcW w:w="1843" w:type="dxa"/>
          </w:tcPr>
          <w:p w:rsidR="0098613C" w:rsidRPr="003D7251" w:rsidRDefault="0098613C" w:rsidP="0098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r w:rsidRPr="003D7251">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3D7251">
              <w:rPr>
                <w:rFonts w:ascii="Times New Roman" w:eastAsia="Times New Roman" w:hAnsi="Times New Roman"/>
                <w:sz w:val="24"/>
                <w:szCs w:val="24"/>
                <w:lang w:eastAsia="ru-RU"/>
              </w:rPr>
              <w:t>-</w:t>
            </w:r>
            <w:r>
              <w:rPr>
                <w:rFonts w:ascii="Times New Roman" w:eastAsia="Times New Roman" w:hAnsi="Times New Roman"/>
                <w:sz w:val="24"/>
                <w:szCs w:val="24"/>
                <w:lang w:eastAsia="ru-RU"/>
              </w:rPr>
              <w:t>20</w:t>
            </w:r>
            <w:r w:rsidRPr="003D7251">
              <w:rPr>
                <w:rFonts w:ascii="Times New Roman" w:eastAsia="Times New Roman" w:hAnsi="Times New Roman"/>
                <w:sz w:val="24"/>
                <w:szCs w:val="24"/>
                <w:lang w:eastAsia="ru-RU"/>
              </w:rPr>
              <w:t>уч</w:t>
            </w:r>
            <w:proofErr w:type="gramStart"/>
            <w:r w:rsidRPr="003D7251">
              <w:rPr>
                <w:rFonts w:ascii="Times New Roman" w:eastAsia="Times New Roman" w:hAnsi="Times New Roman"/>
                <w:sz w:val="24"/>
                <w:szCs w:val="24"/>
                <w:lang w:eastAsia="ru-RU"/>
              </w:rPr>
              <w:t>.г</w:t>
            </w:r>
            <w:proofErr w:type="gramEnd"/>
          </w:p>
        </w:tc>
      </w:tr>
      <w:tr w:rsidR="0098613C" w:rsidRPr="001B1BDE" w:rsidTr="0098613C">
        <w:tc>
          <w:tcPr>
            <w:tcW w:w="4219" w:type="dxa"/>
            <w:vMerge/>
          </w:tcPr>
          <w:p w:rsidR="0098613C" w:rsidRPr="001B1BDE" w:rsidRDefault="0098613C" w:rsidP="0098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p>
        </w:tc>
        <w:tc>
          <w:tcPr>
            <w:tcW w:w="1843" w:type="dxa"/>
          </w:tcPr>
          <w:p w:rsidR="0098613C" w:rsidRPr="003D7251" w:rsidRDefault="0098613C" w:rsidP="0098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p>
        </w:tc>
        <w:tc>
          <w:tcPr>
            <w:tcW w:w="1843" w:type="dxa"/>
          </w:tcPr>
          <w:p w:rsidR="0098613C" w:rsidRPr="003D7251" w:rsidRDefault="0098613C" w:rsidP="0098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p>
        </w:tc>
        <w:tc>
          <w:tcPr>
            <w:tcW w:w="1843" w:type="dxa"/>
          </w:tcPr>
          <w:p w:rsidR="0098613C" w:rsidRPr="003D7251" w:rsidRDefault="0098613C" w:rsidP="0098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p>
        </w:tc>
      </w:tr>
      <w:tr w:rsidR="0098613C" w:rsidRPr="001B1BDE" w:rsidTr="0098613C">
        <w:tc>
          <w:tcPr>
            <w:tcW w:w="4219" w:type="dxa"/>
          </w:tcPr>
          <w:p w:rsidR="0098613C" w:rsidRPr="001B1BDE" w:rsidRDefault="0098613C" w:rsidP="0098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Тракторист-машинист сельскохозяйственного производства</w:t>
            </w:r>
          </w:p>
        </w:tc>
        <w:tc>
          <w:tcPr>
            <w:tcW w:w="1843" w:type="dxa"/>
            <w:vAlign w:val="center"/>
          </w:tcPr>
          <w:p w:rsidR="0098613C" w:rsidRPr="003D7251" w:rsidRDefault="0098613C" w:rsidP="0098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sidRPr="003D7251">
              <w:rPr>
                <w:rFonts w:ascii="Times New Roman" w:eastAsia="Times New Roman" w:hAnsi="Times New Roman"/>
                <w:sz w:val="24"/>
                <w:szCs w:val="24"/>
                <w:lang w:eastAsia="ru-RU"/>
              </w:rPr>
              <w:t>18</w:t>
            </w:r>
          </w:p>
        </w:tc>
        <w:tc>
          <w:tcPr>
            <w:tcW w:w="1843" w:type="dxa"/>
            <w:vAlign w:val="center"/>
          </w:tcPr>
          <w:p w:rsidR="0098613C" w:rsidRPr="003D7251" w:rsidRDefault="0098613C" w:rsidP="0098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sidRPr="003D7251">
              <w:rPr>
                <w:rFonts w:ascii="Times New Roman" w:eastAsia="Times New Roman" w:hAnsi="Times New Roman"/>
                <w:sz w:val="24"/>
                <w:szCs w:val="24"/>
                <w:lang w:eastAsia="ru-RU"/>
              </w:rPr>
              <w:t>-</w:t>
            </w:r>
          </w:p>
        </w:tc>
        <w:tc>
          <w:tcPr>
            <w:tcW w:w="1843" w:type="dxa"/>
            <w:vAlign w:val="center"/>
          </w:tcPr>
          <w:p w:rsidR="0098613C" w:rsidRPr="003D7251" w:rsidRDefault="0098613C" w:rsidP="0098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98613C" w:rsidRPr="001B1BDE" w:rsidTr="0098613C">
        <w:tc>
          <w:tcPr>
            <w:tcW w:w="4219" w:type="dxa"/>
          </w:tcPr>
          <w:p w:rsidR="0098613C" w:rsidRPr="001B1BDE" w:rsidRDefault="0098613C" w:rsidP="0098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Техническое обслуживание и ремонт автомобильного транспорта</w:t>
            </w:r>
          </w:p>
        </w:tc>
        <w:tc>
          <w:tcPr>
            <w:tcW w:w="1843" w:type="dxa"/>
            <w:vAlign w:val="center"/>
          </w:tcPr>
          <w:p w:rsidR="0098613C" w:rsidRPr="003D7251" w:rsidRDefault="0098613C" w:rsidP="0098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sidRPr="003D7251">
              <w:rPr>
                <w:rFonts w:ascii="Times New Roman" w:eastAsia="Times New Roman" w:hAnsi="Times New Roman"/>
                <w:sz w:val="24"/>
                <w:szCs w:val="24"/>
                <w:lang w:eastAsia="ru-RU"/>
              </w:rPr>
              <w:t>18</w:t>
            </w:r>
          </w:p>
        </w:tc>
        <w:tc>
          <w:tcPr>
            <w:tcW w:w="1843" w:type="dxa"/>
            <w:vAlign w:val="center"/>
          </w:tcPr>
          <w:p w:rsidR="0098613C" w:rsidRPr="003D7251" w:rsidRDefault="0098613C" w:rsidP="0098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sidRPr="003D7251">
              <w:rPr>
                <w:rFonts w:ascii="Times New Roman" w:eastAsia="Times New Roman" w:hAnsi="Times New Roman"/>
                <w:sz w:val="24"/>
                <w:szCs w:val="24"/>
                <w:lang w:eastAsia="ru-RU"/>
              </w:rPr>
              <w:t>-</w:t>
            </w:r>
          </w:p>
        </w:tc>
        <w:tc>
          <w:tcPr>
            <w:tcW w:w="1843" w:type="dxa"/>
            <w:vAlign w:val="center"/>
          </w:tcPr>
          <w:p w:rsidR="0098613C" w:rsidRPr="003D7251" w:rsidRDefault="0098613C" w:rsidP="0098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sidRPr="003D7251">
              <w:rPr>
                <w:rFonts w:ascii="Times New Roman" w:eastAsia="Times New Roman" w:hAnsi="Times New Roman"/>
                <w:sz w:val="24"/>
                <w:szCs w:val="24"/>
                <w:lang w:eastAsia="ru-RU"/>
              </w:rPr>
              <w:t>-</w:t>
            </w:r>
          </w:p>
        </w:tc>
      </w:tr>
      <w:tr w:rsidR="0098613C" w:rsidRPr="001B1BDE" w:rsidTr="0098613C">
        <w:tc>
          <w:tcPr>
            <w:tcW w:w="4219" w:type="dxa"/>
          </w:tcPr>
          <w:p w:rsidR="0098613C" w:rsidRPr="001B1BDE" w:rsidRDefault="0098613C" w:rsidP="0098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Техническое обслуживание и ремонт автомобильного транспорт</w:t>
            </w:r>
            <w:proofErr w:type="gramStart"/>
            <w:r>
              <w:rPr>
                <w:rFonts w:ascii="Times New Roman" w:eastAsia="Times New Roman" w:hAnsi="Times New Roman"/>
                <w:sz w:val="24"/>
                <w:szCs w:val="24"/>
                <w:lang w:eastAsia="ru-RU"/>
              </w:rPr>
              <w:t>а(</w:t>
            </w:r>
            <w:proofErr w:type="gramEnd"/>
            <w:r>
              <w:rPr>
                <w:rFonts w:ascii="Times New Roman" w:eastAsia="Times New Roman" w:hAnsi="Times New Roman"/>
                <w:sz w:val="24"/>
                <w:szCs w:val="24"/>
                <w:lang w:eastAsia="ru-RU"/>
              </w:rPr>
              <w:t>заочно)</w:t>
            </w:r>
          </w:p>
        </w:tc>
        <w:tc>
          <w:tcPr>
            <w:tcW w:w="1843" w:type="dxa"/>
            <w:vAlign w:val="center"/>
          </w:tcPr>
          <w:p w:rsidR="0098613C" w:rsidRPr="003D7251" w:rsidRDefault="0098613C" w:rsidP="0098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sidRPr="003D7251">
              <w:rPr>
                <w:rFonts w:ascii="Times New Roman" w:eastAsia="Times New Roman" w:hAnsi="Times New Roman"/>
                <w:sz w:val="24"/>
                <w:szCs w:val="24"/>
                <w:lang w:eastAsia="ru-RU"/>
              </w:rPr>
              <w:t>22</w:t>
            </w:r>
          </w:p>
        </w:tc>
        <w:tc>
          <w:tcPr>
            <w:tcW w:w="1843" w:type="dxa"/>
            <w:vAlign w:val="center"/>
          </w:tcPr>
          <w:p w:rsidR="0098613C" w:rsidRPr="003D7251" w:rsidRDefault="0098613C" w:rsidP="0098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843" w:type="dxa"/>
            <w:vAlign w:val="center"/>
          </w:tcPr>
          <w:p w:rsidR="0098613C" w:rsidRPr="003D7251" w:rsidRDefault="0098613C" w:rsidP="0098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98613C" w:rsidRPr="001B1BDE" w:rsidTr="0098613C">
        <w:trPr>
          <w:trHeight w:val="628"/>
        </w:trPr>
        <w:tc>
          <w:tcPr>
            <w:tcW w:w="4219" w:type="dxa"/>
            <w:tcBorders>
              <w:bottom w:val="single" w:sz="4" w:space="0" w:color="auto"/>
            </w:tcBorders>
          </w:tcPr>
          <w:p w:rsidR="0098613C" w:rsidRPr="001B1BDE" w:rsidRDefault="0098613C" w:rsidP="0098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Мастер по обработке цифровой информации</w:t>
            </w:r>
          </w:p>
        </w:tc>
        <w:tc>
          <w:tcPr>
            <w:tcW w:w="1843" w:type="dxa"/>
            <w:tcBorders>
              <w:bottom w:val="single" w:sz="4" w:space="0" w:color="auto"/>
            </w:tcBorders>
            <w:vAlign w:val="center"/>
          </w:tcPr>
          <w:p w:rsidR="0098613C" w:rsidRPr="003D7251" w:rsidRDefault="0098613C" w:rsidP="0098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sidRPr="003D7251">
              <w:rPr>
                <w:rFonts w:ascii="Times New Roman" w:eastAsia="Times New Roman" w:hAnsi="Times New Roman"/>
                <w:sz w:val="24"/>
                <w:szCs w:val="24"/>
                <w:lang w:eastAsia="ru-RU"/>
              </w:rPr>
              <w:t>17</w:t>
            </w:r>
          </w:p>
        </w:tc>
        <w:tc>
          <w:tcPr>
            <w:tcW w:w="1843" w:type="dxa"/>
            <w:tcBorders>
              <w:bottom w:val="single" w:sz="4" w:space="0" w:color="auto"/>
            </w:tcBorders>
            <w:vAlign w:val="center"/>
          </w:tcPr>
          <w:p w:rsidR="0098613C" w:rsidRPr="003D7251" w:rsidRDefault="0098613C" w:rsidP="0098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sidRPr="003D7251">
              <w:rPr>
                <w:rFonts w:ascii="Times New Roman" w:eastAsia="Times New Roman" w:hAnsi="Times New Roman"/>
                <w:sz w:val="24"/>
                <w:szCs w:val="24"/>
                <w:lang w:eastAsia="ru-RU"/>
              </w:rPr>
              <w:t>-</w:t>
            </w:r>
          </w:p>
        </w:tc>
        <w:tc>
          <w:tcPr>
            <w:tcW w:w="1843" w:type="dxa"/>
            <w:tcBorders>
              <w:bottom w:val="single" w:sz="4" w:space="0" w:color="auto"/>
            </w:tcBorders>
            <w:vAlign w:val="center"/>
          </w:tcPr>
          <w:p w:rsidR="0098613C" w:rsidRPr="003D7251" w:rsidRDefault="0098613C" w:rsidP="0098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98613C" w:rsidRPr="001B1BDE" w:rsidTr="0098613C">
        <w:trPr>
          <w:trHeight w:val="199"/>
        </w:trPr>
        <w:tc>
          <w:tcPr>
            <w:tcW w:w="4219" w:type="dxa"/>
            <w:tcBorders>
              <w:top w:val="single" w:sz="4" w:space="0" w:color="auto"/>
              <w:bottom w:val="single" w:sz="4" w:space="0" w:color="auto"/>
            </w:tcBorders>
          </w:tcPr>
          <w:p w:rsidR="0098613C" w:rsidRPr="001B1BDE" w:rsidRDefault="0098613C" w:rsidP="0098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r>
              <w:rPr>
                <w:rFonts w:ascii="Times New Roman" w:eastAsia="Times New Roman" w:hAnsi="Times New Roman"/>
                <w:sz w:val="24"/>
                <w:szCs w:val="24"/>
                <w:lang w:eastAsia="ru-RU"/>
              </w:rPr>
              <w:t>Мастер садово-паркового и ландшафтного строительства</w:t>
            </w:r>
          </w:p>
        </w:tc>
        <w:tc>
          <w:tcPr>
            <w:tcW w:w="1843" w:type="dxa"/>
            <w:tcBorders>
              <w:top w:val="single" w:sz="4" w:space="0" w:color="auto"/>
            </w:tcBorders>
            <w:vAlign w:val="center"/>
          </w:tcPr>
          <w:p w:rsidR="0098613C" w:rsidRPr="003D7251" w:rsidRDefault="0098613C" w:rsidP="0098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43" w:type="dxa"/>
            <w:tcBorders>
              <w:top w:val="single" w:sz="4" w:space="0" w:color="auto"/>
            </w:tcBorders>
            <w:vAlign w:val="center"/>
          </w:tcPr>
          <w:p w:rsidR="0098613C" w:rsidRPr="003D7251" w:rsidRDefault="0098613C" w:rsidP="0098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1843" w:type="dxa"/>
            <w:tcBorders>
              <w:top w:val="single" w:sz="4" w:space="0" w:color="auto"/>
            </w:tcBorders>
            <w:vAlign w:val="center"/>
          </w:tcPr>
          <w:p w:rsidR="0098613C" w:rsidRPr="003D7251" w:rsidRDefault="0098613C" w:rsidP="0098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98613C" w:rsidRPr="001B1BDE" w:rsidTr="0098613C">
        <w:tc>
          <w:tcPr>
            <w:tcW w:w="4219" w:type="dxa"/>
            <w:tcBorders>
              <w:top w:val="single" w:sz="4" w:space="0" w:color="auto"/>
            </w:tcBorders>
          </w:tcPr>
          <w:p w:rsidR="0098613C" w:rsidRPr="001B1BDE" w:rsidRDefault="0098613C" w:rsidP="0098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r w:rsidRPr="001B1BDE">
              <w:rPr>
                <w:rFonts w:ascii="Times New Roman" w:hAnsi="Times New Roman"/>
                <w:sz w:val="24"/>
                <w:szCs w:val="24"/>
              </w:rPr>
              <w:t>Повар, кондитер</w:t>
            </w:r>
          </w:p>
        </w:tc>
        <w:tc>
          <w:tcPr>
            <w:tcW w:w="1843" w:type="dxa"/>
            <w:vAlign w:val="center"/>
          </w:tcPr>
          <w:p w:rsidR="0098613C" w:rsidRPr="003D7251" w:rsidRDefault="0098613C" w:rsidP="0098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sidRPr="003D7251">
              <w:rPr>
                <w:rFonts w:ascii="Times New Roman" w:eastAsia="Times New Roman" w:hAnsi="Times New Roman"/>
                <w:sz w:val="24"/>
                <w:szCs w:val="24"/>
                <w:lang w:eastAsia="ru-RU"/>
              </w:rPr>
              <w:t>-</w:t>
            </w:r>
          </w:p>
        </w:tc>
        <w:tc>
          <w:tcPr>
            <w:tcW w:w="1843" w:type="dxa"/>
            <w:vAlign w:val="center"/>
          </w:tcPr>
          <w:p w:rsidR="0098613C" w:rsidRPr="003D7251" w:rsidRDefault="0098613C" w:rsidP="0098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sidRPr="003D7251">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p>
        </w:tc>
        <w:tc>
          <w:tcPr>
            <w:tcW w:w="1843" w:type="dxa"/>
            <w:vAlign w:val="center"/>
          </w:tcPr>
          <w:p w:rsidR="0098613C" w:rsidRPr="003D7251" w:rsidRDefault="0098613C" w:rsidP="0098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98613C" w:rsidRPr="001B1BDE" w:rsidTr="0098613C">
        <w:tc>
          <w:tcPr>
            <w:tcW w:w="4219" w:type="dxa"/>
          </w:tcPr>
          <w:p w:rsidR="0098613C" w:rsidRPr="001B1BDE" w:rsidRDefault="0098613C" w:rsidP="0098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B1BDE">
              <w:rPr>
                <w:rFonts w:ascii="Times New Roman" w:hAnsi="Times New Roman"/>
                <w:sz w:val="24"/>
                <w:szCs w:val="24"/>
              </w:rPr>
              <w:t>Повар</w:t>
            </w:r>
          </w:p>
        </w:tc>
        <w:tc>
          <w:tcPr>
            <w:tcW w:w="1843" w:type="dxa"/>
            <w:vAlign w:val="center"/>
          </w:tcPr>
          <w:p w:rsidR="0098613C" w:rsidRPr="003D7251" w:rsidRDefault="0098613C" w:rsidP="0098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sidRPr="003D7251">
              <w:rPr>
                <w:rFonts w:ascii="Times New Roman" w:eastAsia="Times New Roman" w:hAnsi="Times New Roman"/>
                <w:sz w:val="24"/>
                <w:szCs w:val="24"/>
                <w:lang w:eastAsia="ru-RU"/>
              </w:rPr>
              <w:t>-</w:t>
            </w:r>
          </w:p>
        </w:tc>
        <w:tc>
          <w:tcPr>
            <w:tcW w:w="1843" w:type="dxa"/>
            <w:vAlign w:val="center"/>
          </w:tcPr>
          <w:p w:rsidR="0098613C" w:rsidRPr="003D7251" w:rsidRDefault="0098613C" w:rsidP="0098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sidRPr="003D7251">
              <w:rPr>
                <w:rFonts w:ascii="Times New Roman" w:eastAsia="Times New Roman" w:hAnsi="Times New Roman"/>
                <w:sz w:val="24"/>
                <w:szCs w:val="24"/>
                <w:lang w:eastAsia="ru-RU"/>
              </w:rPr>
              <w:t>-</w:t>
            </w:r>
          </w:p>
        </w:tc>
        <w:tc>
          <w:tcPr>
            <w:tcW w:w="1843" w:type="dxa"/>
            <w:vAlign w:val="center"/>
          </w:tcPr>
          <w:p w:rsidR="0098613C" w:rsidRPr="003D7251" w:rsidRDefault="0098613C" w:rsidP="0098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98613C" w:rsidRPr="001B1BDE" w:rsidTr="0098613C">
        <w:tc>
          <w:tcPr>
            <w:tcW w:w="4219" w:type="dxa"/>
          </w:tcPr>
          <w:p w:rsidR="0098613C" w:rsidRPr="001B1BDE" w:rsidRDefault="0098613C" w:rsidP="0098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B1BDE">
              <w:rPr>
                <w:rFonts w:ascii="Times New Roman" w:hAnsi="Times New Roman"/>
                <w:sz w:val="24"/>
                <w:szCs w:val="24"/>
              </w:rPr>
              <w:t>Пожарный</w:t>
            </w:r>
          </w:p>
        </w:tc>
        <w:tc>
          <w:tcPr>
            <w:tcW w:w="1843" w:type="dxa"/>
            <w:vAlign w:val="center"/>
          </w:tcPr>
          <w:p w:rsidR="0098613C" w:rsidRPr="003D7251" w:rsidRDefault="0098613C" w:rsidP="0098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sidRPr="003D7251">
              <w:rPr>
                <w:rFonts w:ascii="Times New Roman" w:eastAsia="Times New Roman" w:hAnsi="Times New Roman"/>
                <w:sz w:val="24"/>
                <w:szCs w:val="24"/>
                <w:lang w:eastAsia="ru-RU"/>
              </w:rPr>
              <w:t>16</w:t>
            </w:r>
          </w:p>
        </w:tc>
        <w:tc>
          <w:tcPr>
            <w:tcW w:w="1843" w:type="dxa"/>
            <w:vAlign w:val="center"/>
          </w:tcPr>
          <w:p w:rsidR="0098613C" w:rsidRPr="003D7251" w:rsidRDefault="0098613C" w:rsidP="0098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1843" w:type="dxa"/>
            <w:vAlign w:val="center"/>
          </w:tcPr>
          <w:p w:rsidR="0098613C" w:rsidRPr="003D7251" w:rsidRDefault="0098613C" w:rsidP="0098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sidRPr="003D7251">
              <w:rPr>
                <w:rFonts w:ascii="Times New Roman" w:eastAsia="Times New Roman" w:hAnsi="Times New Roman"/>
                <w:sz w:val="24"/>
                <w:szCs w:val="24"/>
                <w:lang w:eastAsia="ru-RU"/>
              </w:rPr>
              <w:t>21</w:t>
            </w:r>
          </w:p>
        </w:tc>
      </w:tr>
      <w:tr w:rsidR="0098613C" w:rsidRPr="001B1BDE" w:rsidTr="0098613C">
        <w:tc>
          <w:tcPr>
            <w:tcW w:w="4219" w:type="dxa"/>
          </w:tcPr>
          <w:p w:rsidR="0098613C" w:rsidRPr="001B1BDE" w:rsidRDefault="0098613C" w:rsidP="0098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B1BDE">
              <w:rPr>
                <w:rFonts w:ascii="Times New Roman" w:hAnsi="Times New Roman"/>
                <w:sz w:val="24"/>
                <w:szCs w:val="24"/>
              </w:rPr>
              <w:t xml:space="preserve">Тракторист категории «С» </w:t>
            </w:r>
          </w:p>
        </w:tc>
        <w:tc>
          <w:tcPr>
            <w:tcW w:w="1843" w:type="dxa"/>
            <w:vAlign w:val="center"/>
          </w:tcPr>
          <w:p w:rsidR="0098613C" w:rsidRPr="003D7251" w:rsidRDefault="0098613C" w:rsidP="0098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sidRPr="003D7251">
              <w:rPr>
                <w:rFonts w:ascii="Times New Roman" w:eastAsia="Times New Roman" w:hAnsi="Times New Roman"/>
                <w:sz w:val="24"/>
                <w:szCs w:val="24"/>
                <w:lang w:eastAsia="ru-RU"/>
              </w:rPr>
              <w:t>13</w:t>
            </w:r>
          </w:p>
        </w:tc>
        <w:tc>
          <w:tcPr>
            <w:tcW w:w="1843" w:type="dxa"/>
            <w:vAlign w:val="center"/>
          </w:tcPr>
          <w:p w:rsidR="0098613C" w:rsidRPr="003D7251" w:rsidRDefault="0098613C" w:rsidP="0098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43" w:type="dxa"/>
            <w:vAlign w:val="center"/>
          </w:tcPr>
          <w:p w:rsidR="0098613C" w:rsidRPr="003D7251" w:rsidRDefault="0098613C" w:rsidP="0098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sidRPr="003D7251">
              <w:rPr>
                <w:rFonts w:ascii="Times New Roman" w:eastAsia="Times New Roman" w:hAnsi="Times New Roman"/>
                <w:sz w:val="24"/>
                <w:szCs w:val="24"/>
                <w:lang w:eastAsia="ru-RU"/>
              </w:rPr>
              <w:t>-</w:t>
            </w:r>
          </w:p>
        </w:tc>
      </w:tr>
      <w:tr w:rsidR="0098613C" w:rsidRPr="00566DF9" w:rsidTr="0098613C">
        <w:tc>
          <w:tcPr>
            <w:tcW w:w="4219" w:type="dxa"/>
          </w:tcPr>
          <w:p w:rsidR="0098613C" w:rsidRPr="001B1BDE" w:rsidRDefault="0098613C" w:rsidP="0098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B1BDE">
              <w:rPr>
                <w:rFonts w:ascii="Times New Roman" w:hAnsi="Times New Roman"/>
                <w:sz w:val="24"/>
                <w:szCs w:val="24"/>
              </w:rPr>
              <w:t>Кондитер</w:t>
            </w:r>
          </w:p>
        </w:tc>
        <w:tc>
          <w:tcPr>
            <w:tcW w:w="1843" w:type="dxa"/>
            <w:vAlign w:val="center"/>
          </w:tcPr>
          <w:p w:rsidR="0098613C" w:rsidRPr="003D7251" w:rsidRDefault="0098613C" w:rsidP="0098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sidRPr="003D7251">
              <w:rPr>
                <w:rFonts w:ascii="Times New Roman" w:eastAsia="Times New Roman" w:hAnsi="Times New Roman"/>
                <w:sz w:val="24"/>
                <w:szCs w:val="24"/>
                <w:lang w:eastAsia="ru-RU"/>
              </w:rPr>
              <w:t>12</w:t>
            </w:r>
          </w:p>
        </w:tc>
        <w:tc>
          <w:tcPr>
            <w:tcW w:w="1843" w:type="dxa"/>
            <w:vAlign w:val="center"/>
          </w:tcPr>
          <w:p w:rsidR="0098613C" w:rsidRPr="003D7251" w:rsidRDefault="0098613C" w:rsidP="0098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43" w:type="dxa"/>
            <w:vAlign w:val="center"/>
          </w:tcPr>
          <w:p w:rsidR="0098613C" w:rsidRPr="003D7251" w:rsidRDefault="0098613C" w:rsidP="0098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bl>
    <w:p w:rsidR="009A39D8" w:rsidRDefault="00BB3D2C" w:rsidP="00F27E59">
      <w:pPr>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1E51D9" w:rsidRPr="00AA43FB">
        <w:rPr>
          <w:rFonts w:ascii="Times New Roman" w:eastAsia="Times New Roman" w:hAnsi="Times New Roman"/>
          <w:sz w:val="28"/>
          <w:szCs w:val="28"/>
          <w:lang w:eastAsia="ru-RU"/>
        </w:rPr>
        <w:t>Учитывая потребности регионального рынка труда, трудоустройство выпускников, в техникуме вводятся новые профессии и специальности, чередуется приём на уже оправдавшие себя профессии.</w:t>
      </w:r>
      <w:r w:rsidR="00A0027F">
        <w:rPr>
          <w:rFonts w:ascii="Times New Roman" w:eastAsia="Times New Roman" w:hAnsi="Times New Roman"/>
          <w:sz w:val="28"/>
          <w:szCs w:val="28"/>
          <w:lang w:eastAsia="ru-RU"/>
        </w:rPr>
        <w:t xml:space="preserve"> </w:t>
      </w:r>
    </w:p>
    <w:p w:rsidR="001E51D9" w:rsidRPr="0002289D" w:rsidRDefault="009A39D8" w:rsidP="00F27E5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45EDA" w:rsidRPr="00F45EDA">
        <w:rPr>
          <w:rFonts w:ascii="Times New Roman" w:eastAsia="Times New Roman" w:hAnsi="Times New Roman"/>
          <w:sz w:val="28"/>
          <w:szCs w:val="28"/>
          <w:lang w:eastAsia="ru-RU"/>
        </w:rPr>
        <w:t xml:space="preserve">   </w:t>
      </w:r>
      <w:r w:rsidR="001E51D9" w:rsidRPr="00AA43FB">
        <w:rPr>
          <w:rFonts w:ascii="Times New Roman" w:eastAsia="Times New Roman" w:hAnsi="Times New Roman"/>
          <w:sz w:val="28"/>
          <w:szCs w:val="28"/>
          <w:lang w:eastAsia="ar-SA"/>
        </w:rPr>
        <w:t xml:space="preserve">Основополагающей в реализации содержания образования </w:t>
      </w:r>
      <w:r w:rsidR="009B2A93">
        <w:rPr>
          <w:rFonts w:ascii="Times New Roman" w:eastAsia="Times New Roman" w:hAnsi="Times New Roman"/>
          <w:sz w:val="28"/>
          <w:szCs w:val="28"/>
          <w:lang w:eastAsia="ar-SA"/>
        </w:rPr>
        <w:t xml:space="preserve">является </w:t>
      </w:r>
      <w:r w:rsidR="001E51D9" w:rsidRPr="00AA43FB">
        <w:rPr>
          <w:rFonts w:ascii="Times New Roman" w:eastAsia="Times New Roman" w:hAnsi="Times New Roman"/>
          <w:sz w:val="28"/>
          <w:szCs w:val="28"/>
          <w:lang w:eastAsia="ar-SA"/>
        </w:rPr>
        <w:t>технология личностно-ориентированного обучения, обеспечивающая развитие всей совокупности качеств личности обучающихся</w:t>
      </w:r>
      <w:r w:rsidR="009B2A93">
        <w:rPr>
          <w:rFonts w:ascii="Times New Roman" w:eastAsia="Times New Roman" w:hAnsi="Times New Roman"/>
          <w:sz w:val="28"/>
          <w:szCs w:val="28"/>
          <w:lang w:eastAsia="ar-SA"/>
        </w:rPr>
        <w:t xml:space="preserve">, реализуется </w:t>
      </w:r>
      <w:proofErr w:type="spellStart"/>
      <w:r w:rsidR="009B2A93">
        <w:rPr>
          <w:rFonts w:ascii="Times New Roman" w:eastAsia="Times New Roman" w:hAnsi="Times New Roman"/>
          <w:sz w:val="28"/>
          <w:szCs w:val="28"/>
          <w:lang w:eastAsia="ar-SA"/>
        </w:rPr>
        <w:t>компетентностный</w:t>
      </w:r>
      <w:proofErr w:type="spellEnd"/>
      <w:r w:rsidR="009B2A93">
        <w:rPr>
          <w:rFonts w:ascii="Times New Roman" w:eastAsia="Times New Roman" w:hAnsi="Times New Roman"/>
          <w:sz w:val="28"/>
          <w:szCs w:val="28"/>
          <w:lang w:eastAsia="ar-SA"/>
        </w:rPr>
        <w:t xml:space="preserve"> подход</w:t>
      </w:r>
      <w:r w:rsidR="001E51D9" w:rsidRPr="00AA43FB">
        <w:rPr>
          <w:rFonts w:ascii="Times New Roman" w:eastAsia="Times New Roman" w:hAnsi="Times New Roman"/>
          <w:sz w:val="28"/>
          <w:szCs w:val="28"/>
          <w:lang w:eastAsia="ar-SA"/>
        </w:rPr>
        <w:t xml:space="preserve">. Реализация технологии проблемного обучения, опирающейся на личностный подход и мастерство педагогов, позволяет использовать в процессе обучения и воспитания различные приёмы создания проблемных ситуаций и </w:t>
      </w:r>
      <w:proofErr w:type="gramStart"/>
      <w:r w:rsidR="001E51D9" w:rsidRPr="00AA43FB">
        <w:rPr>
          <w:rFonts w:ascii="Times New Roman" w:eastAsia="Times New Roman" w:hAnsi="Times New Roman"/>
          <w:sz w:val="28"/>
          <w:szCs w:val="28"/>
          <w:lang w:eastAsia="ar-SA"/>
        </w:rPr>
        <w:t>мотивации</w:t>
      </w:r>
      <w:proofErr w:type="gramEnd"/>
      <w:r w:rsidR="001E51D9" w:rsidRPr="00AA43FB">
        <w:rPr>
          <w:rFonts w:ascii="Times New Roman" w:eastAsia="Times New Roman" w:hAnsi="Times New Roman"/>
          <w:sz w:val="28"/>
          <w:szCs w:val="28"/>
          <w:lang w:eastAsia="ar-SA"/>
        </w:rPr>
        <w:t xml:space="preserve"> обучающихся на поиск их решения.</w:t>
      </w:r>
      <w:r w:rsidR="0002289D" w:rsidRPr="0002289D">
        <w:t xml:space="preserve"> </w:t>
      </w:r>
      <w:r w:rsidR="0002289D" w:rsidRPr="0002289D">
        <w:rPr>
          <w:rStyle w:val="FontStyle133"/>
          <w:sz w:val="28"/>
          <w:szCs w:val="28"/>
        </w:rPr>
        <w:t xml:space="preserve">Эффективность занятий достигается путем применения интерактивных форм, уроков - исследований, </w:t>
      </w:r>
      <w:proofErr w:type="spellStart"/>
      <w:r w:rsidR="0002289D" w:rsidRPr="0002289D">
        <w:rPr>
          <w:rStyle w:val="FontStyle133"/>
          <w:sz w:val="28"/>
          <w:szCs w:val="28"/>
        </w:rPr>
        <w:t>видеоуроков</w:t>
      </w:r>
      <w:proofErr w:type="spellEnd"/>
      <w:r w:rsidR="0002289D" w:rsidRPr="0002289D">
        <w:rPr>
          <w:rStyle w:val="FontStyle133"/>
          <w:sz w:val="28"/>
          <w:szCs w:val="28"/>
        </w:rPr>
        <w:t>, а также активных методов обучения (метод проектов, кейс-метод, «мозговой штурм», анализ проблемной ситуации и др.</w:t>
      </w:r>
      <w:r w:rsidR="0074752E">
        <w:rPr>
          <w:rStyle w:val="FontStyle133"/>
          <w:sz w:val="28"/>
          <w:szCs w:val="28"/>
        </w:rPr>
        <w:t>).</w:t>
      </w:r>
    </w:p>
    <w:p w:rsidR="001E51D9" w:rsidRPr="00AA43FB" w:rsidRDefault="00F45EDA" w:rsidP="00F27E59">
      <w:pPr>
        <w:widowControl w:val="0"/>
        <w:autoSpaceDE w:val="0"/>
        <w:autoSpaceDN w:val="0"/>
        <w:adjustRightInd w:val="0"/>
        <w:rPr>
          <w:rFonts w:ascii="Times New Roman" w:hAnsi="Times New Roman"/>
          <w:color w:val="000000"/>
          <w:sz w:val="28"/>
          <w:szCs w:val="28"/>
        </w:rPr>
      </w:pPr>
      <w:r w:rsidRPr="00F45EDA">
        <w:rPr>
          <w:rFonts w:ascii="Times New Roman" w:hAnsi="Times New Roman"/>
          <w:color w:val="000000"/>
          <w:sz w:val="28"/>
          <w:szCs w:val="28"/>
        </w:rPr>
        <w:t xml:space="preserve">          </w:t>
      </w:r>
      <w:r w:rsidR="001E51D9" w:rsidRPr="00AA43FB">
        <w:rPr>
          <w:rFonts w:ascii="Times New Roman" w:hAnsi="Times New Roman"/>
          <w:color w:val="000000"/>
          <w:sz w:val="28"/>
          <w:szCs w:val="28"/>
        </w:rPr>
        <w:t xml:space="preserve">Образовательная деятельность в техникуме  направлена на подготовку квалифицированных конкурентоспособных </w:t>
      </w:r>
      <w:r w:rsidR="0074752E">
        <w:rPr>
          <w:rFonts w:ascii="Times New Roman" w:hAnsi="Times New Roman"/>
          <w:color w:val="000000"/>
          <w:sz w:val="28"/>
          <w:szCs w:val="28"/>
        </w:rPr>
        <w:t xml:space="preserve"> выпускников</w:t>
      </w:r>
      <w:r w:rsidR="001E51D9" w:rsidRPr="00AA43FB">
        <w:rPr>
          <w:rFonts w:ascii="Times New Roman" w:hAnsi="Times New Roman"/>
          <w:color w:val="000000"/>
          <w:sz w:val="28"/>
          <w:szCs w:val="28"/>
        </w:rPr>
        <w:t>, социально активных граждан России, воспитание чувства патриотизма, гражданственности, здорового образа жизни. Данная работа проводится в соответствии с Уставом техникума, «Программой разви</w:t>
      </w:r>
      <w:r w:rsidR="00AA43FB">
        <w:rPr>
          <w:rFonts w:ascii="Times New Roman" w:hAnsi="Times New Roman"/>
          <w:color w:val="000000"/>
          <w:sz w:val="28"/>
          <w:szCs w:val="28"/>
        </w:rPr>
        <w:t>тия на 2016</w:t>
      </w:r>
      <w:r w:rsidR="001E51D9" w:rsidRPr="00AA43FB">
        <w:rPr>
          <w:rFonts w:ascii="Times New Roman" w:hAnsi="Times New Roman"/>
          <w:color w:val="000000"/>
          <w:sz w:val="28"/>
          <w:szCs w:val="28"/>
        </w:rPr>
        <w:t>-20</w:t>
      </w:r>
      <w:r w:rsidR="00AA43FB">
        <w:rPr>
          <w:rFonts w:ascii="Times New Roman" w:hAnsi="Times New Roman"/>
          <w:color w:val="000000"/>
          <w:sz w:val="28"/>
          <w:szCs w:val="28"/>
        </w:rPr>
        <w:t>20</w:t>
      </w:r>
      <w:r w:rsidR="001E51D9" w:rsidRPr="00AA43FB">
        <w:rPr>
          <w:rFonts w:ascii="Times New Roman" w:hAnsi="Times New Roman"/>
          <w:color w:val="000000"/>
          <w:sz w:val="28"/>
          <w:szCs w:val="28"/>
        </w:rPr>
        <w:t>гг.»</w:t>
      </w:r>
      <w:r w:rsidR="001E51D9" w:rsidRPr="00AA43FB">
        <w:rPr>
          <w:rFonts w:ascii="Times New Roman" w:hAnsi="Times New Roman"/>
          <w:sz w:val="28"/>
          <w:szCs w:val="28"/>
        </w:rPr>
        <w:t xml:space="preserve"> на </w:t>
      </w:r>
      <w:r w:rsidR="001E51D9" w:rsidRPr="00AA43FB">
        <w:rPr>
          <w:rFonts w:ascii="Times New Roman" w:hAnsi="Times New Roman"/>
          <w:color w:val="000000"/>
          <w:sz w:val="28"/>
          <w:szCs w:val="28"/>
        </w:rPr>
        <w:t>основании следующих принципов:</w:t>
      </w:r>
    </w:p>
    <w:p w:rsidR="00FE2B3A" w:rsidRPr="00AA43FB" w:rsidRDefault="000E62B6" w:rsidP="00F27E59">
      <w:pPr>
        <w:widowControl w:val="0"/>
        <w:autoSpaceDE w:val="0"/>
        <w:autoSpaceDN w:val="0"/>
        <w:adjustRightInd w:val="0"/>
        <w:rPr>
          <w:rFonts w:ascii="Times New Roman" w:hAnsi="Times New Roman"/>
          <w:color w:val="000000"/>
          <w:sz w:val="28"/>
          <w:szCs w:val="28"/>
        </w:rPr>
      </w:pPr>
      <w:r w:rsidRPr="00AA43FB">
        <w:rPr>
          <w:rFonts w:ascii="Times New Roman" w:hAnsi="Times New Roman"/>
          <w:color w:val="000000"/>
          <w:sz w:val="28"/>
          <w:szCs w:val="28"/>
        </w:rPr>
        <w:t xml:space="preserve"> -</w:t>
      </w:r>
      <w:proofErr w:type="spellStart"/>
      <w:r w:rsidR="001E51D9" w:rsidRPr="00AA43FB">
        <w:rPr>
          <w:rFonts w:ascii="Times New Roman" w:hAnsi="Times New Roman"/>
          <w:color w:val="000000"/>
          <w:sz w:val="28"/>
          <w:szCs w:val="28"/>
        </w:rPr>
        <w:t>взаимодополняемость</w:t>
      </w:r>
      <w:proofErr w:type="spellEnd"/>
      <w:r w:rsidR="003D7251">
        <w:rPr>
          <w:rFonts w:ascii="Times New Roman" w:hAnsi="Times New Roman"/>
          <w:color w:val="000000"/>
          <w:sz w:val="28"/>
          <w:szCs w:val="28"/>
        </w:rPr>
        <w:t xml:space="preserve"> </w:t>
      </w:r>
      <w:r w:rsidR="001E51D9" w:rsidRPr="00AA43FB">
        <w:rPr>
          <w:rFonts w:ascii="Times New Roman" w:hAnsi="Times New Roman"/>
          <w:color w:val="000000"/>
          <w:sz w:val="28"/>
          <w:szCs w:val="28"/>
        </w:rPr>
        <w:t>учебной и воспитательной деятельности как равных, взаимодействующих компонентов;</w:t>
      </w:r>
    </w:p>
    <w:p w:rsidR="001E51D9" w:rsidRPr="00AA43FB" w:rsidRDefault="001E51D9" w:rsidP="00F27E59">
      <w:pPr>
        <w:widowControl w:val="0"/>
        <w:autoSpaceDE w:val="0"/>
        <w:autoSpaceDN w:val="0"/>
        <w:adjustRightInd w:val="0"/>
        <w:rPr>
          <w:rFonts w:ascii="Times New Roman" w:hAnsi="Times New Roman"/>
          <w:color w:val="000000"/>
          <w:sz w:val="28"/>
          <w:szCs w:val="28"/>
        </w:rPr>
      </w:pPr>
      <w:r w:rsidRPr="00AA43FB">
        <w:rPr>
          <w:rFonts w:ascii="Times New Roman" w:hAnsi="Times New Roman"/>
          <w:color w:val="000000"/>
          <w:sz w:val="28"/>
          <w:szCs w:val="28"/>
        </w:rPr>
        <w:t xml:space="preserve"> -</w:t>
      </w:r>
      <w:proofErr w:type="spellStart"/>
      <w:r w:rsidRPr="00AA43FB">
        <w:rPr>
          <w:rFonts w:ascii="Times New Roman" w:hAnsi="Times New Roman"/>
          <w:color w:val="000000"/>
          <w:sz w:val="28"/>
          <w:szCs w:val="28"/>
        </w:rPr>
        <w:t>гуманизация</w:t>
      </w:r>
      <w:proofErr w:type="spellEnd"/>
      <w:r w:rsidRPr="00AA43FB">
        <w:rPr>
          <w:rFonts w:ascii="Times New Roman" w:hAnsi="Times New Roman"/>
          <w:color w:val="000000"/>
          <w:sz w:val="28"/>
          <w:szCs w:val="28"/>
        </w:rPr>
        <w:t xml:space="preserve"> межличностных отношений;</w:t>
      </w:r>
    </w:p>
    <w:p w:rsidR="00AA43FB" w:rsidRDefault="001E51D9" w:rsidP="00F27E59">
      <w:pPr>
        <w:widowControl w:val="0"/>
        <w:tabs>
          <w:tab w:val="left" w:pos="851"/>
          <w:tab w:val="left" w:pos="1134"/>
        </w:tabs>
        <w:autoSpaceDE w:val="0"/>
        <w:autoSpaceDN w:val="0"/>
        <w:adjustRightInd w:val="0"/>
        <w:rPr>
          <w:rFonts w:ascii="Times New Roman" w:hAnsi="Times New Roman"/>
          <w:color w:val="000000"/>
          <w:sz w:val="28"/>
          <w:szCs w:val="28"/>
        </w:rPr>
      </w:pPr>
      <w:r w:rsidRPr="00AA43FB">
        <w:rPr>
          <w:rFonts w:ascii="Times New Roman" w:hAnsi="Times New Roman"/>
          <w:color w:val="000000"/>
          <w:sz w:val="28"/>
          <w:szCs w:val="28"/>
        </w:rPr>
        <w:t>-</w:t>
      </w:r>
      <w:proofErr w:type="spellStart"/>
      <w:r w:rsidRPr="00AA43FB">
        <w:rPr>
          <w:rFonts w:ascii="Times New Roman" w:hAnsi="Times New Roman"/>
          <w:color w:val="000000"/>
          <w:sz w:val="28"/>
          <w:szCs w:val="28"/>
        </w:rPr>
        <w:t>соуправление</w:t>
      </w:r>
      <w:proofErr w:type="spellEnd"/>
      <w:r w:rsidR="003D7251">
        <w:rPr>
          <w:rFonts w:ascii="Times New Roman" w:hAnsi="Times New Roman"/>
          <w:color w:val="000000"/>
          <w:sz w:val="28"/>
          <w:szCs w:val="28"/>
        </w:rPr>
        <w:t xml:space="preserve"> </w:t>
      </w:r>
      <w:proofErr w:type="gramStart"/>
      <w:r w:rsidR="0074752E">
        <w:rPr>
          <w:rFonts w:ascii="Times New Roman" w:hAnsi="Times New Roman"/>
          <w:color w:val="000000"/>
          <w:sz w:val="28"/>
          <w:szCs w:val="28"/>
        </w:rPr>
        <w:t>обучающихся</w:t>
      </w:r>
      <w:proofErr w:type="gramEnd"/>
      <w:r w:rsidR="0074752E">
        <w:rPr>
          <w:rFonts w:ascii="Times New Roman" w:hAnsi="Times New Roman"/>
          <w:color w:val="000000"/>
          <w:sz w:val="28"/>
          <w:szCs w:val="28"/>
        </w:rPr>
        <w:t xml:space="preserve"> и </w:t>
      </w:r>
      <w:r w:rsidRPr="00AA43FB">
        <w:rPr>
          <w:rFonts w:ascii="Times New Roman" w:hAnsi="Times New Roman"/>
          <w:color w:val="000000"/>
          <w:sz w:val="28"/>
          <w:szCs w:val="28"/>
        </w:rPr>
        <w:t>педагогического коллектива.</w:t>
      </w:r>
    </w:p>
    <w:p w:rsidR="009172A7" w:rsidRDefault="00F45EDA" w:rsidP="00F45EDA">
      <w:pPr>
        <w:widowControl w:val="0"/>
        <w:tabs>
          <w:tab w:val="left" w:pos="851"/>
          <w:tab w:val="left" w:pos="1134"/>
        </w:tabs>
        <w:autoSpaceDE w:val="0"/>
        <w:autoSpaceDN w:val="0"/>
        <w:adjustRightInd w:val="0"/>
        <w:jc w:val="left"/>
        <w:rPr>
          <w:rFonts w:ascii="Times New Roman" w:hAnsi="Times New Roman"/>
          <w:b/>
          <w:color w:val="000000"/>
          <w:sz w:val="28"/>
          <w:szCs w:val="28"/>
        </w:rPr>
      </w:pPr>
      <w:r w:rsidRPr="00CE4074">
        <w:rPr>
          <w:rFonts w:ascii="Times New Roman" w:hAnsi="Times New Roman"/>
          <w:b/>
          <w:color w:val="000000"/>
          <w:sz w:val="28"/>
          <w:szCs w:val="28"/>
        </w:rPr>
        <w:t xml:space="preserve">      </w:t>
      </w:r>
    </w:p>
    <w:p w:rsidR="009172A7" w:rsidRDefault="009172A7" w:rsidP="00F45EDA">
      <w:pPr>
        <w:widowControl w:val="0"/>
        <w:tabs>
          <w:tab w:val="left" w:pos="851"/>
          <w:tab w:val="left" w:pos="1134"/>
        </w:tabs>
        <w:autoSpaceDE w:val="0"/>
        <w:autoSpaceDN w:val="0"/>
        <w:adjustRightInd w:val="0"/>
        <w:jc w:val="left"/>
        <w:rPr>
          <w:rFonts w:ascii="Times New Roman" w:hAnsi="Times New Roman"/>
          <w:b/>
          <w:color w:val="000000"/>
          <w:sz w:val="28"/>
          <w:szCs w:val="28"/>
        </w:rPr>
      </w:pPr>
    </w:p>
    <w:p w:rsidR="009172A7" w:rsidRDefault="009172A7" w:rsidP="00F45EDA">
      <w:pPr>
        <w:widowControl w:val="0"/>
        <w:tabs>
          <w:tab w:val="left" w:pos="851"/>
          <w:tab w:val="left" w:pos="1134"/>
        </w:tabs>
        <w:autoSpaceDE w:val="0"/>
        <w:autoSpaceDN w:val="0"/>
        <w:adjustRightInd w:val="0"/>
        <w:jc w:val="left"/>
        <w:rPr>
          <w:rFonts w:ascii="Times New Roman" w:hAnsi="Times New Roman"/>
          <w:b/>
          <w:color w:val="000000"/>
          <w:sz w:val="28"/>
          <w:szCs w:val="28"/>
        </w:rPr>
      </w:pPr>
    </w:p>
    <w:p w:rsidR="009172A7" w:rsidRDefault="009172A7" w:rsidP="00F45EDA">
      <w:pPr>
        <w:widowControl w:val="0"/>
        <w:tabs>
          <w:tab w:val="left" w:pos="851"/>
          <w:tab w:val="left" w:pos="1134"/>
        </w:tabs>
        <w:autoSpaceDE w:val="0"/>
        <w:autoSpaceDN w:val="0"/>
        <w:adjustRightInd w:val="0"/>
        <w:jc w:val="left"/>
        <w:rPr>
          <w:rFonts w:ascii="Times New Roman" w:hAnsi="Times New Roman"/>
          <w:b/>
          <w:color w:val="000000"/>
          <w:sz w:val="28"/>
          <w:szCs w:val="28"/>
        </w:rPr>
      </w:pPr>
    </w:p>
    <w:p w:rsidR="009172A7" w:rsidRDefault="009172A7" w:rsidP="00F45EDA">
      <w:pPr>
        <w:widowControl w:val="0"/>
        <w:tabs>
          <w:tab w:val="left" w:pos="851"/>
          <w:tab w:val="left" w:pos="1134"/>
        </w:tabs>
        <w:autoSpaceDE w:val="0"/>
        <w:autoSpaceDN w:val="0"/>
        <w:adjustRightInd w:val="0"/>
        <w:jc w:val="left"/>
        <w:rPr>
          <w:rFonts w:ascii="Times New Roman" w:hAnsi="Times New Roman"/>
          <w:b/>
          <w:color w:val="000000"/>
          <w:sz w:val="28"/>
          <w:szCs w:val="28"/>
        </w:rPr>
      </w:pPr>
    </w:p>
    <w:p w:rsidR="009172A7" w:rsidRDefault="009172A7" w:rsidP="00F45EDA">
      <w:pPr>
        <w:widowControl w:val="0"/>
        <w:tabs>
          <w:tab w:val="left" w:pos="851"/>
          <w:tab w:val="left" w:pos="1134"/>
        </w:tabs>
        <w:autoSpaceDE w:val="0"/>
        <w:autoSpaceDN w:val="0"/>
        <w:adjustRightInd w:val="0"/>
        <w:jc w:val="left"/>
        <w:rPr>
          <w:rFonts w:ascii="Times New Roman" w:hAnsi="Times New Roman"/>
          <w:b/>
          <w:color w:val="000000"/>
          <w:sz w:val="28"/>
          <w:szCs w:val="28"/>
        </w:rPr>
      </w:pPr>
    </w:p>
    <w:p w:rsidR="009172A7" w:rsidRDefault="009172A7" w:rsidP="00F45EDA">
      <w:pPr>
        <w:widowControl w:val="0"/>
        <w:tabs>
          <w:tab w:val="left" w:pos="851"/>
          <w:tab w:val="left" w:pos="1134"/>
        </w:tabs>
        <w:autoSpaceDE w:val="0"/>
        <w:autoSpaceDN w:val="0"/>
        <w:adjustRightInd w:val="0"/>
        <w:jc w:val="left"/>
        <w:rPr>
          <w:rFonts w:ascii="Times New Roman" w:hAnsi="Times New Roman"/>
          <w:b/>
          <w:color w:val="000000"/>
          <w:sz w:val="28"/>
          <w:szCs w:val="28"/>
        </w:rPr>
      </w:pPr>
    </w:p>
    <w:p w:rsidR="00372675" w:rsidRPr="00A576A2" w:rsidRDefault="00F45EDA" w:rsidP="00F45EDA">
      <w:pPr>
        <w:widowControl w:val="0"/>
        <w:tabs>
          <w:tab w:val="left" w:pos="851"/>
          <w:tab w:val="left" w:pos="1134"/>
        </w:tabs>
        <w:autoSpaceDE w:val="0"/>
        <w:autoSpaceDN w:val="0"/>
        <w:adjustRightInd w:val="0"/>
        <w:jc w:val="left"/>
        <w:rPr>
          <w:rFonts w:ascii="Times New Roman" w:hAnsi="Times New Roman"/>
          <w:color w:val="000000"/>
          <w:sz w:val="28"/>
          <w:szCs w:val="28"/>
        </w:rPr>
      </w:pPr>
      <w:r w:rsidRPr="00CE4074">
        <w:rPr>
          <w:rFonts w:ascii="Times New Roman" w:hAnsi="Times New Roman"/>
          <w:b/>
          <w:color w:val="000000"/>
          <w:sz w:val="28"/>
          <w:szCs w:val="28"/>
        </w:rPr>
        <w:lastRenderedPageBreak/>
        <w:t xml:space="preserve">  </w:t>
      </w:r>
      <w:r w:rsidR="00937072">
        <w:rPr>
          <w:rFonts w:ascii="Times New Roman" w:hAnsi="Times New Roman"/>
          <w:b/>
          <w:color w:val="000000"/>
          <w:sz w:val="28"/>
          <w:szCs w:val="28"/>
        </w:rPr>
        <w:t xml:space="preserve">Организация </w:t>
      </w:r>
      <w:r w:rsidR="00F4235E">
        <w:rPr>
          <w:rFonts w:ascii="Times New Roman" w:hAnsi="Times New Roman"/>
          <w:b/>
          <w:color w:val="000000"/>
          <w:sz w:val="28"/>
          <w:szCs w:val="28"/>
        </w:rPr>
        <w:t xml:space="preserve"> в</w:t>
      </w:r>
      <w:r w:rsidR="002307D6">
        <w:rPr>
          <w:rFonts w:ascii="Times New Roman" w:hAnsi="Times New Roman"/>
          <w:b/>
          <w:color w:val="000000"/>
          <w:sz w:val="28"/>
          <w:szCs w:val="28"/>
        </w:rPr>
        <w:t>оспитательн</w:t>
      </w:r>
      <w:r w:rsidR="00F4235E">
        <w:rPr>
          <w:rFonts w:ascii="Times New Roman" w:hAnsi="Times New Roman"/>
          <w:b/>
          <w:color w:val="000000"/>
          <w:sz w:val="28"/>
          <w:szCs w:val="28"/>
        </w:rPr>
        <w:t>ой</w:t>
      </w:r>
      <w:r w:rsidR="00937072">
        <w:rPr>
          <w:rFonts w:ascii="Times New Roman" w:hAnsi="Times New Roman"/>
          <w:b/>
          <w:color w:val="000000"/>
          <w:sz w:val="28"/>
          <w:szCs w:val="28"/>
        </w:rPr>
        <w:t xml:space="preserve">, профилактической </w:t>
      </w:r>
      <w:r w:rsidR="00F4235E">
        <w:rPr>
          <w:rFonts w:ascii="Times New Roman" w:hAnsi="Times New Roman"/>
          <w:b/>
          <w:color w:val="000000"/>
          <w:sz w:val="28"/>
          <w:szCs w:val="28"/>
        </w:rPr>
        <w:t xml:space="preserve">  деятельности</w:t>
      </w:r>
      <w:r w:rsidR="00937072">
        <w:rPr>
          <w:rFonts w:ascii="Times New Roman" w:hAnsi="Times New Roman"/>
          <w:b/>
          <w:color w:val="000000"/>
          <w:sz w:val="28"/>
          <w:szCs w:val="28"/>
        </w:rPr>
        <w:t xml:space="preserve"> и полученные  социально-педагогические  эффекты</w:t>
      </w:r>
      <w:r w:rsidR="00372675" w:rsidRPr="00A576A2">
        <w:rPr>
          <w:rFonts w:ascii="Times New Roman" w:hAnsi="Times New Roman"/>
          <w:color w:val="000000"/>
          <w:sz w:val="28"/>
          <w:szCs w:val="28"/>
        </w:rPr>
        <w:t>.</w:t>
      </w:r>
    </w:p>
    <w:p w:rsidR="00372675" w:rsidRPr="00A576A2" w:rsidRDefault="00372675" w:rsidP="00A576A2">
      <w:pPr>
        <w:widowControl w:val="0"/>
        <w:tabs>
          <w:tab w:val="left" w:pos="851"/>
          <w:tab w:val="left" w:pos="1134"/>
        </w:tabs>
        <w:autoSpaceDE w:val="0"/>
        <w:autoSpaceDN w:val="0"/>
        <w:adjustRightInd w:val="0"/>
        <w:rPr>
          <w:rStyle w:val="FontStyle133"/>
          <w:sz w:val="28"/>
          <w:szCs w:val="28"/>
        </w:rPr>
      </w:pPr>
      <w:r w:rsidRPr="00A576A2">
        <w:rPr>
          <w:rFonts w:ascii="Times New Roman" w:hAnsi="Times New Roman"/>
          <w:color w:val="000000"/>
          <w:sz w:val="28"/>
          <w:szCs w:val="28"/>
        </w:rPr>
        <w:t xml:space="preserve">   </w:t>
      </w:r>
      <w:r w:rsidR="00A576A2">
        <w:rPr>
          <w:rFonts w:ascii="Times New Roman" w:hAnsi="Times New Roman"/>
          <w:color w:val="000000"/>
          <w:sz w:val="28"/>
          <w:szCs w:val="28"/>
        </w:rPr>
        <w:t xml:space="preserve">    </w:t>
      </w:r>
      <w:r w:rsidRPr="00A576A2">
        <w:rPr>
          <w:rStyle w:val="FontStyle133"/>
          <w:sz w:val="28"/>
          <w:szCs w:val="28"/>
        </w:rPr>
        <w:t>Основными задачами воспитательной деятельности техникума  являются:</w:t>
      </w:r>
    </w:p>
    <w:p w:rsidR="00372675" w:rsidRPr="00A576A2" w:rsidRDefault="00372675" w:rsidP="00A576A2">
      <w:pPr>
        <w:pStyle w:val="Style28"/>
        <w:widowControl/>
        <w:numPr>
          <w:ilvl w:val="0"/>
          <w:numId w:val="40"/>
        </w:numPr>
        <w:tabs>
          <w:tab w:val="left" w:pos="312"/>
        </w:tabs>
        <w:spacing w:before="5" w:line="312" w:lineRule="exact"/>
        <w:ind w:right="43"/>
        <w:rPr>
          <w:rStyle w:val="FontStyle133"/>
          <w:sz w:val="28"/>
          <w:szCs w:val="28"/>
        </w:rPr>
      </w:pPr>
      <w:r w:rsidRPr="00A576A2">
        <w:rPr>
          <w:rStyle w:val="FontStyle133"/>
          <w:sz w:val="28"/>
          <w:szCs w:val="28"/>
        </w:rPr>
        <w:t xml:space="preserve"> удовлетворение потребностей личности в интеллектуальном, культурном, нравственном и профессиональном развитии посредством получения среднего профессионального образования, дополнительных образовательных программ, дополнительного профессионального образования, реализации программ профессионального обучения;</w:t>
      </w:r>
    </w:p>
    <w:p w:rsidR="00372675" w:rsidRPr="00A576A2" w:rsidRDefault="00372675" w:rsidP="00A576A2">
      <w:pPr>
        <w:pStyle w:val="Style28"/>
        <w:widowControl/>
        <w:tabs>
          <w:tab w:val="left" w:pos="667"/>
        </w:tabs>
        <w:spacing w:before="10" w:line="312" w:lineRule="exact"/>
        <w:rPr>
          <w:rStyle w:val="FontStyle133"/>
          <w:sz w:val="28"/>
          <w:szCs w:val="28"/>
        </w:rPr>
      </w:pPr>
      <w:r w:rsidRPr="00A576A2">
        <w:rPr>
          <w:rStyle w:val="FontStyle133"/>
          <w:sz w:val="28"/>
          <w:szCs w:val="28"/>
        </w:rPr>
        <w:t xml:space="preserve">2) содействие формированию у </w:t>
      </w:r>
      <w:proofErr w:type="gramStart"/>
      <w:r w:rsidRPr="00A576A2">
        <w:rPr>
          <w:rStyle w:val="FontStyle133"/>
          <w:sz w:val="28"/>
          <w:szCs w:val="28"/>
        </w:rPr>
        <w:t>обучающихся</w:t>
      </w:r>
      <w:proofErr w:type="gramEnd"/>
      <w:r w:rsidRPr="00A576A2">
        <w:rPr>
          <w:rStyle w:val="FontStyle133"/>
          <w:sz w:val="28"/>
          <w:szCs w:val="28"/>
        </w:rPr>
        <w:t xml:space="preserve"> гражданской позиции и трудолюбия, развитие ответственности, самостоятельности и творческой активности;</w:t>
      </w:r>
    </w:p>
    <w:p w:rsidR="00372675" w:rsidRPr="00A576A2" w:rsidRDefault="00372675" w:rsidP="00A576A2">
      <w:pPr>
        <w:pStyle w:val="Style28"/>
        <w:widowControl/>
        <w:tabs>
          <w:tab w:val="left" w:pos="259"/>
        </w:tabs>
        <w:spacing w:line="312" w:lineRule="exact"/>
        <w:rPr>
          <w:color w:val="000000"/>
          <w:sz w:val="28"/>
          <w:szCs w:val="28"/>
        </w:rPr>
      </w:pPr>
      <w:r w:rsidRPr="00A576A2">
        <w:rPr>
          <w:rStyle w:val="FontStyle133"/>
          <w:sz w:val="28"/>
          <w:szCs w:val="28"/>
        </w:rPr>
        <w:t>3) сохранение и приумножение нравственных и культурных ценностей общества.</w:t>
      </w:r>
    </w:p>
    <w:p w:rsidR="00F4235E" w:rsidRPr="00A704E4" w:rsidRDefault="00372675" w:rsidP="00F4235E">
      <w:pPr>
        <w:shd w:val="clear" w:color="auto" w:fill="FFFFFF"/>
        <w:ind w:firstLine="708"/>
        <w:rPr>
          <w:rFonts w:ascii="Times New Roman" w:eastAsia="Times New Roman" w:hAnsi="Times New Roman"/>
          <w:sz w:val="28"/>
          <w:szCs w:val="28"/>
          <w:lang w:eastAsia="ru-RU"/>
        </w:rPr>
      </w:pPr>
      <w:r w:rsidRPr="00A576A2">
        <w:rPr>
          <w:rStyle w:val="FontStyle133"/>
          <w:sz w:val="28"/>
          <w:szCs w:val="28"/>
        </w:rPr>
        <w:t xml:space="preserve">Воспитательная работа в техникуме  ориентирована на создание максимальных условий для саморазвития, успешной профессиональной самореализации, самоопределения и социализации обучающихся. Проблемы воспитания студентов обсуждаются на педагогических советах, </w:t>
      </w:r>
      <w:r w:rsidR="00A576A2">
        <w:rPr>
          <w:rStyle w:val="FontStyle133"/>
          <w:sz w:val="28"/>
          <w:szCs w:val="28"/>
        </w:rPr>
        <w:t>ИМС</w:t>
      </w:r>
      <w:r w:rsidRPr="00A576A2">
        <w:rPr>
          <w:rStyle w:val="FontStyle133"/>
          <w:sz w:val="28"/>
          <w:szCs w:val="28"/>
        </w:rPr>
        <w:t>, совещаниях кураторов</w:t>
      </w:r>
      <w:r w:rsidR="00A576A2">
        <w:rPr>
          <w:rStyle w:val="FontStyle133"/>
          <w:sz w:val="28"/>
          <w:szCs w:val="28"/>
        </w:rPr>
        <w:t xml:space="preserve"> учебных групп</w:t>
      </w:r>
      <w:r w:rsidRPr="00A576A2">
        <w:rPr>
          <w:rStyle w:val="FontStyle133"/>
          <w:sz w:val="28"/>
          <w:szCs w:val="28"/>
        </w:rPr>
        <w:t>, на встречах с представителями студенческого самоуправления.</w:t>
      </w:r>
      <w:r w:rsidR="00F4235E" w:rsidRPr="00F4235E">
        <w:rPr>
          <w:rFonts w:ascii="Times New Roman" w:eastAsia="Times New Roman" w:hAnsi="Times New Roman"/>
          <w:color w:val="000000"/>
          <w:sz w:val="28"/>
          <w:szCs w:val="28"/>
          <w:lang w:eastAsia="ru-RU"/>
        </w:rPr>
        <w:t xml:space="preserve"> </w:t>
      </w:r>
      <w:r w:rsidR="00AE5CD5">
        <w:rPr>
          <w:rFonts w:ascii="Times New Roman" w:eastAsia="Times New Roman" w:hAnsi="Times New Roman"/>
          <w:color w:val="000000"/>
          <w:sz w:val="28"/>
          <w:szCs w:val="28"/>
          <w:lang w:eastAsia="ru-RU"/>
        </w:rPr>
        <w:t>Педагогический коллектив реализует государственную программу Курганской области  «Завтра начинается сегодня».</w:t>
      </w:r>
      <w:r w:rsidR="003B099B">
        <w:rPr>
          <w:rFonts w:ascii="Times New Roman" w:eastAsia="Times New Roman" w:hAnsi="Times New Roman"/>
          <w:color w:val="000000"/>
          <w:sz w:val="28"/>
          <w:szCs w:val="28"/>
          <w:lang w:eastAsia="ru-RU"/>
        </w:rPr>
        <w:t xml:space="preserve"> </w:t>
      </w:r>
      <w:r w:rsidR="00F4235E">
        <w:rPr>
          <w:rFonts w:ascii="Times New Roman" w:eastAsia="Times New Roman" w:hAnsi="Times New Roman"/>
          <w:color w:val="000000"/>
          <w:sz w:val="28"/>
          <w:szCs w:val="28"/>
          <w:lang w:eastAsia="ru-RU"/>
        </w:rPr>
        <w:t xml:space="preserve">Большая работа </w:t>
      </w:r>
      <w:r w:rsidR="00AE5524">
        <w:rPr>
          <w:rFonts w:ascii="Times New Roman" w:eastAsia="Times New Roman" w:hAnsi="Times New Roman"/>
          <w:color w:val="000000"/>
          <w:sz w:val="28"/>
          <w:szCs w:val="28"/>
          <w:lang w:eastAsia="ru-RU"/>
        </w:rPr>
        <w:t>про</w:t>
      </w:r>
      <w:r w:rsidR="00F4235E">
        <w:rPr>
          <w:rFonts w:ascii="Times New Roman" w:eastAsia="Times New Roman" w:hAnsi="Times New Roman"/>
          <w:color w:val="000000"/>
          <w:sz w:val="28"/>
          <w:szCs w:val="28"/>
          <w:lang w:eastAsia="ru-RU"/>
        </w:rPr>
        <w:t>водится с</w:t>
      </w:r>
      <w:r w:rsidR="00F4235E" w:rsidRPr="00A704E4">
        <w:rPr>
          <w:rFonts w:ascii="Times New Roman" w:eastAsia="Times New Roman" w:hAnsi="Times New Roman"/>
          <w:color w:val="000000"/>
          <w:sz w:val="28"/>
          <w:szCs w:val="28"/>
          <w:lang w:eastAsia="ru-RU"/>
        </w:rPr>
        <w:t xml:space="preserve">оциально-психолого-педагогическая </w:t>
      </w:r>
      <w:r w:rsidR="00AE5524">
        <w:rPr>
          <w:rFonts w:ascii="Times New Roman" w:eastAsia="Times New Roman" w:hAnsi="Times New Roman"/>
          <w:color w:val="000000"/>
          <w:sz w:val="28"/>
          <w:szCs w:val="28"/>
          <w:lang w:eastAsia="ru-RU"/>
        </w:rPr>
        <w:t>службой техникума,</w:t>
      </w:r>
      <w:r w:rsidR="00F4235E" w:rsidRPr="00A704E4">
        <w:rPr>
          <w:rFonts w:ascii="Times New Roman" w:eastAsia="Times New Roman" w:hAnsi="Times New Roman"/>
          <w:color w:val="000000"/>
          <w:sz w:val="28"/>
          <w:szCs w:val="28"/>
          <w:lang w:val="de-DE" w:eastAsia="ru-RU"/>
        </w:rPr>
        <w:t xml:space="preserve"> </w:t>
      </w:r>
      <w:r w:rsidR="00AE5524">
        <w:rPr>
          <w:rFonts w:ascii="Times New Roman" w:eastAsia="Times New Roman" w:hAnsi="Times New Roman"/>
          <w:color w:val="000000"/>
          <w:sz w:val="28"/>
          <w:szCs w:val="28"/>
          <w:lang w:eastAsia="ru-RU"/>
        </w:rPr>
        <w:t xml:space="preserve">которая действует </w:t>
      </w:r>
      <w:r w:rsidR="00F4235E" w:rsidRPr="00A704E4">
        <w:rPr>
          <w:rFonts w:ascii="Times New Roman" w:eastAsia="Times New Roman" w:hAnsi="Times New Roman"/>
          <w:color w:val="000000"/>
          <w:sz w:val="28"/>
          <w:szCs w:val="28"/>
          <w:lang w:eastAsia="ru-RU"/>
        </w:rPr>
        <w:t xml:space="preserve">согласно </w:t>
      </w:r>
      <w:r w:rsidR="00F4235E" w:rsidRPr="00A704E4">
        <w:rPr>
          <w:rFonts w:ascii="Times New Roman" w:eastAsia="Times New Roman" w:hAnsi="Times New Roman"/>
          <w:sz w:val="28"/>
          <w:szCs w:val="28"/>
          <w:lang w:eastAsia="ru-RU"/>
        </w:rPr>
        <w:t xml:space="preserve">Программе «Социально-психолого-педагогическое сопровождение образовательного процесса в ГБПОУ «Альменевский аграрно-технологический техникум» </w:t>
      </w:r>
      <w:r w:rsidR="00AE5524">
        <w:rPr>
          <w:rFonts w:ascii="Times New Roman" w:eastAsia="Times New Roman" w:hAnsi="Times New Roman"/>
          <w:sz w:val="28"/>
          <w:szCs w:val="28"/>
          <w:lang w:eastAsia="ru-RU"/>
        </w:rPr>
        <w:t xml:space="preserve"> и </w:t>
      </w:r>
      <w:r w:rsidR="00F4235E" w:rsidRPr="00A704E4">
        <w:rPr>
          <w:rFonts w:ascii="Times New Roman" w:eastAsia="Times New Roman" w:hAnsi="Times New Roman"/>
          <w:color w:val="000000"/>
          <w:sz w:val="28"/>
          <w:szCs w:val="28"/>
          <w:lang w:eastAsia="ru-RU"/>
        </w:rPr>
        <w:t>включает следующие направления и виды деятельности</w:t>
      </w:r>
      <w:r w:rsidR="00F4235E" w:rsidRPr="00A704E4">
        <w:rPr>
          <w:rFonts w:ascii="Times New Roman" w:eastAsia="Times New Roman" w:hAnsi="Times New Roman"/>
          <w:color w:val="000000"/>
          <w:sz w:val="28"/>
          <w:szCs w:val="28"/>
          <w:lang w:val="de-DE" w:eastAsia="ru-RU"/>
        </w:rPr>
        <w:t>:</w:t>
      </w:r>
    </w:p>
    <w:p w:rsidR="00F4235E" w:rsidRPr="00A704E4" w:rsidRDefault="00F4235E" w:rsidP="00F4235E">
      <w:pPr>
        <w:numPr>
          <w:ilvl w:val="0"/>
          <w:numId w:val="24"/>
        </w:numPr>
        <w:shd w:val="clear" w:color="auto" w:fill="FFFFFF"/>
        <w:autoSpaceDE w:val="0"/>
        <w:autoSpaceDN w:val="0"/>
        <w:adjustRightInd w:val="0"/>
        <w:ind w:left="1134"/>
        <w:jc w:val="left"/>
        <w:rPr>
          <w:rFonts w:ascii="Times New Roman" w:eastAsia="Times New Roman" w:hAnsi="Times New Roman"/>
          <w:sz w:val="28"/>
          <w:szCs w:val="28"/>
          <w:lang w:eastAsia="ru-RU"/>
        </w:rPr>
      </w:pPr>
      <w:r w:rsidRPr="00A704E4">
        <w:rPr>
          <w:rFonts w:ascii="Times New Roman" w:eastAsia="Times New Roman" w:hAnsi="Times New Roman"/>
          <w:sz w:val="28"/>
          <w:szCs w:val="28"/>
          <w:lang w:eastAsia="ru-RU"/>
        </w:rPr>
        <w:t xml:space="preserve">психолого-педагогическое и методическое сопровождение реализации основных и дополнительных образовательных программ;               </w:t>
      </w:r>
    </w:p>
    <w:p w:rsidR="00F4235E" w:rsidRPr="00A704E4" w:rsidRDefault="00F4235E" w:rsidP="00F4235E">
      <w:pPr>
        <w:numPr>
          <w:ilvl w:val="0"/>
          <w:numId w:val="24"/>
        </w:numPr>
        <w:shd w:val="clear" w:color="auto" w:fill="FFFFFF"/>
        <w:autoSpaceDE w:val="0"/>
        <w:autoSpaceDN w:val="0"/>
        <w:adjustRightInd w:val="0"/>
        <w:ind w:left="1134"/>
        <w:jc w:val="left"/>
        <w:rPr>
          <w:rFonts w:ascii="Times New Roman" w:eastAsia="Times New Roman" w:hAnsi="Times New Roman"/>
          <w:sz w:val="28"/>
          <w:szCs w:val="28"/>
          <w:lang w:eastAsia="ru-RU"/>
        </w:rPr>
      </w:pPr>
      <w:r w:rsidRPr="00A704E4">
        <w:rPr>
          <w:rFonts w:ascii="Times New Roman" w:eastAsia="Times New Roman" w:hAnsi="Times New Roman"/>
          <w:sz w:val="28"/>
          <w:szCs w:val="28"/>
          <w:lang w:eastAsia="ru-RU"/>
        </w:rPr>
        <w:t>психологическая экспертиза (оценка) комфортности и безопасности образовательной среды образовательных организаций;</w:t>
      </w:r>
    </w:p>
    <w:p w:rsidR="00F4235E" w:rsidRPr="00A704E4" w:rsidRDefault="00F4235E" w:rsidP="00F4235E">
      <w:pPr>
        <w:numPr>
          <w:ilvl w:val="0"/>
          <w:numId w:val="24"/>
        </w:numPr>
        <w:shd w:val="clear" w:color="auto" w:fill="FFFFFF"/>
        <w:autoSpaceDE w:val="0"/>
        <w:autoSpaceDN w:val="0"/>
        <w:adjustRightInd w:val="0"/>
        <w:ind w:left="1134"/>
        <w:jc w:val="left"/>
        <w:rPr>
          <w:rFonts w:ascii="Times New Roman" w:eastAsia="Times New Roman" w:hAnsi="Times New Roman"/>
          <w:sz w:val="28"/>
          <w:szCs w:val="28"/>
          <w:lang w:eastAsia="ru-RU"/>
        </w:rPr>
      </w:pPr>
      <w:r w:rsidRPr="00A704E4">
        <w:rPr>
          <w:rFonts w:ascii="Times New Roman" w:eastAsia="Times New Roman" w:hAnsi="Times New Roman"/>
          <w:sz w:val="28"/>
          <w:szCs w:val="28"/>
          <w:lang w:eastAsia="ru-RU"/>
        </w:rPr>
        <w:t>психологическое консультирование субъектов образовательного процесса;</w:t>
      </w:r>
    </w:p>
    <w:p w:rsidR="00F4235E" w:rsidRPr="00A704E4" w:rsidRDefault="00F4235E" w:rsidP="00F4235E">
      <w:pPr>
        <w:numPr>
          <w:ilvl w:val="0"/>
          <w:numId w:val="24"/>
        </w:numPr>
        <w:shd w:val="clear" w:color="auto" w:fill="FFFFFF"/>
        <w:autoSpaceDE w:val="0"/>
        <w:autoSpaceDN w:val="0"/>
        <w:adjustRightInd w:val="0"/>
        <w:ind w:left="1134"/>
        <w:jc w:val="left"/>
        <w:rPr>
          <w:rFonts w:ascii="Times New Roman" w:eastAsia="Times New Roman" w:hAnsi="Times New Roman"/>
          <w:sz w:val="28"/>
          <w:szCs w:val="28"/>
          <w:lang w:eastAsia="ru-RU"/>
        </w:rPr>
      </w:pPr>
      <w:r w:rsidRPr="00A704E4">
        <w:rPr>
          <w:rFonts w:ascii="Times New Roman" w:eastAsia="Times New Roman" w:hAnsi="Times New Roman"/>
          <w:sz w:val="28"/>
          <w:szCs w:val="28"/>
          <w:lang w:eastAsia="ru-RU"/>
        </w:rPr>
        <w:t xml:space="preserve">коррекционно-развивающая работа с </w:t>
      </w:r>
      <w:proofErr w:type="gramStart"/>
      <w:r w:rsidRPr="00A704E4">
        <w:rPr>
          <w:rFonts w:ascii="Times New Roman" w:eastAsia="Times New Roman" w:hAnsi="Times New Roman"/>
          <w:sz w:val="28"/>
          <w:szCs w:val="28"/>
          <w:lang w:eastAsia="ru-RU"/>
        </w:rPr>
        <w:t>обучающимися</w:t>
      </w:r>
      <w:proofErr w:type="gramEnd"/>
      <w:r w:rsidRPr="00A704E4">
        <w:rPr>
          <w:rFonts w:ascii="Times New Roman" w:eastAsia="Times New Roman" w:hAnsi="Times New Roman"/>
          <w:sz w:val="28"/>
          <w:szCs w:val="28"/>
          <w:lang w:eastAsia="ru-RU"/>
        </w:rPr>
        <w:t>, в том числе работа по восстановлению и реабилитации;</w:t>
      </w:r>
    </w:p>
    <w:p w:rsidR="00F4235E" w:rsidRPr="00A704E4" w:rsidRDefault="00F4235E" w:rsidP="00F4235E">
      <w:pPr>
        <w:numPr>
          <w:ilvl w:val="0"/>
          <w:numId w:val="24"/>
        </w:numPr>
        <w:shd w:val="clear" w:color="auto" w:fill="FFFFFF"/>
        <w:autoSpaceDE w:val="0"/>
        <w:autoSpaceDN w:val="0"/>
        <w:adjustRightInd w:val="0"/>
        <w:ind w:left="1134"/>
        <w:jc w:val="left"/>
        <w:rPr>
          <w:rFonts w:ascii="Times New Roman" w:eastAsia="Times New Roman" w:hAnsi="Times New Roman"/>
          <w:sz w:val="28"/>
          <w:szCs w:val="28"/>
          <w:lang w:eastAsia="ru-RU"/>
        </w:rPr>
      </w:pPr>
      <w:r w:rsidRPr="00A704E4">
        <w:rPr>
          <w:rFonts w:ascii="Times New Roman" w:eastAsia="Times New Roman" w:hAnsi="Times New Roman"/>
          <w:sz w:val="28"/>
          <w:szCs w:val="28"/>
          <w:lang w:eastAsia="ru-RU"/>
        </w:rPr>
        <w:t xml:space="preserve">психологическая диагностика </w:t>
      </w:r>
      <w:proofErr w:type="gramStart"/>
      <w:r w:rsidRPr="00A704E4">
        <w:rPr>
          <w:rFonts w:ascii="Times New Roman" w:eastAsia="Times New Roman" w:hAnsi="Times New Roman"/>
          <w:sz w:val="28"/>
          <w:szCs w:val="28"/>
          <w:lang w:eastAsia="ru-RU"/>
        </w:rPr>
        <w:t>обучающихся</w:t>
      </w:r>
      <w:proofErr w:type="gramEnd"/>
      <w:r w:rsidRPr="00A704E4">
        <w:rPr>
          <w:rFonts w:ascii="Times New Roman" w:eastAsia="Times New Roman" w:hAnsi="Times New Roman"/>
          <w:sz w:val="28"/>
          <w:szCs w:val="28"/>
          <w:lang w:eastAsia="ru-RU"/>
        </w:rPr>
        <w:t>;</w:t>
      </w:r>
    </w:p>
    <w:p w:rsidR="00F4235E" w:rsidRPr="00A704E4" w:rsidRDefault="00F4235E" w:rsidP="00F4235E">
      <w:pPr>
        <w:numPr>
          <w:ilvl w:val="0"/>
          <w:numId w:val="24"/>
        </w:numPr>
        <w:shd w:val="clear" w:color="auto" w:fill="FFFFFF"/>
        <w:autoSpaceDE w:val="0"/>
        <w:autoSpaceDN w:val="0"/>
        <w:adjustRightInd w:val="0"/>
        <w:ind w:left="1134"/>
        <w:jc w:val="left"/>
        <w:rPr>
          <w:rFonts w:ascii="Times New Roman" w:eastAsia="Times New Roman" w:hAnsi="Times New Roman"/>
          <w:sz w:val="28"/>
          <w:szCs w:val="28"/>
          <w:lang w:eastAsia="ru-RU"/>
        </w:rPr>
      </w:pPr>
      <w:r w:rsidRPr="00A704E4">
        <w:rPr>
          <w:rFonts w:ascii="Times New Roman" w:eastAsia="Times New Roman" w:hAnsi="Times New Roman"/>
          <w:sz w:val="28"/>
          <w:szCs w:val="28"/>
          <w:lang w:eastAsia="ru-RU"/>
        </w:rPr>
        <w:t>психологическое просвещение субъектов образовательного процесса;</w:t>
      </w:r>
    </w:p>
    <w:p w:rsidR="00F4235E" w:rsidRPr="00A704E4" w:rsidRDefault="00F4235E" w:rsidP="00F4235E">
      <w:pPr>
        <w:numPr>
          <w:ilvl w:val="0"/>
          <w:numId w:val="24"/>
        </w:numPr>
        <w:shd w:val="clear" w:color="auto" w:fill="FFFFFF"/>
        <w:ind w:left="1134"/>
        <w:jc w:val="left"/>
        <w:rPr>
          <w:rFonts w:ascii="Times New Roman" w:eastAsia="Times New Roman" w:hAnsi="Times New Roman"/>
          <w:color w:val="000000"/>
          <w:sz w:val="28"/>
          <w:szCs w:val="28"/>
          <w:lang w:val="de-DE" w:eastAsia="ru-RU"/>
        </w:rPr>
      </w:pPr>
      <w:proofErr w:type="spellStart"/>
      <w:r w:rsidRPr="00A704E4">
        <w:rPr>
          <w:rFonts w:ascii="Times New Roman" w:eastAsia="Times New Roman" w:hAnsi="Times New Roman"/>
          <w:sz w:val="28"/>
          <w:szCs w:val="28"/>
          <w:lang w:eastAsia="ru-RU"/>
        </w:rPr>
        <w:t>психопрофилактика</w:t>
      </w:r>
      <w:proofErr w:type="spellEnd"/>
      <w:r w:rsidRPr="00A704E4">
        <w:rPr>
          <w:rFonts w:ascii="Times New Roman" w:eastAsia="Times New Roman" w:hAnsi="Times New Roman"/>
          <w:sz w:val="28"/>
          <w:szCs w:val="28"/>
          <w:lang w:eastAsia="ru-RU"/>
        </w:rPr>
        <w:t xml:space="preserve"> (сохранение и укрепление психологического здоровья </w:t>
      </w:r>
      <w:proofErr w:type="gramStart"/>
      <w:r w:rsidRPr="00A704E4">
        <w:rPr>
          <w:rFonts w:ascii="Times New Roman" w:eastAsia="Times New Roman" w:hAnsi="Times New Roman"/>
          <w:sz w:val="28"/>
          <w:szCs w:val="28"/>
          <w:lang w:eastAsia="ru-RU"/>
        </w:rPr>
        <w:t>обучающихся</w:t>
      </w:r>
      <w:proofErr w:type="gramEnd"/>
      <w:r w:rsidRPr="00A704E4">
        <w:rPr>
          <w:rFonts w:ascii="Times New Roman" w:eastAsia="Times New Roman" w:hAnsi="Times New Roman"/>
          <w:sz w:val="28"/>
          <w:szCs w:val="28"/>
          <w:lang w:eastAsia="ru-RU"/>
        </w:rPr>
        <w:t xml:space="preserve"> в процессе обучения и воспитания в ОУ);</w:t>
      </w:r>
    </w:p>
    <w:p w:rsidR="00F4235E" w:rsidRPr="00A704E4" w:rsidRDefault="00F4235E" w:rsidP="00F4235E">
      <w:pPr>
        <w:numPr>
          <w:ilvl w:val="0"/>
          <w:numId w:val="24"/>
        </w:numPr>
        <w:shd w:val="clear" w:color="auto" w:fill="FFFFFF"/>
        <w:ind w:left="1134"/>
        <w:jc w:val="left"/>
        <w:rPr>
          <w:rFonts w:ascii="Times New Roman" w:eastAsia="Times New Roman" w:hAnsi="Times New Roman"/>
          <w:color w:val="000000"/>
          <w:sz w:val="28"/>
          <w:szCs w:val="28"/>
          <w:lang w:val="de-DE" w:eastAsia="ru-RU"/>
        </w:rPr>
      </w:pPr>
      <w:r w:rsidRPr="00A704E4">
        <w:rPr>
          <w:rFonts w:ascii="Times New Roman" w:eastAsia="Times New Roman" w:hAnsi="Times New Roman"/>
          <w:sz w:val="28"/>
          <w:szCs w:val="28"/>
          <w:lang w:eastAsia="ru-RU"/>
        </w:rPr>
        <w:t xml:space="preserve">обеспечение индивидуализации в образовании на основе проектирования и реализации </w:t>
      </w:r>
      <w:proofErr w:type="gramStart"/>
      <w:r w:rsidRPr="00A704E4">
        <w:rPr>
          <w:rFonts w:ascii="Times New Roman" w:eastAsia="Times New Roman" w:hAnsi="Times New Roman"/>
          <w:sz w:val="28"/>
          <w:szCs w:val="28"/>
          <w:lang w:eastAsia="ru-RU"/>
        </w:rPr>
        <w:t>обучающимися</w:t>
      </w:r>
      <w:proofErr w:type="gramEnd"/>
      <w:r w:rsidRPr="00A704E4">
        <w:rPr>
          <w:rFonts w:ascii="Times New Roman" w:eastAsia="Times New Roman" w:hAnsi="Times New Roman"/>
          <w:sz w:val="28"/>
          <w:szCs w:val="28"/>
          <w:lang w:eastAsia="ru-RU"/>
        </w:rPr>
        <w:t xml:space="preserve"> индивидуальных образовательных программ;</w:t>
      </w:r>
    </w:p>
    <w:p w:rsidR="00372675" w:rsidRPr="00AE5524" w:rsidRDefault="00372675" w:rsidP="00AE5524">
      <w:pPr>
        <w:shd w:val="clear" w:color="auto" w:fill="FFFFFF"/>
        <w:ind w:firstLine="524"/>
        <w:rPr>
          <w:rStyle w:val="FontStyle133"/>
          <w:color w:val="auto"/>
          <w:sz w:val="28"/>
          <w:szCs w:val="28"/>
        </w:rPr>
      </w:pPr>
      <w:r w:rsidRPr="00A576A2">
        <w:rPr>
          <w:rStyle w:val="FontStyle133"/>
          <w:sz w:val="28"/>
          <w:szCs w:val="28"/>
        </w:rPr>
        <w:t>В техникуме  реализуется концепция воспитательной деятельности, которая определяет основные воспитательные приоритеты: воспитание патриота и гражданина; воспитание квалифицированного специалиста, ориентированного на профессиональный успех; воспитание нравственного и физически развитого гражданина, ведущего здоровый образ жизни, семьянина, заботящегося о воспитании последующих поколений. Воспитательная работа осуществляется в соответствии с нормативно - правовыми документами в сфере образования, на основании которых разрабатываются и утверждаются локальные нормативные акты, регламентирующие воспитательную работу в техникуме.</w:t>
      </w:r>
      <w:r w:rsidR="00AE5524" w:rsidRPr="00AE5524">
        <w:rPr>
          <w:rFonts w:ascii="Times New Roman" w:hAnsi="Times New Roman"/>
          <w:color w:val="000000"/>
          <w:sz w:val="24"/>
          <w:szCs w:val="24"/>
        </w:rPr>
        <w:t xml:space="preserve"> </w:t>
      </w:r>
      <w:proofErr w:type="gramStart"/>
      <w:r w:rsidR="00AE5524" w:rsidRPr="00AE5524">
        <w:rPr>
          <w:rFonts w:ascii="Times New Roman" w:hAnsi="Times New Roman"/>
          <w:color w:val="000000"/>
          <w:sz w:val="28"/>
          <w:szCs w:val="28"/>
        </w:rPr>
        <w:t>Особое значение для реализации воспитательных задач  имеет индивидуальная работа с обучающимися, работа с родителями.</w:t>
      </w:r>
      <w:proofErr w:type="gramEnd"/>
    </w:p>
    <w:p w:rsidR="00A576A2" w:rsidRPr="00A576A2" w:rsidRDefault="00F45EDA" w:rsidP="00A576A2">
      <w:pPr>
        <w:pStyle w:val="Style14"/>
        <w:widowControl/>
        <w:spacing w:before="5" w:line="312" w:lineRule="exact"/>
        <w:ind w:firstLine="437"/>
        <w:rPr>
          <w:rStyle w:val="FontStyle133"/>
          <w:sz w:val="28"/>
          <w:szCs w:val="28"/>
        </w:rPr>
      </w:pPr>
      <w:r>
        <w:rPr>
          <w:rStyle w:val="FontStyle129"/>
          <w:b w:val="0"/>
          <w:sz w:val="28"/>
          <w:szCs w:val="28"/>
          <w:u w:val="single"/>
        </w:rPr>
        <w:lastRenderedPageBreak/>
        <w:t xml:space="preserve"> </w:t>
      </w:r>
      <w:r w:rsidR="00A576A2" w:rsidRPr="006F7612">
        <w:rPr>
          <w:rStyle w:val="FontStyle129"/>
          <w:b w:val="0"/>
          <w:sz w:val="28"/>
          <w:szCs w:val="28"/>
          <w:u w:val="single"/>
        </w:rPr>
        <w:t>Основные направления воспитательной работы в техникуме.</w:t>
      </w:r>
      <w:r w:rsidR="00A576A2">
        <w:rPr>
          <w:rStyle w:val="FontStyle129"/>
          <w:sz w:val="28"/>
          <w:szCs w:val="28"/>
        </w:rPr>
        <w:t xml:space="preserve">     </w:t>
      </w:r>
      <w:r w:rsidR="00A576A2" w:rsidRPr="00A576A2">
        <w:rPr>
          <w:rStyle w:val="FontStyle133"/>
          <w:sz w:val="28"/>
          <w:szCs w:val="28"/>
        </w:rPr>
        <w:t xml:space="preserve">Реализация основных направлений воспитательной деятельности осуществляемой через механизм внедрения воспитательных программ, отражающих стороны студенческого образа жизни, виды воспитания, конкретные потребности формирования личности будущего специалиста. Воспитательные программы, разработанные в </w:t>
      </w:r>
      <w:r w:rsidR="00A576A2">
        <w:rPr>
          <w:rStyle w:val="FontStyle133"/>
          <w:sz w:val="28"/>
          <w:szCs w:val="28"/>
        </w:rPr>
        <w:t>техникуме</w:t>
      </w:r>
      <w:r w:rsidR="00A576A2" w:rsidRPr="00A576A2">
        <w:rPr>
          <w:rStyle w:val="FontStyle133"/>
          <w:sz w:val="28"/>
          <w:szCs w:val="28"/>
        </w:rPr>
        <w:t>, соответствуют всем требованиям, предъявляемым нормативно - правовой документацией, актуальны, востребованы и дают высокий результат по всем направлениям воспитательной деятельности.</w:t>
      </w:r>
    </w:p>
    <w:p w:rsidR="00A576A2" w:rsidRPr="00A576A2" w:rsidRDefault="00A576A2" w:rsidP="00A576A2">
      <w:pPr>
        <w:pStyle w:val="Style18"/>
        <w:widowControl/>
        <w:spacing w:before="10" w:line="312" w:lineRule="exact"/>
        <w:ind w:firstLine="701"/>
        <w:rPr>
          <w:rStyle w:val="FontStyle133"/>
          <w:sz w:val="28"/>
          <w:szCs w:val="28"/>
        </w:rPr>
      </w:pPr>
      <w:r w:rsidRPr="00A576A2">
        <w:rPr>
          <w:rStyle w:val="FontStyle133"/>
          <w:sz w:val="28"/>
          <w:szCs w:val="28"/>
          <w:u w:val="single"/>
        </w:rPr>
        <w:t>Гражданско-патриотическое направление</w:t>
      </w:r>
      <w:r w:rsidRPr="00A576A2">
        <w:rPr>
          <w:rStyle w:val="FontStyle133"/>
          <w:sz w:val="28"/>
          <w:szCs w:val="28"/>
        </w:rPr>
        <w:t xml:space="preserve"> как важный фактор успешной социализации молодежи реализуется через воспитательную программу </w:t>
      </w:r>
      <w:r>
        <w:rPr>
          <w:rStyle w:val="FontStyle133"/>
          <w:sz w:val="28"/>
          <w:szCs w:val="28"/>
        </w:rPr>
        <w:t>гражданско-патриотического воспитания.</w:t>
      </w:r>
      <w:r w:rsidRPr="00A576A2">
        <w:rPr>
          <w:rStyle w:val="FontStyle133"/>
          <w:sz w:val="28"/>
          <w:szCs w:val="28"/>
        </w:rPr>
        <w:t xml:space="preserve"> В рамках данной воспитательной программы проводятся диагностические исследования уровня </w:t>
      </w:r>
      <w:proofErr w:type="spellStart"/>
      <w:r w:rsidRPr="00A576A2">
        <w:rPr>
          <w:rStyle w:val="FontStyle133"/>
          <w:sz w:val="28"/>
          <w:szCs w:val="28"/>
        </w:rPr>
        <w:t>сформированности</w:t>
      </w:r>
      <w:proofErr w:type="spellEnd"/>
      <w:r w:rsidRPr="00A576A2">
        <w:rPr>
          <w:rStyle w:val="FontStyle133"/>
          <w:sz w:val="28"/>
          <w:szCs w:val="28"/>
        </w:rPr>
        <w:t xml:space="preserve"> патриотических качеств личности, организуются экскурсии в </w:t>
      </w:r>
      <w:r>
        <w:rPr>
          <w:rStyle w:val="FontStyle133"/>
          <w:sz w:val="28"/>
          <w:szCs w:val="28"/>
        </w:rPr>
        <w:t>районный музей «</w:t>
      </w:r>
      <w:proofErr w:type="spellStart"/>
      <w:r>
        <w:rPr>
          <w:rStyle w:val="FontStyle133"/>
          <w:sz w:val="28"/>
          <w:szCs w:val="28"/>
        </w:rPr>
        <w:t>Дружба»</w:t>
      </w:r>
      <w:proofErr w:type="gramStart"/>
      <w:r w:rsidR="00AE5CD5">
        <w:rPr>
          <w:rStyle w:val="FontStyle133"/>
          <w:sz w:val="28"/>
          <w:szCs w:val="28"/>
        </w:rPr>
        <w:t>.В</w:t>
      </w:r>
      <w:proofErr w:type="spellEnd"/>
      <w:proofErr w:type="gramEnd"/>
      <w:r w:rsidR="00AE5CD5">
        <w:rPr>
          <w:rStyle w:val="FontStyle133"/>
          <w:sz w:val="28"/>
          <w:szCs w:val="28"/>
        </w:rPr>
        <w:t xml:space="preserve"> техникуме действует Музей и</w:t>
      </w:r>
      <w:r>
        <w:rPr>
          <w:rStyle w:val="FontStyle133"/>
          <w:sz w:val="28"/>
          <w:szCs w:val="28"/>
        </w:rPr>
        <w:t>стории техникума</w:t>
      </w:r>
      <w:r w:rsidR="00AE5CD5">
        <w:rPr>
          <w:rStyle w:val="FontStyle133"/>
          <w:sz w:val="28"/>
          <w:szCs w:val="28"/>
        </w:rPr>
        <w:t>, проводятся экскурсии для студентов и школьников.</w:t>
      </w:r>
      <w:r w:rsidRPr="00A576A2">
        <w:rPr>
          <w:rStyle w:val="FontStyle133"/>
          <w:sz w:val="28"/>
          <w:szCs w:val="28"/>
        </w:rPr>
        <w:t xml:space="preserve"> Осуществляется тесное взаимодействие с ветеран</w:t>
      </w:r>
      <w:r>
        <w:rPr>
          <w:rStyle w:val="FontStyle133"/>
          <w:sz w:val="28"/>
          <w:szCs w:val="28"/>
        </w:rPr>
        <w:t xml:space="preserve">ами педагогического  труда </w:t>
      </w:r>
      <w:r w:rsidRPr="00A576A2">
        <w:rPr>
          <w:rStyle w:val="FontStyle133"/>
          <w:sz w:val="28"/>
          <w:szCs w:val="28"/>
        </w:rPr>
        <w:t xml:space="preserve"> </w:t>
      </w:r>
      <w:r>
        <w:rPr>
          <w:rStyle w:val="FontStyle133"/>
          <w:sz w:val="28"/>
          <w:szCs w:val="28"/>
        </w:rPr>
        <w:t>техникума</w:t>
      </w:r>
      <w:r w:rsidRPr="00A576A2">
        <w:rPr>
          <w:rStyle w:val="FontStyle133"/>
          <w:sz w:val="28"/>
          <w:szCs w:val="28"/>
        </w:rPr>
        <w:t xml:space="preserve">, с </w:t>
      </w:r>
      <w:r>
        <w:rPr>
          <w:rStyle w:val="FontStyle133"/>
          <w:sz w:val="28"/>
          <w:szCs w:val="28"/>
        </w:rPr>
        <w:t>районным  Советом ветеранов, встречи с</w:t>
      </w:r>
      <w:r w:rsidRPr="00A576A2">
        <w:rPr>
          <w:rStyle w:val="FontStyle133"/>
          <w:sz w:val="28"/>
          <w:szCs w:val="28"/>
        </w:rPr>
        <w:t xml:space="preserve"> воинами-интернационалистами, представителями органов внутренних дел и другими организациями патриотической направленности.</w:t>
      </w:r>
    </w:p>
    <w:p w:rsidR="00AE5CD5" w:rsidRDefault="00F45EDA" w:rsidP="00E14CF5">
      <w:pPr>
        <w:pStyle w:val="Style18"/>
        <w:widowControl/>
        <w:spacing w:line="317" w:lineRule="exact"/>
        <w:ind w:right="67" w:firstLine="0"/>
        <w:rPr>
          <w:rStyle w:val="FontStyle133"/>
          <w:sz w:val="28"/>
          <w:szCs w:val="28"/>
        </w:rPr>
      </w:pPr>
      <w:r w:rsidRPr="00F45EDA">
        <w:rPr>
          <w:rStyle w:val="FontStyle133"/>
          <w:sz w:val="28"/>
          <w:szCs w:val="28"/>
        </w:rPr>
        <w:t xml:space="preserve">         </w:t>
      </w:r>
      <w:r w:rsidR="00A576A2" w:rsidRPr="00A576A2">
        <w:rPr>
          <w:rStyle w:val="FontStyle133"/>
          <w:sz w:val="28"/>
          <w:szCs w:val="28"/>
        </w:rPr>
        <w:t xml:space="preserve">В </w:t>
      </w:r>
      <w:r w:rsidR="00A576A2">
        <w:rPr>
          <w:rStyle w:val="FontStyle133"/>
          <w:sz w:val="28"/>
          <w:szCs w:val="28"/>
        </w:rPr>
        <w:t xml:space="preserve">техникуме </w:t>
      </w:r>
      <w:r w:rsidR="00A576A2" w:rsidRPr="00A576A2">
        <w:rPr>
          <w:rStyle w:val="FontStyle133"/>
          <w:sz w:val="28"/>
          <w:szCs w:val="28"/>
        </w:rPr>
        <w:t xml:space="preserve"> проводятся традиционные мероприятия в рамках Дня солидарности в борьбе с терроризмом, Дня Конституции</w:t>
      </w:r>
      <w:r w:rsidR="00A576A2">
        <w:rPr>
          <w:rStyle w:val="FontStyle133"/>
          <w:sz w:val="28"/>
          <w:szCs w:val="28"/>
        </w:rPr>
        <w:t xml:space="preserve">, </w:t>
      </w:r>
      <w:r w:rsidR="00A576A2" w:rsidRPr="00A576A2">
        <w:rPr>
          <w:rStyle w:val="FontStyle133"/>
          <w:sz w:val="28"/>
          <w:szCs w:val="28"/>
        </w:rPr>
        <w:t xml:space="preserve">Дня народного единства, к празднованию </w:t>
      </w:r>
      <w:r w:rsidR="00A576A2">
        <w:rPr>
          <w:rStyle w:val="FontStyle133"/>
          <w:sz w:val="28"/>
          <w:szCs w:val="28"/>
        </w:rPr>
        <w:t>Д</w:t>
      </w:r>
      <w:r w:rsidR="00A576A2" w:rsidRPr="00A576A2">
        <w:rPr>
          <w:rStyle w:val="FontStyle133"/>
          <w:sz w:val="28"/>
          <w:szCs w:val="28"/>
        </w:rPr>
        <w:t xml:space="preserve">ней воинской славы и памятных дат России. Ежегодно </w:t>
      </w:r>
      <w:r w:rsidR="00A576A2">
        <w:rPr>
          <w:rStyle w:val="FontStyle133"/>
          <w:sz w:val="28"/>
          <w:szCs w:val="28"/>
        </w:rPr>
        <w:t xml:space="preserve"> </w:t>
      </w:r>
      <w:r w:rsidR="00A576A2" w:rsidRPr="00A576A2">
        <w:rPr>
          <w:rStyle w:val="FontStyle133"/>
          <w:sz w:val="28"/>
          <w:szCs w:val="28"/>
        </w:rPr>
        <w:t xml:space="preserve"> организуются военные сборы для студентов </w:t>
      </w:r>
      <w:r w:rsidR="00A576A2">
        <w:rPr>
          <w:rStyle w:val="FontStyle133"/>
          <w:sz w:val="28"/>
          <w:szCs w:val="28"/>
        </w:rPr>
        <w:t>техникума</w:t>
      </w:r>
      <w:r w:rsidR="00A576A2" w:rsidRPr="00A576A2">
        <w:rPr>
          <w:rStyle w:val="FontStyle133"/>
          <w:sz w:val="28"/>
          <w:szCs w:val="28"/>
        </w:rPr>
        <w:t xml:space="preserve"> призывного возраста, с привлечение специалистов социально - психологической службы</w:t>
      </w:r>
      <w:r w:rsidR="00E14CF5">
        <w:rPr>
          <w:rStyle w:val="FontStyle133"/>
          <w:sz w:val="28"/>
          <w:szCs w:val="28"/>
        </w:rPr>
        <w:t xml:space="preserve"> и военкомата, Дни  допризывников. Традиционными стали «Битвы хоров», посвященные патриотической тематике.</w:t>
      </w:r>
      <w:r w:rsidR="00E14CF5" w:rsidRPr="00E14CF5">
        <w:rPr>
          <w:rStyle w:val="FontStyle133"/>
          <w:sz w:val="28"/>
          <w:szCs w:val="28"/>
        </w:rPr>
        <w:t xml:space="preserve"> </w:t>
      </w:r>
      <w:r w:rsidR="00E14CF5" w:rsidRPr="00A576A2">
        <w:rPr>
          <w:rStyle w:val="FontStyle133"/>
          <w:sz w:val="28"/>
          <w:szCs w:val="28"/>
        </w:rPr>
        <w:t xml:space="preserve">Творческие коллективы </w:t>
      </w:r>
      <w:r w:rsidR="00E14CF5">
        <w:rPr>
          <w:rStyle w:val="FontStyle133"/>
          <w:sz w:val="28"/>
          <w:szCs w:val="28"/>
        </w:rPr>
        <w:t xml:space="preserve">техникума </w:t>
      </w:r>
      <w:r w:rsidR="00E14CF5" w:rsidRPr="00A576A2">
        <w:rPr>
          <w:rStyle w:val="FontStyle133"/>
          <w:sz w:val="28"/>
          <w:szCs w:val="28"/>
        </w:rPr>
        <w:t xml:space="preserve"> ежегодно участвуют в </w:t>
      </w:r>
      <w:r w:rsidR="00E14CF5">
        <w:rPr>
          <w:rStyle w:val="FontStyle133"/>
          <w:sz w:val="28"/>
          <w:szCs w:val="28"/>
        </w:rPr>
        <w:t xml:space="preserve"> </w:t>
      </w:r>
      <w:r w:rsidR="00E14CF5" w:rsidRPr="00A576A2">
        <w:rPr>
          <w:rStyle w:val="FontStyle133"/>
          <w:sz w:val="28"/>
          <w:szCs w:val="28"/>
        </w:rPr>
        <w:t xml:space="preserve"> конкурсах гражданско-патриотического направления</w:t>
      </w:r>
      <w:r w:rsidR="008A272E">
        <w:rPr>
          <w:rStyle w:val="FontStyle133"/>
          <w:sz w:val="28"/>
          <w:szCs w:val="28"/>
        </w:rPr>
        <w:t xml:space="preserve"> разных уровней</w:t>
      </w:r>
      <w:r w:rsidR="00E14CF5">
        <w:rPr>
          <w:rStyle w:val="FontStyle133"/>
          <w:sz w:val="28"/>
          <w:szCs w:val="28"/>
        </w:rPr>
        <w:t>,</w:t>
      </w:r>
      <w:r w:rsidR="008A272E">
        <w:rPr>
          <w:rStyle w:val="FontStyle133"/>
          <w:sz w:val="28"/>
          <w:szCs w:val="28"/>
        </w:rPr>
        <w:t xml:space="preserve"> </w:t>
      </w:r>
      <w:r w:rsidR="00E14CF5">
        <w:rPr>
          <w:rStyle w:val="FontStyle133"/>
          <w:sz w:val="28"/>
          <w:szCs w:val="28"/>
        </w:rPr>
        <w:t>показывая неплохие результаты.</w:t>
      </w:r>
    </w:p>
    <w:p w:rsidR="00E14CF5" w:rsidRPr="00A576A2" w:rsidRDefault="00AE5CD5" w:rsidP="00E14CF5">
      <w:pPr>
        <w:pStyle w:val="Style18"/>
        <w:widowControl/>
        <w:spacing w:line="317" w:lineRule="exact"/>
        <w:ind w:right="67" w:firstLine="0"/>
        <w:rPr>
          <w:rStyle w:val="FontStyle133"/>
          <w:sz w:val="28"/>
          <w:szCs w:val="28"/>
        </w:rPr>
      </w:pPr>
      <w:r>
        <w:rPr>
          <w:rStyle w:val="FontStyle133"/>
          <w:sz w:val="28"/>
          <w:szCs w:val="28"/>
        </w:rPr>
        <w:t xml:space="preserve">       В техникуме реализуется программа дополнительного кадетского образования, в которую вовлечены студенты 6 учебных групп. Кадеты активно участвуют во всех мероприятиях </w:t>
      </w:r>
      <w:r w:rsidR="00E14CF5" w:rsidRPr="00A576A2">
        <w:rPr>
          <w:rStyle w:val="FontStyle133"/>
          <w:sz w:val="28"/>
          <w:szCs w:val="28"/>
        </w:rPr>
        <w:t xml:space="preserve"> </w:t>
      </w:r>
      <w:r w:rsidR="00E14CF5">
        <w:rPr>
          <w:rStyle w:val="FontStyle133"/>
          <w:sz w:val="28"/>
          <w:szCs w:val="28"/>
        </w:rPr>
        <w:t xml:space="preserve"> </w:t>
      </w:r>
      <w:r>
        <w:rPr>
          <w:rStyle w:val="FontStyle133"/>
          <w:sz w:val="28"/>
          <w:szCs w:val="28"/>
        </w:rPr>
        <w:t>техникума. Совет командиров кадетских групп является авторитетным органом студенческого самоуправления.</w:t>
      </w:r>
    </w:p>
    <w:p w:rsidR="00FA2CD5" w:rsidRDefault="00AE5CD5" w:rsidP="00FA2CD5">
      <w:pPr>
        <w:pStyle w:val="Style18"/>
        <w:widowControl/>
        <w:spacing w:line="240" w:lineRule="auto"/>
        <w:ind w:right="67" w:firstLine="0"/>
        <w:rPr>
          <w:rStyle w:val="FontStyle133"/>
          <w:sz w:val="28"/>
          <w:szCs w:val="28"/>
        </w:rPr>
      </w:pPr>
      <w:r>
        <w:rPr>
          <w:rStyle w:val="FontStyle133"/>
          <w:sz w:val="28"/>
          <w:szCs w:val="28"/>
        </w:rPr>
        <w:t xml:space="preserve">    </w:t>
      </w:r>
      <w:r w:rsidR="00E14CF5" w:rsidRPr="00A576A2">
        <w:rPr>
          <w:rStyle w:val="FontStyle133"/>
          <w:sz w:val="28"/>
          <w:szCs w:val="28"/>
        </w:rPr>
        <w:t xml:space="preserve">Успешно проходят патриотические культурно - массовые мероприятия: </w:t>
      </w:r>
      <w:r w:rsidR="00E14CF5">
        <w:rPr>
          <w:rStyle w:val="FontStyle133"/>
          <w:sz w:val="28"/>
          <w:szCs w:val="28"/>
        </w:rPr>
        <w:t>спортивные соревнования</w:t>
      </w:r>
      <w:r w:rsidR="00E14CF5" w:rsidRPr="00A576A2">
        <w:rPr>
          <w:rStyle w:val="FontStyle133"/>
          <w:sz w:val="28"/>
          <w:szCs w:val="28"/>
        </w:rPr>
        <w:t xml:space="preserve"> </w:t>
      </w:r>
      <w:r w:rsidR="00E14CF5">
        <w:rPr>
          <w:rStyle w:val="FontStyle133"/>
          <w:sz w:val="28"/>
          <w:szCs w:val="28"/>
        </w:rPr>
        <w:t>в память  нашего выпускника-афганца Х.</w:t>
      </w:r>
      <w:r w:rsidR="0074752E">
        <w:rPr>
          <w:rStyle w:val="FontStyle133"/>
          <w:sz w:val="28"/>
          <w:szCs w:val="28"/>
        </w:rPr>
        <w:t xml:space="preserve"> </w:t>
      </w:r>
      <w:proofErr w:type="spellStart"/>
      <w:r w:rsidR="00E14CF5">
        <w:rPr>
          <w:rStyle w:val="FontStyle133"/>
          <w:sz w:val="28"/>
          <w:szCs w:val="28"/>
        </w:rPr>
        <w:t>Чиняева</w:t>
      </w:r>
      <w:proofErr w:type="spellEnd"/>
      <w:r w:rsidR="00E14CF5" w:rsidRPr="00A576A2">
        <w:rPr>
          <w:rStyle w:val="FontStyle133"/>
          <w:sz w:val="28"/>
          <w:szCs w:val="28"/>
        </w:rPr>
        <w:t xml:space="preserve">, </w:t>
      </w:r>
      <w:r w:rsidR="00E14CF5">
        <w:rPr>
          <w:rStyle w:val="FontStyle133"/>
          <w:sz w:val="28"/>
          <w:szCs w:val="28"/>
        </w:rPr>
        <w:t xml:space="preserve"> </w:t>
      </w:r>
      <w:r w:rsidR="00E14CF5" w:rsidRPr="00A576A2">
        <w:rPr>
          <w:rStyle w:val="FontStyle133"/>
          <w:sz w:val="28"/>
          <w:szCs w:val="28"/>
        </w:rPr>
        <w:t xml:space="preserve"> </w:t>
      </w:r>
      <w:r w:rsidR="00E14CF5">
        <w:rPr>
          <w:rStyle w:val="FontStyle133"/>
          <w:sz w:val="28"/>
          <w:szCs w:val="28"/>
        </w:rPr>
        <w:t xml:space="preserve"> </w:t>
      </w:r>
      <w:r w:rsidR="00E14CF5" w:rsidRPr="00A576A2">
        <w:rPr>
          <w:rStyle w:val="FontStyle133"/>
          <w:sz w:val="28"/>
          <w:szCs w:val="28"/>
        </w:rPr>
        <w:t xml:space="preserve"> проходят встречи с ветеранами тыла </w:t>
      </w:r>
      <w:r w:rsidR="00E14CF5">
        <w:rPr>
          <w:rStyle w:val="FontStyle133"/>
          <w:sz w:val="28"/>
          <w:szCs w:val="28"/>
        </w:rPr>
        <w:t xml:space="preserve">  </w:t>
      </w:r>
      <w:r w:rsidR="00E14CF5" w:rsidRPr="00A576A2">
        <w:rPr>
          <w:rStyle w:val="FontStyle133"/>
          <w:sz w:val="28"/>
          <w:szCs w:val="28"/>
        </w:rPr>
        <w:t xml:space="preserve"> и тематические часы общения «Живая память», месячник оборонно-массовой и спортивной работы, «День матери», «День Победы», </w:t>
      </w:r>
      <w:r>
        <w:rPr>
          <w:rStyle w:val="FontStyle133"/>
          <w:sz w:val="28"/>
          <w:szCs w:val="28"/>
        </w:rPr>
        <w:t>«Посвящение в кадеты»</w:t>
      </w:r>
      <w:r w:rsidR="003B099B">
        <w:rPr>
          <w:rStyle w:val="FontStyle133"/>
          <w:sz w:val="28"/>
          <w:szCs w:val="28"/>
        </w:rPr>
        <w:t xml:space="preserve">, </w:t>
      </w:r>
      <w:r w:rsidR="00E14CF5" w:rsidRPr="00A576A2">
        <w:rPr>
          <w:rStyle w:val="FontStyle133"/>
          <w:sz w:val="28"/>
          <w:szCs w:val="28"/>
        </w:rPr>
        <w:t>организован</w:t>
      </w:r>
      <w:r w:rsidR="003B099B">
        <w:rPr>
          <w:rStyle w:val="FontStyle133"/>
          <w:sz w:val="28"/>
          <w:szCs w:val="28"/>
        </w:rPr>
        <w:t>о</w:t>
      </w:r>
      <w:r w:rsidR="00E14CF5" w:rsidRPr="00A576A2">
        <w:rPr>
          <w:rStyle w:val="FontStyle133"/>
          <w:sz w:val="28"/>
          <w:szCs w:val="28"/>
        </w:rPr>
        <w:t xml:space="preserve"> и результативно работает </w:t>
      </w:r>
      <w:r w:rsidR="00E14CF5">
        <w:rPr>
          <w:rStyle w:val="FontStyle133"/>
          <w:sz w:val="28"/>
          <w:szCs w:val="28"/>
        </w:rPr>
        <w:t xml:space="preserve"> </w:t>
      </w:r>
      <w:r w:rsidR="00E14CF5" w:rsidRPr="00A576A2">
        <w:rPr>
          <w:rStyle w:val="FontStyle133"/>
          <w:sz w:val="28"/>
          <w:szCs w:val="28"/>
        </w:rPr>
        <w:t xml:space="preserve"> </w:t>
      </w:r>
      <w:r w:rsidR="00E14CF5">
        <w:rPr>
          <w:rStyle w:val="FontStyle133"/>
          <w:sz w:val="28"/>
          <w:szCs w:val="28"/>
        </w:rPr>
        <w:t xml:space="preserve"> </w:t>
      </w:r>
      <w:r w:rsidR="00B54FC3">
        <w:rPr>
          <w:rStyle w:val="FontStyle133"/>
          <w:sz w:val="28"/>
          <w:szCs w:val="28"/>
        </w:rPr>
        <w:t xml:space="preserve">объединение </w:t>
      </w:r>
      <w:r w:rsidR="00E14CF5" w:rsidRPr="00A576A2">
        <w:rPr>
          <w:rStyle w:val="FontStyle133"/>
          <w:sz w:val="28"/>
          <w:szCs w:val="28"/>
        </w:rPr>
        <w:t xml:space="preserve"> «Волонтеры Победы». Студенты </w:t>
      </w:r>
      <w:r w:rsidR="00B54FC3">
        <w:rPr>
          <w:rStyle w:val="FontStyle133"/>
          <w:sz w:val="28"/>
          <w:szCs w:val="28"/>
        </w:rPr>
        <w:t xml:space="preserve">техникума </w:t>
      </w:r>
      <w:r w:rsidR="00E14CF5" w:rsidRPr="00A576A2">
        <w:rPr>
          <w:rStyle w:val="FontStyle133"/>
          <w:sz w:val="28"/>
          <w:szCs w:val="28"/>
        </w:rPr>
        <w:t xml:space="preserve"> активно принимают участие во всероссийских акциях «Письма Победы», </w:t>
      </w:r>
      <w:r w:rsidR="003B099B">
        <w:rPr>
          <w:rStyle w:val="FontStyle133"/>
          <w:sz w:val="28"/>
          <w:szCs w:val="28"/>
        </w:rPr>
        <w:t xml:space="preserve">«Бессмертный </w:t>
      </w:r>
      <w:proofErr w:type="spellStart"/>
      <w:r w:rsidR="003B099B">
        <w:rPr>
          <w:rStyle w:val="FontStyle133"/>
          <w:sz w:val="28"/>
          <w:szCs w:val="28"/>
        </w:rPr>
        <w:t>полк»</w:t>
      </w:r>
      <w:proofErr w:type="gramStart"/>
      <w:r w:rsidR="003B099B">
        <w:rPr>
          <w:rStyle w:val="FontStyle133"/>
          <w:sz w:val="28"/>
          <w:szCs w:val="28"/>
        </w:rPr>
        <w:t>,</w:t>
      </w:r>
      <w:r w:rsidR="00E14CF5" w:rsidRPr="00A576A2">
        <w:rPr>
          <w:rStyle w:val="FontStyle133"/>
          <w:sz w:val="28"/>
          <w:szCs w:val="28"/>
        </w:rPr>
        <w:t>«</w:t>
      </w:r>
      <w:proofErr w:type="gramEnd"/>
      <w:r w:rsidR="00E14CF5" w:rsidRPr="00A576A2">
        <w:rPr>
          <w:rStyle w:val="FontStyle133"/>
          <w:sz w:val="28"/>
          <w:szCs w:val="28"/>
        </w:rPr>
        <w:t>Георгиевская</w:t>
      </w:r>
      <w:proofErr w:type="spellEnd"/>
      <w:r w:rsidR="00E14CF5" w:rsidRPr="00A576A2">
        <w:rPr>
          <w:rStyle w:val="FontStyle133"/>
          <w:sz w:val="28"/>
          <w:szCs w:val="28"/>
        </w:rPr>
        <w:t xml:space="preserve"> ленточка», о</w:t>
      </w:r>
      <w:r w:rsidR="00B54FC3">
        <w:rPr>
          <w:rStyle w:val="FontStyle133"/>
          <w:sz w:val="28"/>
          <w:szCs w:val="28"/>
        </w:rPr>
        <w:t>бластных акциях «Свеча Памяти»,</w:t>
      </w:r>
      <w:r w:rsidR="00E14CF5" w:rsidRPr="00A576A2">
        <w:rPr>
          <w:rStyle w:val="FontStyle133"/>
          <w:sz w:val="28"/>
          <w:szCs w:val="28"/>
        </w:rPr>
        <w:t xml:space="preserve"> </w:t>
      </w:r>
      <w:r w:rsidR="00B54FC3">
        <w:rPr>
          <w:rStyle w:val="FontStyle133"/>
          <w:sz w:val="28"/>
          <w:szCs w:val="28"/>
        </w:rPr>
        <w:t xml:space="preserve"> участвуют в</w:t>
      </w:r>
      <w:r w:rsidR="00E14CF5" w:rsidRPr="00A576A2">
        <w:rPr>
          <w:rStyle w:val="FontStyle133"/>
          <w:sz w:val="28"/>
          <w:szCs w:val="28"/>
        </w:rPr>
        <w:t xml:space="preserve"> митинг</w:t>
      </w:r>
      <w:r w:rsidR="00B54FC3">
        <w:rPr>
          <w:rStyle w:val="FontStyle133"/>
          <w:sz w:val="28"/>
          <w:szCs w:val="28"/>
        </w:rPr>
        <w:t>ах</w:t>
      </w:r>
      <w:r w:rsidR="00E14CF5" w:rsidRPr="00A576A2">
        <w:rPr>
          <w:rStyle w:val="FontStyle133"/>
          <w:sz w:val="28"/>
          <w:szCs w:val="28"/>
        </w:rPr>
        <w:t xml:space="preserve"> Победы </w:t>
      </w:r>
      <w:r w:rsidR="00B54FC3">
        <w:rPr>
          <w:rStyle w:val="FontStyle133"/>
          <w:sz w:val="28"/>
          <w:szCs w:val="28"/>
        </w:rPr>
        <w:t>.</w:t>
      </w:r>
      <w:r w:rsidR="00FA2CD5" w:rsidRPr="00FA2CD5">
        <w:rPr>
          <w:rStyle w:val="FontStyle133"/>
          <w:sz w:val="28"/>
          <w:szCs w:val="28"/>
        </w:rPr>
        <w:t xml:space="preserve"> </w:t>
      </w:r>
      <w:r w:rsidR="00FA2CD5">
        <w:rPr>
          <w:rStyle w:val="FontStyle133"/>
          <w:sz w:val="28"/>
          <w:szCs w:val="28"/>
        </w:rPr>
        <w:t xml:space="preserve">   </w:t>
      </w:r>
    </w:p>
    <w:p w:rsidR="00FA2CD5" w:rsidRPr="00A576A2" w:rsidRDefault="00FA2CD5" w:rsidP="00FA2CD5">
      <w:pPr>
        <w:pStyle w:val="Style18"/>
        <w:widowControl/>
        <w:spacing w:line="240" w:lineRule="auto"/>
        <w:ind w:right="67" w:firstLine="0"/>
        <w:rPr>
          <w:rStyle w:val="FontStyle133"/>
          <w:sz w:val="28"/>
          <w:szCs w:val="28"/>
        </w:rPr>
      </w:pPr>
      <w:r>
        <w:rPr>
          <w:rStyle w:val="FontStyle133"/>
          <w:sz w:val="28"/>
          <w:szCs w:val="28"/>
        </w:rPr>
        <w:t xml:space="preserve">        </w:t>
      </w:r>
      <w:r w:rsidRPr="00A576A2">
        <w:rPr>
          <w:rStyle w:val="FontStyle133"/>
          <w:sz w:val="28"/>
          <w:szCs w:val="28"/>
        </w:rPr>
        <w:t xml:space="preserve">Формирование у студентов гражданской культуры осуществляется через вовлечение их в разработку и реализацию социально-значимых проектов и в активную просветительскую и добровольческую деятельность. Ребята активно оказывают помощь </w:t>
      </w:r>
      <w:r>
        <w:rPr>
          <w:rStyle w:val="FontStyle133"/>
          <w:sz w:val="28"/>
          <w:szCs w:val="28"/>
        </w:rPr>
        <w:t xml:space="preserve"> пожилым людям села </w:t>
      </w:r>
      <w:r w:rsidRPr="00A576A2">
        <w:rPr>
          <w:rStyle w:val="FontStyle133"/>
          <w:sz w:val="28"/>
          <w:szCs w:val="28"/>
        </w:rPr>
        <w:t xml:space="preserve"> в уборке и благоустройстве </w:t>
      </w:r>
      <w:r>
        <w:rPr>
          <w:rStyle w:val="FontStyle133"/>
          <w:sz w:val="28"/>
          <w:szCs w:val="28"/>
        </w:rPr>
        <w:t>приусадебных участков</w:t>
      </w:r>
      <w:proofErr w:type="gramStart"/>
      <w:r>
        <w:rPr>
          <w:rStyle w:val="FontStyle133"/>
          <w:sz w:val="28"/>
          <w:szCs w:val="28"/>
        </w:rPr>
        <w:t xml:space="preserve"> </w:t>
      </w:r>
      <w:r w:rsidRPr="00A576A2">
        <w:rPr>
          <w:rStyle w:val="FontStyle133"/>
          <w:sz w:val="28"/>
          <w:szCs w:val="28"/>
        </w:rPr>
        <w:t>,</w:t>
      </w:r>
      <w:proofErr w:type="gramEnd"/>
      <w:r w:rsidRPr="00A576A2">
        <w:rPr>
          <w:rStyle w:val="FontStyle133"/>
          <w:sz w:val="28"/>
          <w:szCs w:val="28"/>
        </w:rPr>
        <w:t xml:space="preserve"> помогают им в повседневных делах</w:t>
      </w:r>
      <w:r>
        <w:rPr>
          <w:rStyle w:val="FontStyle133"/>
          <w:sz w:val="28"/>
          <w:szCs w:val="28"/>
        </w:rPr>
        <w:t>,</w:t>
      </w:r>
      <w:r w:rsidRPr="00A576A2">
        <w:rPr>
          <w:rStyle w:val="FontStyle133"/>
          <w:sz w:val="28"/>
          <w:szCs w:val="28"/>
        </w:rPr>
        <w:t xml:space="preserve"> поздравляют пожилых людей, дарят </w:t>
      </w:r>
      <w:r>
        <w:rPr>
          <w:rStyle w:val="FontStyle133"/>
          <w:sz w:val="28"/>
          <w:szCs w:val="28"/>
        </w:rPr>
        <w:t xml:space="preserve"> </w:t>
      </w:r>
      <w:r w:rsidRPr="00A576A2">
        <w:rPr>
          <w:rStyle w:val="FontStyle133"/>
          <w:sz w:val="28"/>
          <w:szCs w:val="28"/>
        </w:rPr>
        <w:t xml:space="preserve"> внимание, заботу и тепло. </w:t>
      </w:r>
      <w:r>
        <w:rPr>
          <w:rStyle w:val="FontStyle133"/>
          <w:sz w:val="28"/>
          <w:szCs w:val="28"/>
        </w:rPr>
        <w:t xml:space="preserve"> </w:t>
      </w:r>
    </w:p>
    <w:p w:rsidR="00FA2CD5" w:rsidRPr="00A576A2" w:rsidRDefault="00FA2CD5" w:rsidP="00FA2CD5">
      <w:pPr>
        <w:pStyle w:val="Style18"/>
        <w:widowControl/>
        <w:spacing w:line="317" w:lineRule="exact"/>
        <w:ind w:firstLine="710"/>
        <w:rPr>
          <w:rStyle w:val="FontStyle133"/>
          <w:sz w:val="28"/>
          <w:szCs w:val="28"/>
        </w:rPr>
      </w:pPr>
      <w:r w:rsidRPr="00A576A2">
        <w:rPr>
          <w:rStyle w:val="FontStyle133"/>
          <w:sz w:val="28"/>
          <w:szCs w:val="28"/>
          <w:u w:val="single"/>
        </w:rPr>
        <w:lastRenderedPageBreak/>
        <w:t>Физическое развитие, культура здоровья.</w:t>
      </w:r>
      <w:r w:rsidRPr="00A576A2">
        <w:rPr>
          <w:rStyle w:val="FontStyle133"/>
          <w:sz w:val="28"/>
          <w:szCs w:val="28"/>
        </w:rPr>
        <w:t xml:space="preserve"> В целях повышения мотивации молодежи к физическому совершенствованию и поддержанию здорового образа жизни в колледже создан и функционирует спортивный клуб «</w:t>
      </w:r>
      <w:r w:rsidR="00E11962">
        <w:rPr>
          <w:rStyle w:val="FontStyle133"/>
          <w:sz w:val="28"/>
          <w:szCs w:val="28"/>
        </w:rPr>
        <w:t>Зарница</w:t>
      </w:r>
      <w:r w:rsidRPr="00A576A2">
        <w:rPr>
          <w:rStyle w:val="FontStyle133"/>
          <w:sz w:val="28"/>
          <w:szCs w:val="28"/>
        </w:rPr>
        <w:t xml:space="preserve">». В физкультурно-оздоровительные мероприятия вовлечены </w:t>
      </w:r>
      <w:r w:rsidR="00FB58A3" w:rsidRPr="003B099B">
        <w:rPr>
          <w:rStyle w:val="FontStyle133"/>
          <w:sz w:val="28"/>
          <w:szCs w:val="28"/>
        </w:rPr>
        <w:t>79</w:t>
      </w:r>
      <w:r w:rsidR="00FB58A3">
        <w:rPr>
          <w:rStyle w:val="FontStyle133"/>
          <w:sz w:val="28"/>
          <w:szCs w:val="28"/>
        </w:rPr>
        <w:t>,</w:t>
      </w:r>
      <w:r w:rsidR="00FB58A3" w:rsidRPr="003B099B">
        <w:rPr>
          <w:rStyle w:val="FontStyle133"/>
          <w:sz w:val="28"/>
          <w:szCs w:val="28"/>
        </w:rPr>
        <w:t>3</w:t>
      </w:r>
      <w:r w:rsidRPr="00A576A2">
        <w:rPr>
          <w:rStyle w:val="FontStyle133"/>
          <w:sz w:val="28"/>
          <w:szCs w:val="28"/>
        </w:rPr>
        <w:t>% студентов. По данному направлению разработана</w:t>
      </w:r>
      <w:r w:rsidR="003B099B">
        <w:rPr>
          <w:rStyle w:val="FontStyle133"/>
          <w:sz w:val="28"/>
          <w:szCs w:val="28"/>
        </w:rPr>
        <w:t xml:space="preserve"> </w:t>
      </w:r>
      <w:r w:rsidRPr="00A576A2">
        <w:rPr>
          <w:rStyle w:val="FontStyle133"/>
          <w:sz w:val="28"/>
          <w:szCs w:val="28"/>
        </w:rPr>
        <w:t xml:space="preserve"> воспитательная программа: «</w:t>
      </w:r>
      <w:r w:rsidR="00E11962">
        <w:rPr>
          <w:rStyle w:val="FontStyle133"/>
          <w:sz w:val="28"/>
          <w:szCs w:val="28"/>
        </w:rPr>
        <w:t>За здоровый образ жизни</w:t>
      </w:r>
      <w:r w:rsidRPr="00A576A2">
        <w:rPr>
          <w:rStyle w:val="FontStyle133"/>
          <w:sz w:val="28"/>
          <w:szCs w:val="28"/>
        </w:rPr>
        <w:t xml:space="preserve">», </w:t>
      </w:r>
      <w:proofErr w:type="gramStart"/>
      <w:r w:rsidRPr="00A576A2">
        <w:rPr>
          <w:rStyle w:val="FontStyle133"/>
          <w:sz w:val="28"/>
          <w:szCs w:val="28"/>
        </w:rPr>
        <w:t>направленная</w:t>
      </w:r>
      <w:proofErr w:type="gramEnd"/>
      <w:r w:rsidRPr="00A576A2">
        <w:rPr>
          <w:rStyle w:val="FontStyle133"/>
          <w:sz w:val="28"/>
          <w:szCs w:val="28"/>
        </w:rPr>
        <w:t xml:space="preserve"> на формирование культуры здорового образа жизни, сохранение и укрепление здоровья. </w:t>
      </w:r>
      <w:proofErr w:type="gramStart"/>
      <w:r w:rsidRPr="00A576A2">
        <w:rPr>
          <w:rStyle w:val="FontStyle133"/>
          <w:sz w:val="28"/>
          <w:szCs w:val="28"/>
        </w:rPr>
        <w:t xml:space="preserve">В рамках программы, проводятся различные мероприятия: диагностики студентов, акции, тренинги, социологические опросы, </w:t>
      </w:r>
      <w:r w:rsidR="00E11962">
        <w:rPr>
          <w:rStyle w:val="FontStyle133"/>
          <w:sz w:val="28"/>
          <w:szCs w:val="28"/>
        </w:rPr>
        <w:t>Д</w:t>
      </w:r>
      <w:r w:rsidRPr="00A576A2">
        <w:rPr>
          <w:rStyle w:val="FontStyle133"/>
          <w:sz w:val="28"/>
          <w:szCs w:val="28"/>
        </w:rPr>
        <w:t xml:space="preserve">ни </w:t>
      </w:r>
      <w:r w:rsidR="00E11962">
        <w:rPr>
          <w:rStyle w:val="FontStyle133"/>
          <w:sz w:val="28"/>
          <w:szCs w:val="28"/>
        </w:rPr>
        <w:t xml:space="preserve">здоровья, часы психолога, </w:t>
      </w:r>
      <w:proofErr w:type="spellStart"/>
      <w:r w:rsidR="00E11962">
        <w:rPr>
          <w:rStyle w:val="FontStyle133"/>
          <w:sz w:val="28"/>
          <w:szCs w:val="28"/>
        </w:rPr>
        <w:t>внутритехникумовские</w:t>
      </w:r>
      <w:proofErr w:type="spellEnd"/>
      <w:r w:rsidR="00E11962">
        <w:rPr>
          <w:rStyle w:val="FontStyle133"/>
          <w:sz w:val="28"/>
          <w:szCs w:val="28"/>
        </w:rPr>
        <w:t xml:space="preserve"> </w:t>
      </w:r>
      <w:r w:rsidRPr="00A576A2">
        <w:rPr>
          <w:rStyle w:val="FontStyle133"/>
          <w:sz w:val="28"/>
          <w:szCs w:val="28"/>
        </w:rPr>
        <w:t xml:space="preserve"> спартакиады </w:t>
      </w:r>
      <w:r w:rsidR="003B099B">
        <w:rPr>
          <w:rStyle w:val="FontStyle133"/>
          <w:sz w:val="28"/>
          <w:szCs w:val="28"/>
        </w:rPr>
        <w:t xml:space="preserve"> </w:t>
      </w:r>
      <w:r w:rsidRPr="00A576A2">
        <w:rPr>
          <w:rStyle w:val="FontStyle133"/>
          <w:sz w:val="28"/>
          <w:szCs w:val="28"/>
        </w:rPr>
        <w:t>по многим видам спорта, конкурсные спортивно-интеллектуальные,</w:t>
      </w:r>
      <w:r w:rsidR="00E11962">
        <w:rPr>
          <w:rStyle w:val="FontStyle133"/>
          <w:sz w:val="28"/>
          <w:szCs w:val="28"/>
        </w:rPr>
        <w:t xml:space="preserve"> </w:t>
      </w:r>
      <w:r w:rsidRPr="00A576A2">
        <w:rPr>
          <w:rStyle w:val="FontStyle133"/>
          <w:sz w:val="28"/>
          <w:szCs w:val="28"/>
        </w:rPr>
        <w:t xml:space="preserve"> </w:t>
      </w:r>
      <w:r w:rsidR="003B099B">
        <w:rPr>
          <w:rStyle w:val="FontStyle133"/>
          <w:sz w:val="28"/>
          <w:szCs w:val="28"/>
        </w:rPr>
        <w:t xml:space="preserve"> </w:t>
      </w:r>
      <w:r w:rsidRPr="00A576A2">
        <w:rPr>
          <w:rStyle w:val="FontStyle133"/>
          <w:sz w:val="28"/>
          <w:szCs w:val="28"/>
        </w:rPr>
        <w:t>спортивно-развлекательные и игровые программы, спортивные праздники.</w:t>
      </w:r>
      <w:proofErr w:type="gramEnd"/>
    </w:p>
    <w:p w:rsidR="00E11962" w:rsidRPr="00A576A2" w:rsidRDefault="00E11962" w:rsidP="00E11962">
      <w:pPr>
        <w:pStyle w:val="Style21"/>
        <w:widowControl/>
        <w:spacing w:line="317" w:lineRule="exact"/>
        <w:ind w:right="53"/>
        <w:rPr>
          <w:rStyle w:val="FontStyle133"/>
          <w:sz w:val="28"/>
          <w:szCs w:val="28"/>
        </w:rPr>
      </w:pPr>
      <w:r>
        <w:rPr>
          <w:rStyle w:val="FontStyle133"/>
          <w:sz w:val="28"/>
          <w:szCs w:val="28"/>
        </w:rPr>
        <w:t xml:space="preserve">    </w:t>
      </w:r>
      <w:r w:rsidR="00F45EDA" w:rsidRPr="00F45EDA">
        <w:rPr>
          <w:rStyle w:val="FontStyle133"/>
          <w:sz w:val="28"/>
          <w:szCs w:val="28"/>
        </w:rPr>
        <w:t xml:space="preserve">    </w:t>
      </w:r>
      <w:r w:rsidR="00FA2CD5" w:rsidRPr="00A576A2">
        <w:rPr>
          <w:rStyle w:val="FontStyle133"/>
          <w:sz w:val="28"/>
          <w:szCs w:val="28"/>
        </w:rPr>
        <w:t xml:space="preserve">Организуются встречи с представителями Центра медицинской профилактики и общественной организации «Новая жизнь», </w:t>
      </w:r>
      <w:r>
        <w:rPr>
          <w:rStyle w:val="FontStyle133"/>
          <w:sz w:val="28"/>
          <w:szCs w:val="28"/>
        </w:rPr>
        <w:t xml:space="preserve"> диспансеризация   студентов </w:t>
      </w:r>
      <w:r w:rsidR="0074752E">
        <w:rPr>
          <w:rStyle w:val="FontStyle133"/>
          <w:sz w:val="28"/>
          <w:szCs w:val="28"/>
        </w:rPr>
        <w:t>на базе  ГБУ «</w:t>
      </w:r>
      <w:proofErr w:type="spellStart"/>
      <w:r w:rsidR="0074752E">
        <w:rPr>
          <w:rStyle w:val="FontStyle133"/>
          <w:sz w:val="28"/>
          <w:szCs w:val="28"/>
        </w:rPr>
        <w:t>Альменевская</w:t>
      </w:r>
      <w:proofErr w:type="spellEnd"/>
      <w:r w:rsidR="0074752E">
        <w:rPr>
          <w:rStyle w:val="FontStyle133"/>
          <w:sz w:val="28"/>
          <w:szCs w:val="28"/>
        </w:rPr>
        <w:t xml:space="preserve"> ЦРБ»</w:t>
      </w:r>
      <w:r w:rsidR="00FA2CD5" w:rsidRPr="00A576A2">
        <w:rPr>
          <w:rStyle w:val="FontStyle133"/>
          <w:sz w:val="28"/>
          <w:szCs w:val="28"/>
        </w:rPr>
        <w:t>,   прохождение флюорографии.</w:t>
      </w:r>
      <w:r w:rsidRPr="00E11962">
        <w:rPr>
          <w:rStyle w:val="FontStyle133"/>
          <w:sz w:val="28"/>
          <w:szCs w:val="28"/>
        </w:rPr>
        <w:t xml:space="preserve"> </w:t>
      </w:r>
      <w:r w:rsidRPr="00A576A2">
        <w:rPr>
          <w:rStyle w:val="FontStyle133"/>
          <w:sz w:val="28"/>
          <w:szCs w:val="28"/>
        </w:rPr>
        <w:t>Формирование у студентов ценностей здорового образа жизни осуществляется через вовлечение их в разработку и реализацию социально - значимых проектов: «</w:t>
      </w:r>
      <w:r>
        <w:rPr>
          <w:rStyle w:val="FontStyle133"/>
          <w:sz w:val="28"/>
          <w:szCs w:val="28"/>
        </w:rPr>
        <w:t xml:space="preserve">В </w:t>
      </w:r>
      <w:proofErr w:type="gramStart"/>
      <w:r>
        <w:rPr>
          <w:rStyle w:val="FontStyle133"/>
          <w:sz w:val="28"/>
          <w:szCs w:val="28"/>
        </w:rPr>
        <w:t>здоровом</w:t>
      </w:r>
      <w:proofErr w:type="gramEnd"/>
      <w:r>
        <w:rPr>
          <w:rStyle w:val="FontStyle133"/>
          <w:sz w:val="28"/>
          <w:szCs w:val="28"/>
        </w:rPr>
        <w:t xml:space="preserve"> теле-здоровый дух</w:t>
      </w:r>
      <w:r w:rsidRPr="00A576A2">
        <w:rPr>
          <w:rStyle w:val="FontStyle133"/>
          <w:sz w:val="28"/>
          <w:szCs w:val="28"/>
        </w:rPr>
        <w:t>»</w:t>
      </w:r>
      <w:r>
        <w:rPr>
          <w:rStyle w:val="FontStyle133"/>
          <w:sz w:val="28"/>
          <w:szCs w:val="28"/>
        </w:rPr>
        <w:t>,</w:t>
      </w:r>
      <w:r w:rsidRPr="00A576A2">
        <w:rPr>
          <w:rStyle w:val="FontStyle133"/>
          <w:sz w:val="28"/>
          <w:szCs w:val="28"/>
        </w:rPr>
        <w:t xml:space="preserve"> </w:t>
      </w:r>
      <w:r>
        <w:rPr>
          <w:rStyle w:val="FontStyle133"/>
          <w:sz w:val="28"/>
          <w:szCs w:val="28"/>
        </w:rPr>
        <w:t xml:space="preserve"> </w:t>
      </w:r>
      <w:r w:rsidRPr="00A576A2">
        <w:rPr>
          <w:rStyle w:val="FontStyle133"/>
          <w:sz w:val="28"/>
          <w:szCs w:val="28"/>
        </w:rPr>
        <w:t xml:space="preserve"> «Здоровое поколение - богатство страны», «Будущее России - здоровая молодежь», «Эстафета здоровья» и др., в активную просветительскую, соревновательную и конкурсную деятельность.</w:t>
      </w:r>
    </w:p>
    <w:p w:rsidR="00E11962" w:rsidRPr="00A576A2" w:rsidRDefault="00E11962" w:rsidP="00E11962">
      <w:pPr>
        <w:pStyle w:val="Style18"/>
        <w:widowControl/>
        <w:spacing w:line="317" w:lineRule="exact"/>
        <w:ind w:firstLine="701"/>
        <w:rPr>
          <w:rStyle w:val="FontStyle133"/>
          <w:sz w:val="28"/>
          <w:szCs w:val="28"/>
        </w:rPr>
      </w:pPr>
      <w:r w:rsidRPr="00A576A2">
        <w:rPr>
          <w:rStyle w:val="FontStyle133"/>
          <w:sz w:val="28"/>
          <w:szCs w:val="28"/>
        </w:rPr>
        <w:t xml:space="preserve">В </w:t>
      </w:r>
      <w:r>
        <w:rPr>
          <w:rStyle w:val="FontStyle133"/>
          <w:sz w:val="28"/>
          <w:szCs w:val="28"/>
        </w:rPr>
        <w:t>техникуме</w:t>
      </w:r>
      <w:r w:rsidRPr="00A576A2">
        <w:rPr>
          <w:rStyle w:val="FontStyle133"/>
          <w:sz w:val="28"/>
          <w:szCs w:val="28"/>
        </w:rPr>
        <w:t xml:space="preserve"> созданы все условия для сохранения и укрепления здоровья </w:t>
      </w:r>
      <w:proofErr w:type="gramStart"/>
      <w:r w:rsidRPr="00A576A2">
        <w:rPr>
          <w:rStyle w:val="FontStyle133"/>
          <w:sz w:val="28"/>
          <w:szCs w:val="28"/>
        </w:rPr>
        <w:t>обучающихся</w:t>
      </w:r>
      <w:proofErr w:type="gramEnd"/>
      <w:r w:rsidRPr="00A576A2">
        <w:rPr>
          <w:rStyle w:val="FontStyle133"/>
          <w:sz w:val="28"/>
          <w:szCs w:val="28"/>
        </w:rPr>
        <w:t xml:space="preserve">. Активно работают и развиваются секции по </w:t>
      </w:r>
      <w:r w:rsidR="00FB58A3">
        <w:rPr>
          <w:rStyle w:val="FontStyle133"/>
          <w:sz w:val="28"/>
          <w:szCs w:val="28"/>
        </w:rPr>
        <w:t>7</w:t>
      </w:r>
      <w:r w:rsidRPr="00A576A2">
        <w:rPr>
          <w:rStyle w:val="FontStyle133"/>
          <w:sz w:val="28"/>
          <w:szCs w:val="28"/>
        </w:rPr>
        <w:t xml:space="preserve"> видам спорта. Студенты имеют возможность заниматься волейболом</w:t>
      </w:r>
      <w:r w:rsidR="00FB58A3">
        <w:rPr>
          <w:rStyle w:val="FontStyle133"/>
          <w:sz w:val="28"/>
          <w:szCs w:val="28"/>
        </w:rPr>
        <w:t xml:space="preserve"> (девушки и юноши)</w:t>
      </w:r>
      <w:r w:rsidRPr="00A576A2">
        <w:rPr>
          <w:rStyle w:val="FontStyle133"/>
          <w:sz w:val="28"/>
          <w:szCs w:val="28"/>
        </w:rPr>
        <w:t xml:space="preserve">, баскетболом, мини-футболом, </w:t>
      </w:r>
      <w:r w:rsidR="002C5F09">
        <w:rPr>
          <w:rStyle w:val="FontStyle133"/>
          <w:sz w:val="28"/>
          <w:szCs w:val="28"/>
        </w:rPr>
        <w:t xml:space="preserve"> </w:t>
      </w:r>
      <w:r w:rsidRPr="00A576A2">
        <w:rPr>
          <w:rStyle w:val="FontStyle133"/>
          <w:sz w:val="28"/>
          <w:szCs w:val="28"/>
        </w:rPr>
        <w:t xml:space="preserve"> легкой атлетикой, </w:t>
      </w:r>
      <w:r w:rsidR="002C5F09">
        <w:rPr>
          <w:rStyle w:val="FontStyle133"/>
          <w:sz w:val="28"/>
          <w:szCs w:val="28"/>
        </w:rPr>
        <w:t>лыжами</w:t>
      </w:r>
      <w:r w:rsidR="00FB58A3">
        <w:rPr>
          <w:rStyle w:val="FontStyle133"/>
          <w:sz w:val="28"/>
          <w:szCs w:val="28"/>
        </w:rPr>
        <w:t>,</w:t>
      </w:r>
      <w:r w:rsidR="008345CA">
        <w:rPr>
          <w:rStyle w:val="FontStyle133"/>
          <w:sz w:val="28"/>
          <w:szCs w:val="28"/>
        </w:rPr>
        <w:t xml:space="preserve"> </w:t>
      </w:r>
      <w:r w:rsidR="00FB58A3">
        <w:rPr>
          <w:rStyle w:val="FontStyle133"/>
          <w:sz w:val="28"/>
          <w:szCs w:val="28"/>
        </w:rPr>
        <w:t>тяжелой атлетикой.</w:t>
      </w:r>
      <w:r w:rsidRPr="00A576A2">
        <w:rPr>
          <w:rStyle w:val="FontStyle133"/>
          <w:sz w:val="28"/>
          <w:szCs w:val="28"/>
        </w:rPr>
        <w:t xml:space="preserve"> </w:t>
      </w:r>
      <w:r w:rsidR="00FB58A3">
        <w:rPr>
          <w:rStyle w:val="FontStyle133"/>
          <w:sz w:val="28"/>
          <w:szCs w:val="28"/>
        </w:rPr>
        <w:t>На базе районной ДЮСШ ребята имеют возможность заниматься еще в 3  спортивных объединениях.</w:t>
      </w:r>
      <w:r w:rsidR="002C5F09">
        <w:rPr>
          <w:rStyle w:val="FontStyle133"/>
          <w:sz w:val="28"/>
          <w:szCs w:val="28"/>
        </w:rPr>
        <w:t xml:space="preserve"> </w:t>
      </w:r>
      <w:r w:rsidRPr="00A576A2">
        <w:rPr>
          <w:rStyle w:val="FontStyle133"/>
          <w:sz w:val="28"/>
          <w:szCs w:val="28"/>
        </w:rPr>
        <w:t xml:space="preserve"> </w:t>
      </w:r>
      <w:r w:rsidR="002C5F09">
        <w:rPr>
          <w:rStyle w:val="FontStyle133"/>
          <w:sz w:val="28"/>
          <w:szCs w:val="28"/>
        </w:rPr>
        <w:t xml:space="preserve"> </w:t>
      </w:r>
    </w:p>
    <w:p w:rsidR="00E11962" w:rsidRPr="00A576A2" w:rsidRDefault="00E11962" w:rsidP="00E11962">
      <w:pPr>
        <w:pStyle w:val="Style18"/>
        <w:widowControl/>
        <w:spacing w:line="317" w:lineRule="exact"/>
        <w:ind w:firstLine="706"/>
        <w:rPr>
          <w:rStyle w:val="FontStyle133"/>
          <w:sz w:val="28"/>
          <w:szCs w:val="28"/>
        </w:rPr>
      </w:pPr>
      <w:r w:rsidRPr="00A576A2">
        <w:rPr>
          <w:rStyle w:val="FontStyle133"/>
          <w:sz w:val="28"/>
          <w:szCs w:val="28"/>
        </w:rPr>
        <w:t>Воспитательная и социально-психологическая служба работает над укреплением морально-психологического здоровья студентов, развитием их коммуникативных способностей, творческой инициативы и самостоятельности, над повышением профессиональной компетенции и заинтересованности педагогов в сохранении и укреплении как здоровья обучающихся, так и своего здоровья, над приобретением студентами устойчивых навыков обеспечения безопасной жизнедеятельности и желанием вести здоровый образ жизни.</w:t>
      </w:r>
    </w:p>
    <w:p w:rsidR="002C5F09" w:rsidRPr="00A576A2" w:rsidRDefault="00E11962" w:rsidP="002C5F09">
      <w:pPr>
        <w:pStyle w:val="Style18"/>
        <w:widowControl/>
        <w:spacing w:line="317" w:lineRule="exact"/>
        <w:ind w:firstLine="706"/>
        <w:rPr>
          <w:rStyle w:val="FontStyle133"/>
          <w:sz w:val="28"/>
          <w:szCs w:val="28"/>
        </w:rPr>
      </w:pPr>
      <w:r w:rsidRPr="00A576A2">
        <w:rPr>
          <w:rStyle w:val="FontStyle133"/>
          <w:sz w:val="28"/>
          <w:szCs w:val="28"/>
        </w:rPr>
        <w:t xml:space="preserve">В </w:t>
      </w:r>
      <w:r w:rsidR="002C5F09">
        <w:rPr>
          <w:rStyle w:val="FontStyle133"/>
          <w:sz w:val="28"/>
          <w:szCs w:val="28"/>
        </w:rPr>
        <w:t>техникуме</w:t>
      </w:r>
      <w:r w:rsidRPr="00A576A2">
        <w:rPr>
          <w:rStyle w:val="FontStyle133"/>
          <w:sz w:val="28"/>
          <w:szCs w:val="28"/>
        </w:rPr>
        <w:t xml:space="preserve"> </w:t>
      </w:r>
      <w:r w:rsidR="002C5F09">
        <w:rPr>
          <w:rStyle w:val="FontStyle133"/>
          <w:sz w:val="28"/>
          <w:szCs w:val="28"/>
        </w:rPr>
        <w:t xml:space="preserve">активно </w:t>
      </w:r>
      <w:r w:rsidRPr="00A576A2">
        <w:rPr>
          <w:rStyle w:val="FontStyle133"/>
          <w:sz w:val="28"/>
          <w:szCs w:val="28"/>
        </w:rPr>
        <w:t xml:space="preserve"> </w:t>
      </w:r>
      <w:r w:rsidR="002C5F09">
        <w:rPr>
          <w:rStyle w:val="FontStyle133"/>
          <w:sz w:val="28"/>
          <w:szCs w:val="28"/>
        </w:rPr>
        <w:t xml:space="preserve"> </w:t>
      </w:r>
      <w:r w:rsidRPr="00A576A2">
        <w:rPr>
          <w:rStyle w:val="FontStyle133"/>
          <w:sz w:val="28"/>
          <w:szCs w:val="28"/>
        </w:rPr>
        <w:t xml:space="preserve"> внедр</w:t>
      </w:r>
      <w:r w:rsidR="002C5F09">
        <w:rPr>
          <w:rStyle w:val="FontStyle133"/>
          <w:sz w:val="28"/>
          <w:szCs w:val="28"/>
        </w:rPr>
        <w:t xml:space="preserve">яется </w:t>
      </w:r>
      <w:r w:rsidRPr="00A576A2">
        <w:rPr>
          <w:rStyle w:val="FontStyle133"/>
          <w:sz w:val="28"/>
          <w:szCs w:val="28"/>
        </w:rPr>
        <w:t xml:space="preserve"> </w:t>
      </w:r>
      <w:r w:rsidR="002C5F09">
        <w:rPr>
          <w:rStyle w:val="FontStyle133"/>
          <w:sz w:val="28"/>
          <w:szCs w:val="28"/>
        </w:rPr>
        <w:t xml:space="preserve"> </w:t>
      </w:r>
      <w:r w:rsidRPr="00A576A2">
        <w:rPr>
          <w:rStyle w:val="FontStyle133"/>
          <w:sz w:val="28"/>
          <w:szCs w:val="28"/>
        </w:rPr>
        <w:t xml:space="preserve"> Всероссийск</w:t>
      </w:r>
      <w:r w:rsidR="002C5F09">
        <w:rPr>
          <w:rStyle w:val="FontStyle133"/>
          <w:sz w:val="28"/>
          <w:szCs w:val="28"/>
        </w:rPr>
        <w:t>ий</w:t>
      </w:r>
      <w:r w:rsidRPr="00A576A2">
        <w:rPr>
          <w:rStyle w:val="FontStyle133"/>
          <w:sz w:val="28"/>
          <w:szCs w:val="28"/>
        </w:rPr>
        <w:t xml:space="preserve"> физкультурно-спортивн</w:t>
      </w:r>
      <w:r w:rsidR="002C5F09">
        <w:rPr>
          <w:rStyle w:val="FontStyle133"/>
          <w:sz w:val="28"/>
          <w:szCs w:val="28"/>
        </w:rPr>
        <w:t>ый</w:t>
      </w:r>
      <w:r w:rsidRPr="00A576A2">
        <w:rPr>
          <w:rStyle w:val="FontStyle133"/>
          <w:sz w:val="28"/>
          <w:szCs w:val="28"/>
        </w:rPr>
        <w:t xml:space="preserve"> комплекс</w:t>
      </w:r>
      <w:r w:rsidR="002C5F09">
        <w:rPr>
          <w:rStyle w:val="FontStyle133"/>
          <w:sz w:val="28"/>
          <w:szCs w:val="28"/>
        </w:rPr>
        <w:t xml:space="preserve"> </w:t>
      </w:r>
      <w:r w:rsidR="00F91051">
        <w:rPr>
          <w:rStyle w:val="FontStyle133"/>
          <w:sz w:val="28"/>
          <w:szCs w:val="28"/>
        </w:rPr>
        <w:t xml:space="preserve"> ГТО, на основании которого </w:t>
      </w:r>
      <w:r w:rsidRPr="00A576A2">
        <w:rPr>
          <w:rStyle w:val="FontStyle133"/>
          <w:sz w:val="28"/>
          <w:szCs w:val="28"/>
        </w:rPr>
        <w:t xml:space="preserve">проводятся соревнования по отдельным видам, входящим в комплекс. Для вовлечения студентов к выполнению нормативов комплекса ГТО в </w:t>
      </w:r>
      <w:r w:rsidR="002C5F09">
        <w:rPr>
          <w:rStyle w:val="FontStyle133"/>
          <w:sz w:val="28"/>
          <w:szCs w:val="28"/>
        </w:rPr>
        <w:t xml:space="preserve"> </w:t>
      </w:r>
      <w:r w:rsidRPr="00A576A2">
        <w:rPr>
          <w:rStyle w:val="FontStyle133"/>
          <w:sz w:val="28"/>
          <w:szCs w:val="28"/>
        </w:rPr>
        <w:t xml:space="preserve"> системе проводятся классные часы и индивидуальные беседы. </w:t>
      </w:r>
      <w:r w:rsidR="002C5F09">
        <w:rPr>
          <w:rStyle w:val="FontStyle133"/>
          <w:sz w:val="28"/>
          <w:szCs w:val="28"/>
        </w:rPr>
        <w:t xml:space="preserve"> </w:t>
      </w:r>
      <w:r w:rsidRPr="00A576A2">
        <w:rPr>
          <w:rStyle w:val="FontStyle133"/>
          <w:sz w:val="28"/>
          <w:szCs w:val="28"/>
        </w:rPr>
        <w:t xml:space="preserve"> В </w:t>
      </w:r>
      <w:r w:rsidR="002C5F09">
        <w:rPr>
          <w:rStyle w:val="FontStyle133"/>
          <w:sz w:val="28"/>
          <w:szCs w:val="28"/>
        </w:rPr>
        <w:t xml:space="preserve">сдаче </w:t>
      </w:r>
      <w:r w:rsidRPr="00A576A2">
        <w:rPr>
          <w:rStyle w:val="FontStyle133"/>
          <w:sz w:val="28"/>
          <w:szCs w:val="28"/>
        </w:rPr>
        <w:t xml:space="preserve"> Всероссийского физкультурно-спортивного комплекса «Готов к труду и обороне» приняли </w:t>
      </w:r>
      <w:r w:rsidRPr="005D0C34">
        <w:rPr>
          <w:rStyle w:val="FontStyle133"/>
          <w:sz w:val="28"/>
          <w:szCs w:val="28"/>
        </w:rPr>
        <w:t xml:space="preserve">участие </w:t>
      </w:r>
      <w:r w:rsidR="00FB58A3" w:rsidRPr="005D0C34">
        <w:rPr>
          <w:rStyle w:val="FontStyle133"/>
          <w:sz w:val="28"/>
          <w:szCs w:val="28"/>
        </w:rPr>
        <w:t>95</w:t>
      </w:r>
      <w:r w:rsidRPr="005D0C34">
        <w:rPr>
          <w:rStyle w:val="FontStyle133"/>
          <w:sz w:val="28"/>
          <w:szCs w:val="28"/>
        </w:rPr>
        <w:t xml:space="preserve">студентов, из них золотой знак получили </w:t>
      </w:r>
      <w:r w:rsidR="00FB58A3" w:rsidRPr="005D0C34">
        <w:rPr>
          <w:rStyle w:val="FontStyle133"/>
          <w:sz w:val="28"/>
          <w:szCs w:val="28"/>
        </w:rPr>
        <w:t>14</w:t>
      </w:r>
      <w:r w:rsidRPr="005D0C34">
        <w:rPr>
          <w:rStyle w:val="FontStyle133"/>
          <w:sz w:val="28"/>
          <w:szCs w:val="28"/>
        </w:rPr>
        <w:t xml:space="preserve"> человека, серебряный - 1</w:t>
      </w:r>
      <w:r w:rsidR="00FB58A3" w:rsidRPr="005D0C34">
        <w:rPr>
          <w:rStyle w:val="FontStyle133"/>
          <w:sz w:val="28"/>
          <w:szCs w:val="28"/>
        </w:rPr>
        <w:t>7</w:t>
      </w:r>
      <w:r w:rsidRPr="005D0C34">
        <w:rPr>
          <w:rStyle w:val="FontStyle133"/>
          <w:sz w:val="28"/>
          <w:szCs w:val="28"/>
        </w:rPr>
        <w:t xml:space="preserve"> человек, бронзовый - 1</w:t>
      </w:r>
      <w:r w:rsidR="00FB58A3" w:rsidRPr="005D0C34">
        <w:rPr>
          <w:rStyle w:val="FontStyle133"/>
          <w:sz w:val="28"/>
          <w:szCs w:val="28"/>
        </w:rPr>
        <w:t>1</w:t>
      </w:r>
      <w:r w:rsidRPr="005D0C34">
        <w:rPr>
          <w:rStyle w:val="FontStyle133"/>
          <w:sz w:val="28"/>
          <w:szCs w:val="28"/>
        </w:rPr>
        <w:t xml:space="preserve">. На официальном сайте Всероссийского физкультурно-спортивного комплекса ГТО зарегистрировано </w:t>
      </w:r>
      <w:r w:rsidR="00FB58A3" w:rsidRPr="005D0C34">
        <w:rPr>
          <w:rStyle w:val="FontStyle133"/>
          <w:sz w:val="28"/>
          <w:szCs w:val="28"/>
        </w:rPr>
        <w:t>106</w:t>
      </w:r>
      <w:r w:rsidR="002C5F09" w:rsidRPr="005D0C34">
        <w:rPr>
          <w:rStyle w:val="FontStyle133"/>
          <w:sz w:val="28"/>
          <w:szCs w:val="28"/>
        </w:rPr>
        <w:t xml:space="preserve"> </w:t>
      </w:r>
      <w:r w:rsidRPr="005D0C34">
        <w:rPr>
          <w:rStyle w:val="FontStyle133"/>
          <w:sz w:val="28"/>
          <w:szCs w:val="28"/>
        </w:rPr>
        <w:t>человек.</w:t>
      </w:r>
      <w:r w:rsidR="002C5F09" w:rsidRPr="002C5F09">
        <w:rPr>
          <w:rStyle w:val="FontStyle133"/>
          <w:sz w:val="28"/>
          <w:szCs w:val="28"/>
        </w:rPr>
        <w:t xml:space="preserve"> </w:t>
      </w:r>
    </w:p>
    <w:p w:rsidR="002C5F09" w:rsidRPr="00A576A2" w:rsidRDefault="002C5F09" w:rsidP="002C5F09">
      <w:pPr>
        <w:pStyle w:val="Style18"/>
        <w:widowControl/>
        <w:spacing w:before="5" w:line="312" w:lineRule="exact"/>
        <w:ind w:firstLine="710"/>
        <w:rPr>
          <w:rStyle w:val="FontStyle133"/>
          <w:sz w:val="28"/>
          <w:szCs w:val="28"/>
        </w:rPr>
      </w:pPr>
      <w:r w:rsidRPr="00A576A2">
        <w:rPr>
          <w:rStyle w:val="FontStyle133"/>
          <w:sz w:val="28"/>
          <w:szCs w:val="28"/>
        </w:rPr>
        <w:t xml:space="preserve">Системная работа в этом направлении приносит многочисленные победы студентов </w:t>
      </w:r>
      <w:r>
        <w:rPr>
          <w:rStyle w:val="FontStyle133"/>
          <w:sz w:val="28"/>
          <w:szCs w:val="28"/>
        </w:rPr>
        <w:t xml:space="preserve">техникума </w:t>
      </w:r>
      <w:r w:rsidRPr="00A576A2">
        <w:rPr>
          <w:rStyle w:val="FontStyle133"/>
          <w:sz w:val="28"/>
          <w:szCs w:val="28"/>
        </w:rPr>
        <w:t xml:space="preserve"> на соревнованиях </w:t>
      </w:r>
      <w:r>
        <w:rPr>
          <w:rStyle w:val="FontStyle133"/>
          <w:sz w:val="28"/>
          <w:szCs w:val="28"/>
        </w:rPr>
        <w:t xml:space="preserve">различных </w:t>
      </w:r>
      <w:r w:rsidRPr="00A576A2">
        <w:rPr>
          <w:rStyle w:val="FontStyle133"/>
          <w:sz w:val="28"/>
          <w:szCs w:val="28"/>
        </w:rPr>
        <w:t>уровн</w:t>
      </w:r>
      <w:r>
        <w:rPr>
          <w:rStyle w:val="FontStyle133"/>
          <w:sz w:val="28"/>
          <w:szCs w:val="28"/>
        </w:rPr>
        <w:t>ей</w:t>
      </w:r>
      <w:r w:rsidRPr="00A576A2">
        <w:rPr>
          <w:rStyle w:val="FontStyle133"/>
          <w:sz w:val="28"/>
          <w:szCs w:val="28"/>
        </w:rPr>
        <w:t xml:space="preserve">. </w:t>
      </w:r>
      <w:r>
        <w:rPr>
          <w:rStyle w:val="FontStyle133"/>
          <w:sz w:val="28"/>
          <w:szCs w:val="28"/>
        </w:rPr>
        <w:t xml:space="preserve"> </w:t>
      </w:r>
      <w:r w:rsidRPr="00A576A2">
        <w:rPr>
          <w:rStyle w:val="FontStyle133"/>
          <w:sz w:val="28"/>
          <w:szCs w:val="28"/>
        </w:rPr>
        <w:t xml:space="preserve">В целом, вся спортивная работа в </w:t>
      </w:r>
      <w:r>
        <w:rPr>
          <w:rStyle w:val="FontStyle133"/>
          <w:sz w:val="28"/>
          <w:szCs w:val="28"/>
        </w:rPr>
        <w:t>техникуме</w:t>
      </w:r>
      <w:r w:rsidRPr="00A576A2">
        <w:rPr>
          <w:rStyle w:val="FontStyle133"/>
          <w:sz w:val="28"/>
          <w:szCs w:val="28"/>
        </w:rPr>
        <w:t xml:space="preserve"> направлена на привлечение студентов к ведению здорового образа жизни, к регулярным занятиям физической культурой и спортом, укрепление здоровья, организацию досуга и военно-патриотическое воспитание молодежи, подготовку юношей к службе в Вооруженных силах Российской Федерации.</w:t>
      </w:r>
    </w:p>
    <w:p w:rsidR="002C5F09" w:rsidRPr="00A576A2" w:rsidRDefault="002C5F09" w:rsidP="002C5F09">
      <w:pPr>
        <w:pStyle w:val="Style18"/>
        <w:widowControl/>
        <w:spacing w:before="10" w:line="312" w:lineRule="exact"/>
        <w:ind w:firstLine="701"/>
        <w:rPr>
          <w:rStyle w:val="FontStyle133"/>
          <w:sz w:val="28"/>
          <w:szCs w:val="28"/>
        </w:rPr>
      </w:pPr>
      <w:r w:rsidRPr="00A576A2">
        <w:rPr>
          <w:rStyle w:val="FontStyle133"/>
          <w:sz w:val="28"/>
          <w:szCs w:val="28"/>
          <w:u w:val="single"/>
        </w:rPr>
        <w:lastRenderedPageBreak/>
        <w:t>Духовно-нравственное направление.</w:t>
      </w:r>
      <w:r w:rsidRPr="00A576A2">
        <w:rPr>
          <w:rStyle w:val="FontStyle133"/>
          <w:sz w:val="28"/>
          <w:szCs w:val="28"/>
        </w:rPr>
        <w:t xml:space="preserve"> По данному направлению разработана воспитательная программа </w:t>
      </w:r>
      <w:r w:rsidR="00E86B32">
        <w:rPr>
          <w:rStyle w:val="FontStyle133"/>
          <w:sz w:val="28"/>
          <w:szCs w:val="28"/>
        </w:rPr>
        <w:t>духовно-нравственного воспитания обучающихся техникума,</w:t>
      </w:r>
      <w:r w:rsidRPr="00A576A2">
        <w:rPr>
          <w:rStyle w:val="FontStyle133"/>
          <w:sz w:val="28"/>
          <w:szCs w:val="28"/>
        </w:rPr>
        <w:t xml:space="preserve"> которая направлена на создание условий для нравственного становления, нормального развития самосознания, позитивной самооценки и самоуважения обучающихся, на умение адаптироваться в сложных социально-экономических условиях, принятие национальных духовных и нравственных ценностей, приобщение к ценностям и традициям семьи. Осуществляется это через участие студентов в различных видах общественной деятельности, в политической и социально-экономической жизни своего района, города. Все мероприятия в </w:t>
      </w:r>
      <w:r w:rsidR="00E86B32">
        <w:rPr>
          <w:rStyle w:val="FontStyle133"/>
          <w:sz w:val="28"/>
          <w:szCs w:val="28"/>
        </w:rPr>
        <w:t xml:space="preserve">техникуме </w:t>
      </w:r>
      <w:r w:rsidRPr="00A576A2">
        <w:rPr>
          <w:rStyle w:val="FontStyle133"/>
          <w:sz w:val="28"/>
          <w:szCs w:val="28"/>
        </w:rPr>
        <w:t xml:space="preserve"> направлены на формирование положительных качеств личности: День пожилого человека, Уроки добра, </w:t>
      </w:r>
      <w:r w:rsidR="00E86B32">
        <w:rPr>
          <w:rStyle w:val="FontStyle133"/>
          <w:sz w:val="28"/>
          <w:szCs w:val="28"/>
        </w:rPr>
        <w:t xml:space="preserve"> </w:t>
      </w:r>
      <w:r w:rsidRPr="00A576A2">
        <w:rPr>
          <w:rStyle w:val="FontStyle133"/>
          <w:sz w:val="28"/>
          <w:szCs w:val="28"/>
        </w:rPr>
        <w:t xml:space="preserve"> круглые столы по вопросам формирования ценностно-смысловых ориентаций и нравственных ценностей, социальной и семейной культуры, </w:t>
      </w:r>
      <w:proofErr w:type="spellStart"/>
      <w:r w:rsidRPr="00A576A2">
        <w:rPr>
          <w:rStyle w:val="FontStyle133"/>
          <w:sz w:val="28"/>
          <w:szCs w:val="28"/>
        </w:rPr>
        <w:t>конкурсно</w:t>
      </w:r>
      <w:proofErr w:type="spellEnd"/>
      <w:r w:rsidRPr="00A576A2">
        <w:rPr>
          <w:rStyle w:val="FontStyle133"/>
          <w:sz w:val="28"/>
          <w:szCs w:val="28"/>
        </w:rPr>
        <w:t xml:space="preserve"> - игровые программы, встречи с ветеранами, шефская помощь и многое другое.</w:t>
      </w:r>
    </w:p>
    <w:p w:rsidR="00E86B32" w:rsidRDefault="00F45EDA" w:rsidP="002C5F09">
      <w:pPr>
        <w:pStyle w:val="Style18"/>
        <w:widowControl/>
        <w:spacing w:before="5" w:line="312" w:lineRule="exact"/>
        <w:ind w:firstLine="710"/>
        <w:rPr>
          <w:rStyle w:val="FontStyle133"/>
          <w:sz w:val="28"/>
          <w:szCs w:val="28"/>
        </w:rPr>
      </w:pPr>
      <w:r w:rsidRPr="00F45EDA">
        <w:rPr>
          <w:rStyle w:val="FontStyle133"/>
          <w:sz w:val="28"/>
          <w:szCs w:val="28"/>
        </w:rPr>
        <w:t xml:space="preserve">  </w:t>
      </w:r>
      <w:r w:rsidR="002C5F09" w:rsidRPr="00A576A2">
        <w:rPr>
          <w:rStyle w:val="FontStyle133"/>
          <w:sz w:val="28"/>
          <w:szCs w:val="28"/>
        </w:rPr>
        <w:t xml:space="preserve">Приоритетным направлением воспитательной работы в </w:t>
      </w:r>
      <w:r w:rsidR="00E86B32">
        <w:rPr>
          <w:rStyle w:val="FontStyle133"/>
          <w:sz w:val="28"/>
          <w:szCs w:val="28"/>
        </w:rPr>
        <w:t>техникуме</w:t>
      </w:r>
      <w:r w:rsidR="002C5F09" w:rsidRPr="00A576A2">
        <w:rPr>
          <w:rStyle w:val="FontStyle133"/>
          <w:sz w:val="28"/>
          <w:szCs w:val="28"/>
        </w:rPr>
        <w:t xml:space="preserve"> является развитие социально - значимой, добровольческой деятельности</w:t>
      </w:r>
      <w:r w:rsidR="00E86B32">
        <w:rPr>
          <w:rStyle w:val="FontStyle133"/>
          <w:sz w:val="28"/>
          <w:szCs w:val="28"/>
        </w:rPr>
        <w:t>.</w:t>
      </w:r>
      <w:r w:rsidR="002C5F09" w:rsidRPr="00A576A2">
        <w:rPr>
          <w:rStyle w:val="FontStyle133"/>
          <w:sz w:val="28"/>
          <w:szCs w:val="28"/>
        </w:rPr>
        <w:t xml:space="preserve"> </w:t>
      </w:r>
      <w:r w:rsidR="00E86B32">
        <w:rPr>
          <w:rStyle w:val="FontStyle133"/>
          <w:sz w:val="28"/>
          <w:szCs w:val="28"/>
        </w:rPr>
        <w:t xml:space="preserve"> </w:t>
      </w:r>
      <w:r w:rsidR="002C5F09" w:rsidRPr="00A576A2">
        <w:rPr>
          <w:rStyle w:val="FontStyle133"/>
          <w:sz w:val="28"/>
          <w:szCs w:val="28"/>
        </w:rPr>
        <w:t xml:space="preserve"> </w:t>
      </w:r>
      <w:r w:rsidR="00E86B32">
        <w:rPr>
          <w:rStyle w:val="FontStyle133"/>
          <w:sz w:val="28"/>
          <w:szCs w:val="28"/>
        </w:rPr>
        <w:t xml:space="preserve"> </w:t>
      </w:r>
      <w:r w:rsidR="002C5F09" w:rsidRPr="00A576A2">
        <w:rPr>
          <w:rStyle w:val="FontStyle133"/>
          <w:sz w:val="28"/>
          <w:szCs w:val="28"/>
        </w:rPr>
        <w:t xml:space="preserve"> </w:t>
      </w:r>
      <w:r w:rsidR="00E86B32">
        <w:rPr>
          <w:rStyle w:val="FontStyle133"/>
          <w:sz w:val="28"/>
          <w:szCs w:val="28"/>
        </w:rPr>
        <w:t xml:space="preserve">       </w:t>
      </w:r>
    </w:p>
    <w:p w:rsidR="00E11962" w:rsidRPr="00A576A2" w:rsidRDefault="00E86B32" w:rsidP="00E86B32">
      <w:pPr>
        <w:pStyle w:val="Style18"/>
        <w:widowControl/>
        <w:spacing w:before="5" w:line="312" w:lineRule="exact"/>
        <w:ind w:firstLine="710"/>
        <w:rPr>
          <w:rStyle w:val="FontStyle133"/>
          <w:sz w:val="28"/>
          <w:szCs w:val="28"/>
        </w:rPr>
      </w:pPr>
      <w:r>
        <w:rPr>
          <w:rStyle w:val="FontStyle133"/>
          <w:sz w:val="28"/>
          <w:szCs w:val="28"/>
        </w:rPr>
        <w:t xml:space="preserve">  </w:t>
      </w:r>
      <w:r w:rsidR="002C5F09" w:rsidRPr="00A576A2">
        <w:rPr>
          <w:rStyle w:val="FontStyle133"/>
          <w:sz w:val="28"/>
          <w:szCs w:val="28"/>
        </w:rPr>
        <w:t>По данному направлению разработаны социальные проекты «Вместе», «Дорогой добра», «Подари р</w:t>
      </w:r>
      <w:r>
        <w:rPr>
          <w:rStyle w:val="FontStyle133"/>
          <w:sz w:val="28"/>
          <w:szCs w:val="28"/>
        </w:rPr>
        <w:t xml:space="preserve">адость детям», «Волонтер» и др. </w:t>
      </w:r>
      <w:r w:rsidR="002C5F09" w:rsidRPr="00A576A2">
        <w:rPr>
          <w:rStyle w:val="FontStyle133"/>
          <w:sz w:val="28"/>
          <w:szCs w:val="28"/>
        </w:rPr>
        <w:t xml:space="preserve">Особое внимание в </w:t>
      </w:r>
      <w:r>
        <w:rPr>
          <w:rStyle w:val="FontStyle133"/>
          <w:sz w:val="28"/>
          <w:szCs w:val="28"/>
        </w:rPr>
        <w:t xml:space="preserve">техникуме </w:t>
      </w:r>
      <w:r w:rsidR="002C5F09" w:rsidRPr="00A576A2">
        <w:rPr>
          <w:rStyle w:val="FontStyle133"/>
          <w:sz w:val="28"/>
          <w:szCs w:val="28"/>
        </w:rPr>
        <w:t xml:space="preserve"> уделяется вопросам семейного воспитания, формированию позитивного отношения к различным социальным ролям молодого человека в обществе. Студенты и преподаватели </w:t>
      </w:r>
      <w:r>
        <w:rPr>
          <w:rStyle w:val="FontStyle133"/>
          <w:sz w:val="28"/>
          <w:szCs w:val="28"/>
        </w:rPr>
        <w:t xml:space="preserve"> </w:t>
      </w:r>
      <w:r w:rsidR="002C5F09" w:rsidRPr="00A576A2">
        <w:rPr>
          <w:rStyle w:val="FontStyle133"/>
          <w:sz w:val="28"/>
          <w:szCs w:val="28"/>
        </w:rPr>
        <w:t xml:space="preserve"> ежегодно принимают </w:t>
      </w:r>
      <w:r>
        <w:rPr>
          <w:rStyle w:val="FontStyle133"/>
          <w:sz w:val="28"/>
          <w:szCs w:val="28"/>
        </w:rPr>
        <w:t xml:space="preserve"> </w:t>
      </w:r>
      <w:r w:rsidR="002C5F09" w:rsidRPr="00A576A2">
        <w:rPr>
          <w:rStyle w:val="FontStyle133"/>
          <w:sz w:val="28"/>
          <w:szCs w:val="28"/>
        </w:rPr>
        <w:t xml:space="preserve"> участие в Молодежном инн</w:t>
      </w:r>
      <w:r w:rsidR="00221BD9">
        <w:rPr>
          <w:rStyle w:val="FontStyle133"/>
          <w:sz w:val="28"/>
          <w:szCs w:val="28"/>
        </w:rPr>
        <w:t>овационном форуме «Крепка семья</w:t>
      </w:r>
      <w:r w:rsidR="002C7009">
        <w:rPr>
          <w:rStyle w:val="FontStyle133"/>
          <w:sz w:val="28"/>
          <w:szCs w:val="28"/>
        </w:rPr>
        <w:t xml:space="preserve"> </w:t>
      </w:r>
      <w:r w:rsidR="002C5F09" w:rsidRPr="00A576A2">
        <w:rPr>
          <w:rStyle w:val="FontStyle133"/>
          <w:sz w:val="28"/>
          <w:szCs w:val="28"/>
        </w:rPr>
        <w:t>-</w:t>
      </w:r>
      <w:r w:rsidR="002C7009">
        <w:rPr>
          <w:rStyle w:val="FontStyle133"/>
          <w:sz w:val="28"/>
          <w:szCs w:val="28"/>
        </w:rPr>
        <w:t xml:space="preserve"> </w:t>
      </w:r>
      <w:r w:rsidR="002C5F09" w:rsidRPr="00A576A2">
        <w:rPr>
          <w:rStyle w:val="FontStyle133"/>
          <w:sz w:val="28"/>
          <w:szCs w:val="28"/>
        </w:rPr>
        <w:t>крепка Росси</w:t>
      </w:r>
      <w:r>
        <w:rPr>
          <w:rStyle w:val="FontStyle133"/>
          <w:sz w:val="28"/>
          <w:szCs w:val="28"/>
        </w:rPr>
        <w:t>я</w:t>
      </w:r>
      <w:r w:rsidR="002C5F09" w:rsidRPr="00A576A2">
        <w:rPr>
          <w:rStyle w:val="FontStyle133"/>
          <w:sz w:val="28"/>
          <w:szCs w:val="28"/>
        </w:rPr>
        <w:t>», в Рождественских чтениях, заочных педагогических чтениях, областн</w:t>
      </w:r>
      <w:r w:rsidR="00FB58A3">
        <w:rPr>
          <w:rStyle w:val="FontStyle133"/>
          <w:sz w:val="28"/>
          <w:szCs w:val="28"/>
        </w:rPr>
        <w:t>ых студенческих конференциях</w:t>
      </w:r>
      <w:r w:rsidR="002C5F09" w:rsidRPr="00A576A2">
        <w:rPr>
          <w:rStyle w:val="FontStyle133"/>
          <w:sz w:val="28"/>
          <w:szCs w:val="28"/>
        </w:rPr>
        <w:t xml:space="preserve"> «Караван дружбы</w:t>
      </w:r>
      <w:r>
        <w:rPr>
          <w:rStyle w:val="FontStyle133"/>
          <w:sz w:val="28"/>
          <w:szCs w:val="28"/>
        </w:rPr>
        <w:t>»</w:t>
      </w:r>
      <w:r w:rsidR="00FB58A3">
        <w:rPr>
          <w:rStyle w:val="FontStyle133"/>
          <w:sz w:val="28"/>
          <w:szCs w:val="28"/>
        </w:rPr>
        <w:t xml:space="preserve"> и «Многонациональная молодежь Зауралья»</w:t>
      </w:r>
      <w:r>
        <w:rPr>
          <w:rStyle w:val="FontStyle133"/>
          <w:sz w:val="28"/>
          <w:szCs w:val="28"/>
        </w:rPr>
        <w:t>.</w:t>
      </w:r>
    </w:p>
    <w:p w:rsidR="00E86B32" w:rsidRPr="00A576A2" w:rsidRDefault="00E86B32" w:rsidP="00E86B32">
      <w:pPr>
        <w:pStyle w:val="Style18"/>
        <w:widowControl/>
        <w:spacing w:line="317" w:lineRule="exact"/>
        <w:ind w:right="58" w:firstLine="701"/>
        <w:rPr>
          <w:rStyle w:val="FontStyle133"/>
          <w:sz w:val="28"/>
          <w:szCs w:val="28"/>
        </w:rPr>
      </w:pPr>
      <w:r>
        <w:rPr>
          <w:rStyle w:val="FontStyle133"/>
          <w:sz w:val="28"/>
          <w:szCs w:val="28"/>
        </w:rPr>
        <w:t>В</w:t>
      </w:r>
      <w:r w:rsidRPr="00A576A2">
        <w:rPr>
          <w:rStyle w:val="FontStyle133"/>
          <w:sz w:val="28"/>
          <w:szCs w:val="28"/>
        </w:rPr>
        <w:t xml:space="preserve">ажным направлением в работе является формирование нравственных и ценностных ориентиров, развитие творческих способностей студентов через деятельность </w:t>
      </w:r>
      <w:r>
        <w:rPr>
          <w:rStyle w:val="FontStyle133"/>
          <w:sz w:val="28"/>
          <w:szCs w:val="28"/>
        </w:rPr>
        <w:t xml:space="preserve">объединений </w:t>
      </w:r>
      <w:r w:rsidRPr="00A576A2">
        <w:rPr>
          <w:rStyle w:val="FontStyle133"/>
          <w:sz w:val="28"/>
          <w:szCs w:val="28"/>
        </w:rPr>
        <w:t xml:space="preserve"> по интересам. В </w:t>
      </w:r>
      <w:r>
        <w:rPr>
          <w:rStyle w:val="FontStyle133"/>
          <w:sz w:val="28"/>
          <w:szCs w:val="28"/>
        </w:rPr>
        <w:t xml:space="preserve"> техникуме </w:t>
      </w:r>
      <w:r w:rsidRPr="00A576A2">
        <w:rPr>
          <w:rStyle w:val="FontStyle133"/>
          <w:sz w:val="28"/>
          <w:szCs w:val="28"/>
        </w:rPr>
        <w:t xml:space="preserve"> созданы все необходимые условия для организации досуга студентов, в системе работают кружки художественного творчества, </w:t>
      </w:r>
      <w:r>
        <w:rPr>
          <w:rStyle w:val="FontStyle133"/>
          <w:sz w:val="28"/>
          <w:szCs w:val="28"/>
        </w:rPr>
        <w:t>также ребята занимаются творчеством на базе ГБУ «</w:t>
      </w:r>
      <w:r w:rsidR="00241E12">
        <w:rPr>
          <w:rStyle w:val="FontStyle133"/>
          <w:sz w:val="28"/>
          <w:szCs w:val="28"/>
        </w:rPr>
        <w:t>А</w:t>
      </w:r>
      <w:r w:rsidR="002C7009">
        <w:rPr>
          <w:rStyle w:val="FontStyle133"/>
          <w:sz w:val="28"/>
          <w:szCs w:val="28"/>
        </w:rPr>
        <w:t>льменевский Ц</w:t>
      </w:r>
      <w:r w:rsidR="00241E12">
        <w:rPr>
          <w:rStyle w:val="FontStyle133"/>
          <w:sz w:val="28"/>
          <w:szCs w:val="28"/>
        </w:rPr>
        <w:t>ДК»</w:t>
      </w:r>
      <w:r w:rsidR="002C7009">
        <w:rPr>
          <w:rStyle w:val="FontStyle133"/>
          <w:sz w:val="28"/>
          <w:szCs w:val="28"/>
        </w:rPr>
        <w:t>.</w:t>
      </w:r>
    </w:p>
    <w:p w:rsidR="00E86B32" w:rsidRPr="00A576A2" w:rsidRDefault="00E86B32" w:rsidP="00E86B32">
      <w:pPr>
        <w:pStyle w:val="Style18"/>
        <w:widowControl/>
        <w:spacing w:before="5" w:line="317" w:lineRule="exact"/>
        <w:ind w:firstLine="701"/>
        <w:rPr>
          <w:rStyle w:val="FontStyle133"/>
          <w:sz w:val="28"/>
          <w:szCs w:val="28"/>
        </w:rPr>
      </w:pPr>
      <w:r w:rsidRPr="00A576A2">
        <w:rPr>
          <w:rStyle w:val="FontStyle133"/>
          <w:sz w:val="28"/>
          <w:szCs w:val="28"/>
          <w:u w:val="single"/>
        </w:rPr>
        <w:t>Правовое воспитание.</w:t>
      </w:r>
      <w:r w:rsidRPr="00A576A2">
        <w:rPr>
          <w:rStyle w:val="FontStyle133"/>
          <w:sz w:val="28"/>
          <w:szCs w:val="28"/>
        </w:rPr>
        <w:t xml:space="preserve"> Большое внимание в </w:t>
      </w:r>
      <w:r w:rsidR="00241E12">
        <w:rPr>
          <w:rStyle w:val="FontStyle133"/>
          <w:sz w:val="28"/>
          <w:szCs w:val="28"/>
        </w:rPr>
        <w:t>техникуме</w:t>
      </w:r>
      <w:r w:rsidRPr="00A576A2">
        <w:rPr>
          <w:rStyle w:val="FontStyle133"/>
          <w:sz w:val="28"/>
          <w:szCs w:val="28"/>
        </w:rPr>
        <w:t xml:space="preserve"> уделяется профилактике безнадзорности и правонарушений. По данному направлению разработана воспитательная программа</w:t>
      </w:r>
      <w:r w:rsidR="00FB58A3">
        <w:rPr>
          <w:rStyle w:val="FontStyle133"/>
          <w:sz w:val="28"/>
          <w:szCs w:val="28"/>
        </w:rPr>
        <w:t xml:space="preserve"> </w:t>
      </w:r>
      <w:r w:rsidRPr="00A576A2">
        <w:rPr>
          <w:rStyle w:val="FontStyle133"/>
          <w:sz w:val="28"/>
          <w:szCs w:val="28"/>
        </w:rPr>
        <w:t xml:space="preserve"> «</w:t>
      </w:r>
      <w:r w:rsidR="00241E12">
        <w:rPr>
          <w:rStyle w:val="FontStyle133"/>
          <w:sz w:val="28"/>
          <w:szCs w:val="28"/>
        </w:rPr>
        <w:t>Я в стране закона и порядка</w:t>
      </w:r>
      <w:r w:rsidRPr="00A576A2">
        <w:rPr>
          <w:rStyle w:val="FontStyle133"/>
          <w:sz w:val="28"/>
          <w:szCs w:val="28"/>
        </w:rPr>
        <w:t>», которая направлена на формирование правового сознания, правой культуры студентов, законопослушного поведения, воспитание основ безопасности.</w:t>
      </w:r>
    </w:p>
    <w:p w:rsidR="00E86B32" w:rsidRPr="00A576A2" w:rsidRDefault="00E86B32" w:rsidP="00E86B32">
      <w:pPr>
        <w:pStyle w:val="Style18"/>
        <w:widowControl/>
        <w:spacing w:line="317" w:lineRule="exact"/>
        <w:ind w:firstLine="701"/>
        <w:rPr>
          <w:rStyle w:val="FontStyle133"/>
          <w:sz w:val="28"/>
          <w:szCs w:val="28"/>
        </w:rPr>
      </w:pPr>
      <w:r w:rsidRPr="00A576A2">
        <w:rPr>
          <w:rStyle w:val="FontStyle133"/>
          <w:sz w:val="28"/>
          <w:szCs w:val="28"/>
        </w:rPr>
        <w:t xml:space="preserve">В рамках программы осуществляется тесное межведомственное взаимодействие, проводятся </w:t>
      </w:r>
      <w:proofErr w:type="spellStart"/>
      <w:r w:rsidRPr="00A576A2">
        <w:rPr>
          <w:rStyle w:val="FontStyle133"/>
          <w:sz w:val="28"/>
          <w:szCs w:val="28"/>
        </w:rPr>
        <w:t>видеолектории</w:t>
      </w:r>
      <w:proofErr w:type="spellEnd"/>
      <w:r w:rsidRPr="00A576A2">
        <w:rPr>
          <w:rStyle w:val="FontStyle133"/>
          <w:sz w:val="28"/>
          <w:szCs w:val="28"/>
        </w:rPr>
        <w:t xml:space="preserve"> и лекции с элементами беседы по правовому посвящению с приглашением </w:t>
      </w:r>
      <w:proofErr w:type="gramStart"/>
      <w:r w:rsidRPr="00A576A2">
        <w:rPr>
          <w:rStyle w:val="FontStyle133"/>
          <w:sz w:val="28"/>
          <w:szCs w:val="28"/>
        </w:rPr>
        <w:t xml:space="preserve">специалистов </w:t>
      </w:r>
      <w:r w:rsidR="00241E12">
        <w:rPr>
          <w:rStyle w:val="FontStyle133"/>
          <w:sz w:val="28"/>
          <w:szCs w:val="28"/>
        </w:rPr>
        <w:t>органов системы профилактики района</w:t>
      </w:r>
      <w:proofErr w:type="gramEnd"/>
      <w:r w:rsidR="00241E12">
        <w:rPr>
          <w:rStyle w:val="FontStyle133"/>
          <w:sz w:val="28"/>
          <w:szCs w:val="28"/>
        </w:rPr>
        <w:t xml:space="preserve"> и области.</w:t>
      </w:r>
      <w:r w:rsidRPr="00A576A2">
        <w:rPr>
          <w:rStyle w:val="FontStyle133"/>
          <w:sz w:val="28"/>
          <w:szCs w:val="28"/>
        </w:rPr>
        <w:t xml:space="preserve"> Организуются совещани</w:t>
      </w:r>
      <w:r w:rsidR="00241E12">
        <w:rPr>
          <w:rStyle w:val="FontStyle133"/>
          <w:sz w:val="28"/>
          <w:szCs w:val="28"/>
        </w:rPr>
        <w:t>я</w:t>
      </w:r>
      <w:r w:rsidRPr="00A576A2">
        <w:rPr>
          <w:rStyle w:val="FontStyle133"/>
          <w:sz w:val="28"/>
          <w:szCs w:val="28"/>
        </w:rPr>
        <w:t xml:space="preserve"> кураторов</w:t>
      </w:r>
      <w:r w:rsidR="00241E12">
        <w:rPr>
          <w:rStyle w:val="FontStyle133"/>
          <w:sz w:val="28"/>
          <w:szCs w:val="28"/>
        </w:rPr>
        <w:t xml:space="preserve"> учебных групп</w:t>
      </w:r>
      <w:r w:rsidRPr="00A576A2">
        <w:rPr>
          <w:rStyle w:val="FontStyle133"/>
          <w:sz w:val="28"/>
          <w:szCs w:val="28"/>
        </w:rPr>
        <w:t>, родительские собрания по вопросам профилактики правонарушений, противодействия коррупции, организуются дни правовых знаний, проводятся конференции, уроки права «Основы законодательства РФ», «Административные правонарушения - дорога в пропасть», внеклассные мероприятия «Права несовершеннолетних», «Права и обязанности», правовое консультирование</w:t>
      </w:r>
      <w:r w:rsidR="00241E12">
        <w:rPr>
          <w:rStyle w:val="FontStyle133"/>
          <w:sz w:val="28"/>
          <w:szCs w:val="28"/>
        </w:rPr>
        <w:t>, идет реализация социального проекта «Уроки с прокурором»</w:t>
      </w:r>
      <w:r w:rsidRPr="00A576A2">
        <w:rPr>
          <w:rStyle w:val="FontStyle133"/>
          <w:sz w:val="28"/>
          <w:szCs w:val="28"/>
        </w:rPr>
        <w:t>.</w:t>
      </w:r>
    </w:p>
    <w:p w:rsidR="00E86B32" w:rsidRPr="00A576A2" w:rsidRDefault="00E86B32" w:rsidP="00E86B32">
      <w:pPr>
        <w:pStyle w:val="Style18"/>
        <w:widowControl/>
        <w:spacing w:line="317" w:lineRule="exact"/>
        <w:ind w:firstLine="706"/>
        <w:rPr>
          <w:rStyle w:val="FontStyle133"/>
          <w:sz w:val="28"/>
          <w:szCs w:val="28"/>
        </w:rPr>
      </w:pPr>
      <w:r w:rsidRPr="00A576A2">
        <w:rPr>
          <w:rStyle w:val="FontStyle133"/>
          <w:sz w:val="28"/>
          <w:szCs w:val="28"/>
        </w:rPr>
        <w:lastRenderedPageBreak/>
        <w:t>Работа воспитательной и социально-психологической службы проводится по следующим направлениям: диагностическое, психолого-педагогическое просвещение и профилактика, коррекционно - развивающее и консультативное.</w:t>
      </w:r>
    </w:p>
    <w:p w:rsidR="00E86B32" w:rsidRPr="00A576A2" w:rsidRDefault="00E86B32" w:rsidP="00E86B32">
      <w:pPr>
        <w:pStyle w:val="Style18"/>
        <w:widowControl/>
        <w:spacing w:line="317" w:lineRule="exact"/>
        <w:ind w:firstLine="720"/>
        <w:rPr>
          <w:rStyle w:val="FontStyle133"/>
          <w:sz w:val="28"/>
          <w:szCs w:val="28"/>
        </w:rPr>
      </w:pPr>
      <w:r w:rsidRPr="00A576A2">
        <w:rPr>
          <w:rStyle w:val="FontStyle133"/>
          <w:sz w:val="28"/>
          <w:szCs w:val="28"/>
        </w:rPr>
        <w:t>Отслеживаются студенты, не посещающие или систематически пропускающие занятия по неуваж</w:t>
      </w:r>
      <w:r w:rsidR="00241E12">
        <w:rPr>
          <w:rStyle w:val="FontStyle133"/>
          <w:sz w:val="28"/>
          <w:szCs w:val="28"/>
        </w:rPr>
        <w:t xml:space="preserve">ительным причинам, </w:t>
      </w:r>
      <w:r w:rsidRPr="00A576A2">
        <w:rPr>
          <w:rStyle w:val="FontStyle133"/>
          <w:sz w:val="28"/>
          <w:szCs w:val="28"/>
        </w:rPr>
        <w:t>результаты посещаемости анализируются</w:t>
      </w:r>
      <w:r w:rsidR="00241E12">
        <w:rPr>
          <w:rStyle w:val="FontStyle133"/>
          <w:sz w:val="28"/>
          <w:szCs w:val="28"/>
        </w:rPr>
        <w:t>.</w:t>
      </w:r>
      <w:r w:rsidRPr="00A576A2">
        <w:rPr>
          <w:rStyle w:val="FontStyle133"/>
          <w:sz w:val="28"/>
          <w:szCs w:val="28"/>
        </w:rPr>
        <w:t xml:space="preserve"> В соответствии с порядком ведения учета нес</w:t>
      </w:r>
      <w:r w:rsidR="002F725E">
        <w:rPr>
          <w:rStyle w:val="FontStyle133"/>
          <w:sz w:val="28"/>
          <w:szCs w:val="28"/>
        </w:rPr>
        <w:t>овершеннолетних, не посещающих</w:t>
      </w:r>
      <w:r w:rsidRPr="00A576A2">
        <w:rPr>
          <w:rStyle w:val="FontStyle133"/>
          <w:sz w:val="28"/>
          <w:szCs w:val="28"/>
        </w:rPr>
        <w:t xml:space="preserve"> или систематически пропускающих по неуважительным причинам занятия, информация ежемесячно направляется в </w:t>
      </w:r>
      <w:r w:rsidR="00241E12">
        <w:rPr>
          <w:rStyle w:val="FontStyle133"/>
          <w:sz w:val="28"/>
          <w:szCs w:val="28"/>
        </w:rPr>
        <w:t>КДН и ЗП</w:t>
      </w:r>
      <w:r w:rsidR="00FB58A3">
        <w:rPr>
          <w:rStyle w:val="FontStyle133"/>
          <w:sz w:val="28"/>
          <w:szCs w:val="28"/>
        </w:rPr>
        <w:t xml:space="preserve"> при администрации</w:t>
      </w:r>
      <w:r w:rsidR="00241E12">
        <w:rPr>
          <w:rStyle w:val="FontStyle133"/>
          <w:sz w:val="28"/>
          <w:szCs w:val="28"/>
        </w:rPr>
        <w:t xml:space="preserve"> </w:t>
      </w:r>
      <w:proofErr w:type="spellStart"/>
      <w:r w:rsidR="00241E12">
        <w:rPr>
          <w:rStyle w:val="FontStyle133"/>
          <w:sz w:val="28"/>
          <w:szCs w:val="28"/>
        </w:rPr>
        <w:t>Альменевского</w:t>
      </w:r>
      <w:proofErr w:type="spellEnd"/>
      <w:r w:rsidR="00241E12">
        <w:rPr>
          <w:rStyle w:val="FontStyle133"/>
          <w:sz w:val="28"/>
          <w:szCs w:val="28"/>
        </w:rPr>
        <w:t xml:space="preserve"> района</w:t>
      </w:r>
      <w:r w:rsidRPr="00A576A2">
        <w:rPr>
          <w:rStyle w:val="FontStyle133"/>
          <w:sz w:val="28"/>
          <w:szCs w:val="28"/>
        </w:rPr>
        <w:t>. Студенты, прогуливающие занятия без уважительной причины, заслушиваются на заседаниях студенческого Совета</w:t>
      </w:r>
      <w:r w:rsidR="00FB58A3">
        <w:rPr>
          <w:rStyle w:val="FontStyle133"/>
          <w:sz w:val="28"/>
          <w:szCs w:val="28"/>
        </w:rPr>
        <w:t>, Совета командиров кадетских групп</w:t>
      </w:r>
      <w:r w:rsidRPr="00A576A2">
        <w:rPr>
          <w:rStyle w:val="FontStyle133"/>
          <w:sz w:val="28"/>
          <w:szCs w:val="28"/>
        </w:rPr>
        <w:t xml:space="preserve"> и Совете профилактики</w:t>
      </w:r>
      <w:r w:rsidR="00FB58A3">
        <w:rPr>
          <w:rStyle w:val="FontStyle133"/>
          <w:sz w:val="28"/>
          <w:szCs w:val="28"/>
        </w:rPr>
        <w:t xml:space="preserve"> правонарушений</w:t>
      </w:r>
      <w:r w:rsidRPr="00A576A2">
        <w:rPr>
          <w:rStyle w:val="FontStyle133"/>
          <w:sz w:val="28"/>
          <w:szCs w:val="28"/>
        </w:rPr>
        <w:t>. Используется алгоритм деятельности по самовольным уходам несовершеннолетних студентов из образовательного учреждения, информация отправляется в Департамент образования и науки Курганской области.</w:t>
      </w:r>
    </w:p>
    <w:p w:rsidR="00241E12" w:rsidRPr="00A576A2" w:rsidRDefault="00E86B32" w:rsidP="00241E12">
      <w:pPr>
        <w:pStyle w:val="Style18"/>
        <w:widowControl/>
        <w:spacing w:line="317" w:lineRule="exact"/>
        <w:ind w:firstLine="706"/>
        <w:rPr>
          <w:rStyle w:val="FontStyle133"/>
          <w:sz w:val="28"/>
          <w:szCs w:val="28"/>
        </w:rPr>
      </w:pPr>
      <w:r w:rsidRPr="00A576A2">
        <w:rPr>
          <w:rStyle w:val="FontStyle133"/>
          <w:sz w:val="28"/>
          <w:szCs w:val="28"/>
        </w:rPr>
        <w:t>Разработаны: система операти</w:t>
      </w:r>
      <w:r w:rsidR="00F91051">
        <w:rPr>
          <w:rStyle w:val="FontStyle133"/>
          <w:sz w:val="28"/>
          <w:szCs w:val="28"/>
        </w:rPr>
        <w:t>вного реагирования и контроля над</w:t>
      </w:r>
      <w:r w:rsidRPr="00A576A2">
        <w:rPr>
          <w:rStyle w:val="FontStyle133"/>
          <w:sz w:val="28"/>
          <w:szCs w:val="28"/>
        </w:rPr>
        <w:t xml:space="preserve"> принятием мер по каждому факту противоправного поведения студентов; система мероприятий по постановке на индивидуально-профилактический учет. По результатам работы можно судить о созданной профилактической системе. Всего на индивидуально-профилактическом учете в </w:t>
      </w:r>
      <w:r w:rsidR="00241E12">
        <w:rPr>
          <w:rStyle w:val="FontStyle133"/>
          <w:sz w:val="28"/>
          <w:szCs w:val="28"/>
        </w:rPr>
        <w:t xml:space="preserve">техникуме </w:t>
      </w:r>
      <w:r w:rsidRPr="00A576A2">
        <w:rPr>
          <w:rStyle w:val="FontStyle133"/>
          <w:sz w:val="28"/>
          <w:szCs w:val="28"/>
        </w:rPr>
        <w:t>состо</w:t>
      </w:r>
      <w:r w:rsidR="00241E12">
        <w:rPr>
          <w:rStyle w:val="FontStyle133"/>
          <w:sz w:val="28"/>
          <w:szCs w:val="28"/>
        </w:rPr>
        <w:t>я</w:t>
      </w:r>
      <w:r w:rsidRPr="00A576A2">
        <w:rPr>
          <w:rStyle w:val="FontStyle133"/>
          <w:sz w:val="28"/>
          <w:szCs w:val="28"/>
        </w:rPr>
        <w:t>т</w:t>
      </w:r>
      <w:r w:rsidR="00FB58A3">
        <w:rPr>
          <w:rStyle w:val="FontStyle133"/>
          <w:sz w:val="28"/>
          <w:szCs w:val="28"/>
        </w:rPr>
        <w:t xml:space="preserve"> 10</w:t>
      </w:r>
      <w:r w:rsidR="00241E12">
        <w:rPr>
          <w:rStyle w:val="FontStyle133"/>
          <w:sz w:val="28"/>
          <w:szCs w:val="28"/>
        </w:rPr>
        <w:t xml:space="preserve"> человек,</w:t>
      </w:r>
      <w:r w:rsidRPr="00A576A2">
        <w:rPr>
          <w:rStyle w:val="FontStyle133"/>
          <w:sz w:val="28"/>
          <w:szCs w:val="28"/>
        </w:rPr>
        <w:t xml:space="preserve"> из них 1 -за совершение </w:t>
      </w:r>
      <w:r w:rsidR="00FB58A3">
        <w:rPr>
          <w:rStyle w:val="FontStyle133"/>
          <w:sz w:val="28"/>
          <w:szCs w:val="28"/>
        </w:rPr>
        <w:t>кражи</w:t>
      </w:r>
      <w:r w:rsidRPr="00A576A2">
        <w:rPr>
          <w:rStyle w:val="FontStyle133"/>
          <w:sz w:val="28"/>
          <w:szCs w:val="28"/>
        </w:rPr>
        <w:t xml:space="preserve"> и </w:t>
      </w:r>
      <w:r w:rsidR="00FB58A3">
        <w:rPr>
          <w:rStyle w:val="FontStyle133"/>
          <w:sz w:val="28"/>
          <w:szCs w:val="28"/>
        </w:rPr>
        <w:t>9</w:t>
      </w:r>
      <w:r w:rsidRPr="00A576A2">
        <w:rPr>
          <w:rStyle w:val="FontStyle133"/>
          <w:sz w:val="28"/>
          <w:szCs w:val="28"/>
        </w:rPr>
        <w:t xml:space="preserve"> -</w:t>
      </w:r>
      <w:r w:rsidR="00241E12">
        <w:rPr>
          <w:rStyle w:val="FontStyle133"/>
          <w:sz w:val="28"/>
          <w:szCs w:val="28"/>
        </w:rPr>
        <w:t xml:space="preserve"> за административные нарушения.</w:t>
      </w:r>
      <w:r w:rsidR="00F91051">
        <w:rPr>
          <w:rStyle w:val="FontStyle133"/>
          <w:sz w:val="28"/>
          <w:szCs w:val="28"/>
        </w:rPr>
        <w:t xml:space="preserve"> Должностные инструкции классных руководителей</w:t>
      </w:r>
      <w:r w:rsidRPr="00A576A2">
        <w:rPr>
          <w:rStyle w:val="FontStyle133"/>
          <w:sz w:val="28"/>
          <w:szCs w:val="28"/>
        </w:rPr>
        <w:t xml:space="preserve"> учебных групп дополнены обязанностями по работе с семьей, по профилактике незаконного потребления наркотических средств и психотропных веществ, профилактике правонарушений и антиобщественных действий</w:t>
      </w:r>
      <w:proofErr w:type="gramStart"/>
      <w:r w:rsidR="00241E12">
        <w:rPr>
          <w:rStyle w:val="FontStyle133"/>
          <w:sz w:val="28"/>
          <w:szCs w:val="28"/>
        </w:rPr>
        <w:t>.</w:t>
      </w:r>
      <w:proofErr w:type="gramEnd"/>
      <w:r w:rsidR="00241E12" w:rsidRPr="00241E12">
        <w:rPr>
          <w:rStyle w:val="FontStyle133"/>
          <w:sz w:val="28"/>
          <w:szCs w:val="28"/>
        </w:rPr>
        <w:t xml:space="preserve"> </w:t>
      </w:r>
      <w:proofErr w:type="gramStart"/>
      <w:r w:rsidR="00241E12" w:rsidRPr="00A576A2">
        <w:rPr>
          <w:rStyle w:val="FontStyle133"/>
          <w:sz w:val="28"/>
          <w:szCs w:val="28"/>
        </w:rPr>
        <w:t>о</w:t>
      </w:r>
      <w:proofErr w:type="gramEnd"/>
      <w:r w:rsidR="00241E12" w:rsidRPr="00A576A2">
        <w:rPr>
          <w:rStyle w:val="FontStyle133"/>
          <w:sz w:val="28"/>
          <w:szCs w:val="28"/>
        </w:rPr>
        <w:t>бучающихся. В пла</w:t>
      </w:r>
      <w:r w:rsidR="00F91051">
        <w:rPr>
          <w:rStyle w:val="FontStyle133"/>
          <w:sz w:val="28"/>
          <w:szCs w:val="28"/>
        </w:rPr>
        <w:t>н воспитательной работы руководителя группы</w:t>
      </w:r>
      <w:r w:rsidR="00241E12" w:rsidRPr="00A576A2">
        <w:rPr>
          <w:rStyle w:val="FontStyle133"/>
          <w:sz w:val="28"/>
          <w:szCs w:val="28"/>
        </w:rPr>
        <w:t xml:space="preserve"> включен раздел «Профилактика правонарушений», сформированы паспорта учебных групп, в которых содержится подробная информация о каждом студенте.</w:t>
      </w:r>
    </w:p>
    <w:p w:rsidR="00241E12" w:rsidRPr="00A576A2" w:rsidRDefault="00241E12" w:rsidP="00241E12">
      <w:pPr>
        <w:pStyle w:val="Style18"/>
        <w:widowControl/>
        <w:spacing w:before="5" w:line="312" w:lineRule="exact"/>
        <w:ind w:firstLine="706"/>
        <w:rPr>
          <w:rStyle w:val="FontStyle133"/>
          <w:sz w:val="28"/>
          <w:szCs w:val="28"/>
        </w:rPr>
      </w:pPr>
      <w:r w:rsidRPr="00A576A2">
        <w:rPr>
          <w:rStyle w:val="FontStyle133"/>
          <w:sz w:val="28"/>
          <w:szCs w:val="28"/>
        </w:rPr>
        <w:t xml:space="preserve">По проведению </w:t>
      </w:r>
      <w:r w:rsidRPr="00241E12">
        <w:rPr>
          <w:rStyle w:val="FontStyle129"/>
          <w:b w:val="0"/>
          <w:sz w:val="28"/>
          <w:szCs w:val="28"/>
        </w:rPr>
        <w:t>профилактической работы</w:t>
      </w:r>
      <w:r w:rsidRPr="00A576A2">
        <w:rPr>
          <w:rStyle w:val="FontStyle129"/>
          <w:sz w:val="28"/>
          <w:szCs w:val="28"/>
        </w:rPr>
        <w:t xml:space="preserve"> </w:t>
      </w:r>
      <w:r w:rsidRPr="00A576A2">
        <w:rPr>
          <w:rStyle w:val="FontStyle133"/>
          <w:sz w:val="28"/>
          <w:szCs w:val="28"/>
        </w:rPr>
        <w:t xml:space="preserve">разработана воспитательная программа </w:t>
      </w:r>
      <w:r w:rsidRPr="00241E12">
        <w:rPr>
          <w:rStyle w:val="FontStyle129"/>
          <w:b w:val="0"/>
          <w:sz w:val="28"/>
          <w:szCs w:val="28"/>
        </w:rPr>
        <w:t>«Профилактика употребления ПАВ»</w:t>
      </w:r>
      <w:r>
        <w:rPr>
          <w:rStyle w:val="FontStyle133"/>
          <w:sz w:val="28"/>
          <w:szCs w:val="28"/>
        </w:rPr>
        <w:t xml:space="preserve">, </w:t>
      </w:r>
      <w:r w:rsidRPr="00A576A2">
        <w:rPr>
          <w:rStyle w:val="FontStyle133"/>
          <w:sz w:val="28"/>
          <w:szCs w:val="28"/>
        </w:rPr>
        <w:t xml:space="preserve">целью которой является создание комплекса профилактических мероприятий, направленных на предупреждение формирования негативных ценностей и мотивов употребления </w:t>
      </w:r>
      <w:proofErr w:type="spellStart"/>
      <w:r w:rsidRPr="00A576A2">
        <w:rPr>
          <w:rStyle w:val="FontStyle133"/>
          <w:sz w:val="28"/>
          <w:szCs w:val="28"/>
        </w:rPr>
        <w:t>табакосодержащей</w:t>
      </w:r>
      <w:proofErr w:type="spellEnd"/>
      <w:r w:rsidRPr="00A576A2">
        <w:rPr>
          <w:rStyle w:val="FontStyle133"/>
          <w:sz w:val="28"/>
          <w:szCs w:val="28"/>
        </w:rPr>
        <w:t xml:space="preserve"> и алкогольной продукции, ПАВ обучающимися, формирование культуры здорового образа жизни.</w:t>
      </w:r>
    </w:p>
    <w:p w:rsidR="00241E12" w:rsidRPr="00A576A2" w:rsidRDefault="00241E12" w:rsidP="00241E12">
      <w:pPr>
        <w:pStyle w:val="Style18"/>
        <w:widowControl/>
        <w:spacing w:before="5" w:line="312" w:lineRule="exact"/>
        <w:ind w:firstLine="710"/>
        <w:rPr>
          <w:rStyle w:val="FontStyle133"/>
          <w:sz w:val="28"/>
          <w:szCs w:val="28"/>
        </w:rPr>
      </w:pPr>
      <w:r w:rsidRPr="00A576A2">
        <w:rPr>
          <w:rStyle w:val="FontStyle133"/>
          <w:sz w:val="28"/>
          <w:szCs w:val="28"/>
        </w:rPr>
        <w:t>Воспитательной службой в системе решается пробле</w:t>
      </w:r>
      <w:r w:rsidR="00F91051">
        <w:rPr>
          <w:rStyle w:val="FontStyle133"/>
          <w:sz w:val="28"/>
          <w:szCs w:val="28"/>
        </w:rPr>
        <w:t>ма сохранения здоровья обучающихся</w:t>
      </w:r>
      <w:r w:rsidRPr="00A576A2">
        <w:rPr>
          <w:rStyle w:val="FontStyle133"/>
          <w:sz w:val="28"/>
          <w:szCs w:val="28"/>
        </w:rPr>
        <w:t xml:space="preserve">, создаются ситуации, препятствующие злоупотреблению ПАВ, обеспечивается психологическое сопровождение социальной адаптации первокурсников, активизирована просветительская работа, организована работа спортивных секций и занятий по физической культуре. В целях предупреждения употребления </w:t>
      </w:r>
      <w:proofErr w:type="spellStart"/>
      <w:r w:rsidRPr="00A576A2">
        <w:rPr>
          <w:rStyle w:val="FontStyle133"/>
          <w:sz w:val="28"/>
          <w:szCs w:val="28"/>
        </w:rPr>
        <w:t>психоактивных</w:t>
      </w:r>
      <w:proofErr w:type="spellEnd"/>
      <w:r w:rsidRPr="00A576A2">
        <w:rPr>
          <w:rStyle w:val="FontStyle133"/>
          <w:sz w:val="28"/>
          <w:szCs w:val="28"/>
        </w:rPr>
        <w:t xml:space="preserve"> веществ социально-психологической службой систематически проводятся диагностика, мониторинг по проблеме употребления ПАВ, коррекционные мероприятия. </w:t>
      </w:r>
      <w:r>
        <w:rPr>
          <w:rStyle w:val="FontStyle133"/>
          <w:sz w:val="28"/>
          <w:szCs w:val="28"/>
        </w:rPr>
        <w:t xml:space="preserve"> </w:t>
      </w:r>
      <w:r w:rsidR="00F91051">
        <w:rPr>
          <w:rStyle w:val="FontStyle133"/>
          <w:sz w:val="28"/>
          <w:szCs w:val="28"/>
        </w:rPr>
        <w:t xml:space="preserve"> </w:t>
      </w:r>
      <w:proofErr w:type="gramStart"/>
      <w:r w:rsidR="00F91051">
        <w:rPr>
          <w:rStyle w:val="FontStyle133"/>
          <w:sz w:val="28"/>
          <w:szCs w:val="28"/>
        </w:rPr>
        <w:t>Обучающиеся</w:t>
      </w:r>
      <w:proofErr w:type="gramEnd"/>
      <w:r>
        <w:rPr>
          <w:rStyle w:val="FontStyle133"/>
          <w:sz w:val="28"/>
          <w:szCs w:val="28"/>
        </w:rPr>
        <w:t xml:space="preserve"> </w:t>
      </w:r>
      <w:r w:rsidRPr="00A576A2">
        <w:rPr>
          <w:rStyle w:val="FontStyle133"/>
          <w:sz w:val="28"/>
          <w:szCs w:val="28"/>
        </w:rPr>
        <w:t xml:space="preserve"> проходят социально - психологическое тестирование по раннему выявлению </w:t>
      </w:r>
      <w:proofErr w:type="spellStart"/>
      <w:r w:rsidRPr="00A576A2">
        <w:rPr>
          <w:rStyle w:val="FontStyle133"/>
          <w:sz w:val="28"/>
          <w:szCs w:val="28"/>
        </w:rPr>
        <w:t>наркопотребителей</w:t>
      </w:r>
      <w:proofErr w:type="spellEnd"/>
      <w:r w:rsidRPr="00A576A2">
        <w:rPr>
          <w:rStyle w:val="FontStyle133"/>
          <w:sz w:val="28"/>
          <w:szCs w:val="28"/>
        </w:rPr>
        <w:t xml:space="preserve">. </w:t>
      </w:r>
      <w:r w:rsidR="003B099B">
        <w:rPr>
          <w:rStyle w:val="FontStyle133"/>
          <w:sz w:val="28"/>
          <w:szCs w:val="28"/>
        </w:rPr>
        <w:t>На территории техникума размещены запрещающие знаки.</w:t>
      </w:r>
      <w:r w:rsidR="002C2CE1">
        <w:rPr>
          <w:rStyle w:val="FontStyle133"/>
          <w:sz w:val="28"/>
          <w:szCs w:val="28"/>
        </w:rPr>
        <w:t xml:space="preserve"> </w:t>
      </w:r>
      <w:r w:rsidRPr="00A576A2">
        <w:rPr>
          <w:rStyle w:val="FontStyle133"/>
          <w:sz w:val="28"/>
          <w:szCs w:val="28"/>
        </w:rPr>
        <w:t xml:space="preserve">Эффективность работы воспитательной службы обеспечивается тесным межведомственным взаимодействием: </w:t>
      </w:r>
      <w:r>
        <w:rPr>
          <w:rStyle w:val="FontStyle133"/>
          <w:sz w:val="28"/>
          <w:szCs w:val="28"/>
        </w:rPr>
        <w:t>техникум</w:t>
      </w:r>
      <w:r w:rsidRPr="00A576A2">
        <w:rPr>
          <w:rStyle w:val="FontStyle133"/>
          <w:sz w:val="28"/>
          <w:szCs w:val="28"/>
        </w:rPr>
        <w:t xml:space="preserve"> тесно сотрудничает </w:t>
      </w:r>
      <w:r>
        <w:rPr>
          <w:rStyle w:val="FontStyle133"/>
          <w:sz w:val="28"/>
          <w:szCs w:val="28"/>
        </w:rPr>
        <w:t xml:space="preserve"> </w:t>
      </w:r>
      <w:r w:rsidRPr="00A576A2">
        <w:rPr>
          <w:rStyle w:val="FontStyle133"/>
          <w:sz w:val="28"/>
          <w:szCs w:val="28"/>
        </w:rPr>
        <w:t xml:space="preserve"> с территориальными отделами полиции, областным наркологическим диспансером, Центром психолого-медико-социального сопровождения, </w:t>
      </w:r>
      <w:r>
        <w:rPr>
          <w:rStyle w:val="FontStyle133"/>
          <w:sz w:val="28"/>
          <w:szCs w:val="28"/>
        </w:rPr>
        <w:t xml:space="preserve"> и</w:t>
      </w:r>
      <w:r w:rsidRPr="00A576A2">
        <w:rPr>
          <w:rStyle w:val="FontStyle133"/>
          <w:sz w:val="28"/>
          <w:szCs w:val="28"/>
        </w:rPr>
        <w:t xml:space="preserve"> др. По данному направлению разработаны и реализуются социально - значимые проекты «</w:t>
      </w:r>
      <w:r>
        <w:rPr>
          <w:rStyle w:val="FontStyle133"/>
          <w:sz w:val="28"/>
          <w:szCs w:val="28"/>
        </w:rPr>
        <w:t>Умей сказать нет</w:t>
      </w:r>
      <w:r w:rsidRPr="00A576A2">
        <w:rPr>
          <w:rStyle w:val="FontStyle133"/>
          <w:sz w:val="28"/>
          <w:szCs w:val="28"/>
        </w:rPr>
        <w:t>», «Знать</w:t>
      </w:r>
      <w:proofErr w:type="gramStart"/>
      <w:r w:rsidRPr="00A576A2">
        <w:rPr>
          <w:rStyle w:val="FontStyle133"/>
          <w:sz w:val="28"/>
          <w:szCs w:val="28"/>
        </w:rPr>
        <w:t>....</w:t>
      </w:r>
      <w:proofErr w:type="gramEnd"/>
      <w:r w:rsidRPr="00A576A2">
        <w:rPr>
          <w:rStyle w:val="FontStyle133"/>
          <w:sz w:val="28"/>
          <w:szCs w:val="28"/>
        </w:rPr>
        <w:t xml:space="preserve">чтобы жить», «Мы говорим: «НЕТ!»», направленные на </w:t>
      </w:r>
      <w:r w:rsidRPr="00A576A2">
        <w:rPr>
          <w:rStyle w:val="FontStyle133"/>
          <w:sz w:val="28"/>
          <w:szCs w:val="28"/>
        </w:rPr>
        <w:lastRenderedPageBreak/>
        <w:t xml:space="preserve">снижение поведенческих рисков, опасных для здоровья, на приобретение студентами устойчивых навыков обеспечения безопасной жизнедеятельности как важного условия </w:t>
      </w:r>
      <w:proofErr w:type="spellStart"/>
      <w:r w:rsidRPr="00A576A2">
        <w:rPr>
          <w:rStyle w:val="FontStyle133"/>
          <w:sz w:val="28"/>
          <w:szCs w:val="28"/>
        </w:rPr>
        <w:t>самоактуализации</w:t>
      </w:r>
      <w:proofErr w:type="spellEnd"/>
      <w:r w:rsidR="00BD4025">
        <w:rPr>
          <w:rStyle w:val="FontStyle133"/>
          <w:sz w:val="28"/>
          <w:szCs w:val="28"/>
        </w:rPr>
        <w:t xml:space="preserve"> </w:t>
      </w:r>
      <w:r w:rsidRPr="00A576A2">
        <w:rPr>
          <w:rStyle w:val="FontStyle133"/>
          <w:sz w:val="28"/>
          <w:szCs w:val="28"/>
        </w:rPr>
        <w:t xml:space="preserve"> личности на увеличение личностных ресурсов сознания студентов, препятствующих развитию </w:t>
      </w:r>
      <w:proofErr w:type="spellStart"/>
      <w:r w:rsidRPr="00A576A2">
        <w:rPr>
          <w:rStyle w:val="FontStyle133"/>
          <w:sz w:val="28"/>
          <w:szCs w:val="28"/>
        </w:rPr>
        <w:t>саморазрушающих</w:t>
      </w:r>
      <w:proofErr w:type="spellEnd"/>
      <w:r w:rsidRPr="00A576A2">
        <w:rPr>
          <w:rStyle w:val="FontStyle133"/>
          <w:sz w:val="28"/>
          <w:szCs w:val="28"/>
        </w:rPr>
        <w:t xml:space="preserve"> форм поведения.</w:t>
      </w:r>
    </w:p>
    <w:p w:rsidR="00241E12" w:rsidRPr="00A576A2" w:rsidRDefault="00F91051" w:rsidP="00241E12">
      <w:pPr>
        <w:pStyle w:val="Style18"/>
        <w:widowControl/>
        <w:spacing w:before="29"/>
        <w:ind w:firstLine="710"/>
        <w:rPr>
          <w:rStyle w:val="FontStyle133"/>
          <w:sz w:val="28"/>
          <w:szCs w:val="28"/>
        </w:rPr>
      </w:pPr>
      <w:r>
        <w:rPr>
          <w:rStyle w:val="FontStyle133"/>
          <w:sz w:val="28"/>
          <w:szCs w:val="28"/>
        </w:rPr>
        <w:t>Обучающиеся</w:t>
      </w:r>
      <w:r w:rsidR="00241E12" w:rsidRPr="00A576A2">
        <w:rPr>
          <w:rStyle w:val="FontStyle133"/>
          <w:sz w:val="28"/>
          <w:szCs w:val="28"/>
        </w:rPr>
        <w:t xml:space="preserve"> </w:t>
      </w:r>
      <w:r w:rsidR="00241E12">
        <w:rPr>
          <w:rStyle w:val="FontStyle133"/>
          <w:sz w:val="28"/>
          <w:szCs w:val="28"/>
        </w:rPr>
        <w:t xml:space="preserve">техникума </w:t>
      </w:r>
      <w:r w:rsidR="00241E12" w:rsidRPr="00A576A2">
        <w:rPr>
          <w:rStyle w:val="FontStyle133"/>
          <w:sz w:val="28"/>
          <w:szCs w:val="28"/>
        </w:rPr>
        <w:t xml:space="preserve"> информированы об организациях, куда можно обратиться за помощью в трудных жизненных ситуациях, телефонах доверия. </w:t>
      </w:r>
      <w:proofErr w:type="gramStart"/>
      <w:r w:rsidR="00BD4025">
        <w:rPr>
          <w:rStyle w:val="FontStyle133"/>
          <w:sz w:val="28"/>
          <w:szCs w:val="28"/>
        </w:rPr>
        <w:t>В отчетный период фактов суицида  среди обучающихся техникума нет.</w:t>
      </w:r>
      <w:r w:rsidR="00241E12">
        <w:rPr>
          <w:rStyle w:val="FontStyle133"/>
          <w:sz w:val="28"/>
          <w:szCs w:val="28"/>
        </w:rPr>
        <w:t xml:space="preserve"> </w:t>
      </w:r>
      <w:proofErr w:type="gramEnd"/>
    </w:p>
    <w:p w:rsidR="00241E12" w:rsidRPr="00A576A2" w:rsidRDefault="00241E12" w:rsidP="002307D6">
      <w:pPr>
        <w:pStyle w:val="Style18"/>
        <w:widowControl/>
        <w:spacing w:line="317" w:lineRule="exact"/>
        <w:ind w:firstLine="715"/>
        <w:rPr>
          <w:rStyle w:val="FontStyle133"/>
          <w:sz w:val="28"/>
          <w:szCs w:val="28"/>
        </w:rPr>
      </w:pPr>
      <w:r w:rsidRPr="00A576A2">
        <w:rPr>
          <w:rStyle w:val="FontStyle133"/>
          <w:sz w:val="28"/>
          <w:szCs w:val="28"/>
        </w:rPr>
        <w:t xml:space="preserve">В рамках профилактической работы организуется участие обучающихся в разнообразных мероприятиях: </w:t>
      </w:r>
      <w:proofErr w:type="gramStart"/>
      <w:r w:rsidRPr="00A576A2">
        <w:rPr>
          <w:rStyle w:val="FontStyle133"/>
          <w:sz w:val="28"/>
          <w:szCs w:val="28"/>
        </w:rPr>
        <w:t xml:space="preserve">Всероссийских интернет - уроках по профилактике ВИЧ-инфекций «Я выбираю жизнь», Всероссийском интернет-урок по теме «Профилактика наркомании в образовательной среде», </w:t>
      </w:r>
      <w:r w:rsidR="00FB58A3">
        <w:rPr>
          <w:rStyle w:val="FontStyle133"/>
          <w:sz w:val="28"/>
          <w:szCs w:val="28"/>
        </w:rPr>
        <w:t xml:space="preserve"> </w:t>
      </w:r>
      <w:r w:rsidRPr="00A576A2">
        <w:rPr>
          <w:rStyle w:val="FontStyle133"/>
          <w:sz w:val="28"/>
          <w:szCs w:val="28"/>
        </w:rPr>
        <w:t>акций, приуроченных к всемирному Дню борьбы со СПИДом, анонимном социально-психологическом анкетировании</w:t>
      </w:r>
      <w:r w:rsidR="00BD4025">
        <w:rPr>
          <w:rStyle w:val="FontStyle133"/>
          <w:sz w:val="28"/>
          <w:szCs w:val="28"/>
        </w:rPr>
        <w:t xml:space="preserve"> </w:t>
      </w:r>
      <w:r w:rsidRPr="00A576A2">
        <w:rPr>
          <w:rStyle w:val="FontStyle133"/>
          <w:sz w:val="28"/>
          <w:szCs w:val="28"/>
        </w:rPr>
        <w:t xml:space="preserve"> обучающихся, конкурсе видеороликов «Моя жизнь - мои ценности».</w:t>
      </w:r>
      <w:proofErr w:type="gramEnd"/>
      <w:r w:rsidRPr="00A576A2">
        <w:rPr>
          <w:rStyle w:val="FontStyle133"/>
          <w:sz w:val="28"/>
          <w:szCs w:val="28"/>
        </w:rPr>
        <w:t xml:space="preserve"> Всероссийской антинаркотической акции «Сообщи, где торгуют смертью». </w:t>
      </w:r>
      <w:r>
        <w:rPr>
          <w:rStyle w:val="FontStyle133"/>
          <w:sz w:val="28"/>
          <w:szCs w:val="28"/>
        </w:rPr>
        <w:t xml:space="preserve"> </w:t>
      </w:r>
      <w:r w:rsidRPr="00A576A2">
        <w:rPr>
          <w:rStyle w:val="FontStyle133"/>
          <w:sz w:val="28"/>
          <w:szCs w:val="28"/>
        </w:rPr>
        <w:t xml:space="preserve"> Активно</w:t>
      </w:r>
      <w:r>
        <w:rPr>
          <w:rStyle w:val="FontStyle133"/>
          <w:sz w:val="28"/>
          <w:szCs w:val="28"/>
        </w:rPr>
        <w:t xml:space="preserve"> </w:t>
      </w:r>
      <w:r w:rsidR="00F91051">
        <w:rPr>
          <w:rStyle w:val="FontStyle133"/>
          <w:sz w:val="28"/>
          <w:szCs w:val="28"/>
        </w:rPr>
        <w:t xml:space="preserve"> ведётся информационно</w:t>
      </w:r>
      <w:r w:rsidRPr="00A576A2">
        <w:rPr>
          <w:rStyle w:val="FontStyle133"/>
          <w:sz w:val="28"/>
          <w:szCs w:val="28"/>
        </w:rPr>
        <w:t>-просветительская работа с обучающимися и родит</w:t>
      </w:r>
      <w:r w:rsidR="0016373A">
        <w:rPr>
          <w:rStyle w:val="FontStyle133"/>
          <w:sz w:val="28"/>
          <w:szCs w:val="28"/>
        </w:rPr>
        <w:t>елями,</w:t>
      </w:r>
      <w:r w:rsidRPr="00A576A2">
        <w:rPr>
          <w:rStyle w:val="FontStyle133"/>
          <w:sz w:val="28"/>
          <w:szCs w:val="28"/>
        </w:rPr>
        <w:t xml:space="preserve"> проводятся родительские собрания, Дни </w:t>
      </w:r>
      <w:r w:rsidR="00FB58A3">
        <w:rPr>
          <w:rStyle w:val="FontStyle133"/>
          <w:sz w:val="28"/>
          <w:szCs w:val="28"/>
        </w:rPr>
        <w:t>п</w:t>
      </w:r>
      <w:r w:rsidRPr="00A576A2">
        <w:rPr>
          <w:rStyle w:val="FontStyle133"/>
          <w:sz w:val="28"/>
          <w:szCs w:val="28"/>
        </w:rPr>
        <w:t>равов</w:t>
      </w:r>
      <w:r w:rsidR="00330D8A">
        <w:rPr>
          <w:rStyle w:val="FontStyle133"/>
          <w:sz w:val="28"/>
          <w:szCs w:val="28"/>
        </w:rPr>
        <w:t>ых знаний и Единые дни профилактики,</w:t>
      </w:r>
      <w:r w:rsidRPr="00A576A2">
        <w:rPr>
          <w:rStyle w:val="FontStyle133"/>
          <w:sz w:val="28"/>
          <w:szCs w:val="28"/>
        </w:rPr>
        <w:t xml:space="preserve"> на которые приглашаются сотрудники </w:t>
      </w:r>
      <w:r w:rsidR="0016373A">
        <w:rPr>
          <w:rStyle w:val="FontStyle133"/>
          <w:sz w:val="28"/>
          <w:szCs w:val="28"/>
        </w:rPr>
        <w:t>системы профилактики,</w:t>
      </w:r>
      <w:r w:rsidRPr="00A576A2">
        <w:rPr>
          <w:rStyle w:val="FontStyle133"/>
          <w:sz w:val="28"/>
          <w:szCs w:val="28"/>
        </w:rPr>
        <w:t xml:space="preserve"> оформляются стенды.</w:t>
      </w:r>
    </w:p>
    <w:p w:rsidR="0016373A" w:rsidRPr="00A576A2" w:rsidRDefault="0016373A" w:rsidP="0016373A">
      <w:pPr>
        <w:pStyle w:val="Style21"/>
        <w:widowControl/>
        <w:spacing w:line="317" w:lineRule="exact"/>
        <w:ind w:right="53"/>
        <w:rPr>
          <w:rStyle w:val="FontStyle133"/>
          <w:sz w:val="28"/>
          <w:szCs w:val="28"/>
        </w:rPr>
      </w:pPr>
      <w:r>
        <w:rPr>
          <w:rStyle w:val="FontStyle133"/>
          <w:sz w:val="28"/>
          <w:szCs w:val="28"/>
        </w:rPr>
        <w:t xml:space="preserve">        </w:t>
      </w:r>
      <w:r w:rsidR="00241E12" w:rsidRPr="00A576A2">
        <w:rPr>
          <w:rStyle w:val="FontStyle133"/>
          <w:sz w:val="28"/>
          <w:szCs w:val="28"/>
        </w:rPr>
        <w:t xml:space="preserve">Социально-психологическая служба осуществляет тесное межведомственное взаимодействие с целью профилактики правонарушений и преступлений </w:t>
      </w:r>
      <w:proofErr w:type="gramStart"/>
      <w:r w:rsidR="00241E12" w:rsidRPr="00A576A2">
        <w:rPr>
          <w:rStyle w:val="FontStyle133"/>
          <w:sz w:val="28"/>
          <w:szCs w:val="28"/>
        </w:rPr>
        <w:t>среди</w:t>
      </w:r>
      <w:proofErr w:type="gramEnd"/>
      <w:r w:rsidR="00241E12" w:rsidRPr="00A576A2">
        <w:rPr>
          <w:rStyle w:val="FontStyle133"/>
          <w:sz w:val="28"/>
          <w:szCs w:val="28"/>
        </w:rPr>
        <w:t xml:space="preserve"> обучающихся.  По формированию основ ЗОЖ заключены договора о сотрудничестве</w:t>
      </w:r>
      <w:r w:rsidR="00F91051">
        <w:rPr>
          <w:rStyle w:val="FontStyle133"/>
          <w:sz w:val="28"/>
          <w:szCs w:val="28"/>
        </w:rPr>
        <w:t xml:space="preserve">. </w:t>
      </w:r>
      <w:proofErr w:type="gramStart"/>
      <w:r w:rsidR="00F91051">
        <w:rPr>
          <w:rStyle w:val="FontStyle133"/>
          <w:sz w:val="28"/>
          <w:szCs w:val="28"/>
        </w:rPr>
        <w:t>С</w:t>
      </w:r>
      <w:r w:rsidRPr="00A576A2">
        <w:rPr>
          <w:rStyle w:val="FontStyle133"/>
          <w:sz w:val="28"/>
          <w:szCs w:val="28"/>
        </w:rPr>
        <w:t>огласно плану воспитательной службы разработаны и проводятся различные мероприятия: систематические беседы со студентами инспектор</w:t>
      </w:r>
      <w:r>
        <w:rPr>
          <w:rStyle w:val="FontStyle133"/>
          <w:sz w:val="28"/>
          <w:szCs w:val="28"/>
        </w:rPr>
        <w:t xml:space="preserve">а </w:t>
      </w:r>
      <w:r w:rsidRPr="00A576A2">
        <w:rPr>
          <w:rStyle w:val="FontStyle133"/>
          <w:sz w:val="28"/>
          <w:szCs w:val="28"/>
        </w:rPr>
        <w:t xml:space="preserve"> ПДН ОП </w:t>
      </w:r>
      <w:r>
        <w:rPr>
          <w:rStyle w:val="FontStyle133"/>
          <w:sz w:val="28"/>
          <w:szCs w:val="28"/>
        </w:rPr>
        <w:t>«</w:t>
      </w:r>
      <w:proofErr w:type="spellStart"/>
      <w:r>
        <w:rPr>
          <w:rStyle w:val="FontStyle133"/>
          <w:sz w:val="28"/>
          <w:szCs w:val="28"/>
        </w:rPr>
        <w:t>Альменевское</w:t>
      </w:r>
      <w:proofErr w:type="spellEnd"/>
      <w:r>
        <w:rPr>
          <w:rStyle w:val="FontStyle133"/>
          <w:sz w:val="28"/>
          <w:szCs w:val="28"/>
        </w:rPr>
        <w:t>»</w:t>
      </w:r>
      <w:r w:rsidRPr="00A576A2">
        <w:rPr>
          <w:rStyle w:val="FontStyle133"/>
          <w:sz w:val="28"/>
          <w:szCs w:val="28"/>
        </w:rPr>
        <w:t>, ежемесячно тематические классные часы в группах, направленные на профилактику правонарушений и преступлений, организована и ведется работа Совета профилактики</w:t>
      </w:r>
      <w:r w:rsidR="00330D8A">
        <w:rPr>
          <w:rStyle w:val="FontStyle133"/>
          <w:sz w:val="28"/>
          <w:szCs w:val="28"/>
        </w:rPr>
        <w:t xml:space="preserve"> правонарушений среди обучающихся техникума</w:t>
      </w:r>
      <w:r w:rsidRPr="00A576A2">
        <w:rPr>
          <w:rStyle w:val="FontStyle133"/>
          <w:sz w:val="28"/>
          <w:szCs w:val="28"/>
        </w:rPr>
        <w:t>, регулярные</w:t>
      </w:r>
      <w:r>
        <w:rPr>
          <w:rStyle w:val="FontStyle133"/>
          <w:sz w:val="28"/>
          <w:szCs w:val="28"/>
        </w:rPr>
        <w:t xml:space="preserve"> </w:t>
      </w:r>
      <w:r w:rsidRPr="00A576A2">
        <w:rPr>
          <w:rStyle w:val="FontStyle133"/>
          <w:sz w:val="28"/>
          <w:szCs w:val="28"/>
        </w:rPr>
        <w:t xml:space="preserve"> встречи студентов с приглашением специалистов различных ведомств по профилактике негативных явлений.</w:t>
      </w:r>
      <w:proofErr w:type="gramEnd"/>
    </w:p>
    <w:p w:rsidR="0016373A" w:rsidRPr="00A576A2" w:rsidRDefault="0016373A" w:rsidP="0016373A">
      <w:pPr>
        <w:pStyle w:val="Style18"/>
        <w:widowControl/>
        <w:spacing w:line="317" w:lineRule="exact"/>
        <w:rPr>
          <w:rStyle w:val="FontStyle133"/>
          <w:sz w:val="28"/>
          <w:szCs w:val="28"/>
        </w:rPr>
      </w:pPr>
      <w:r w:rsidRPr="00A576A2">
        <w:rPr>
          <w:rStyle w:val="FontStyle133"/>
          <w:sz w:val="28"/>
          <w:szCs w:val="28"/>
          <w:u w:val="single"/>
        </w:rPr>
        <w:t>Трудовое воспитание и профессиональное самоопределение</w:t>
      </w:r>
      <w:r w:rsidRPr="00A576A2">
        <w:rPr>
          <w:rStyle w:val="FontStyle133"/>
          <w:sz w:val="28"/>
          <w:szCs w:val="28"/>
        </w:rPr>
        <w:t xml:space="preserve"> реализуется через воспитание интереса к изучению выбранной специальности, к повышению своей квалификации; развитие чувства значимости выбранной профессии; развитие потребности в творческом труде, способности к индивидуальной деятельности, воспитание у студентов трудолюбия как высокой ценности в жизни. </w:t>
      </w:r>
      <w:r>
        <w:rPr>
          <w:rStyle w:val="FontStyle133"/>
          <w:sz w:val="28"/>
          <w:szCs w:val="28"/>
        </w:rPr>
        <w:t xml:space="preserve"> </w:t>
      </w:r>
    </w:p>
    <w:p w:rsidR="0016373A" w:rsidRPr="00A576A2" w:rsidRDefault="0016373A" w:rsidP="0016373A">
      <w:pPr>
        <w:pStyle w:val="Style18"/>
        <w:widowControl/>
        <w:spacing w:line="317" w:lineRule="exact"/>
        <w:ind w:firstLine="658"/>
        <w:rPr>
          <w:rStyle w:val="FontStyle133"/>
          <w:sz w:val="28"/>
          <w:szCs w:val="28"/>
        </w:rPr>
      </w:pPr>
      <w:r w:rsidRPr="00A576A2">
        <w:rPr>
          <w:rStyle w:val="FontStyle133"/>
          <w:sz w:val="28"/>
          <w:szCs w:val="28"/>
        </w:rPr>
        <w:t xml:space="preserve">По данному направлению проводятся диагностические исследования, тренинги на знакомство и сплочение коллектива, часы общения, направленные на формирование профессионально - важных качеств личности студентов, традиционные мероприятия: «День открытых дверей», «Посвящение в </w:t>
      </w:r>
      <w:r w:rsidR="00330D8A">
        <w:rPr>
          <w:rStyle w:val="FontStyle133"/>
          <w:sz w:val="28"/>
          <w:szCs w:val="28"/>
        </w:rPr>
        <w:t>профессию</w:t>
      </w:r>
      <w:r w:rsidRPr="00A576A2">
        <w:rPr>
          <w:rStyle w:val="FontStyle133"/>
          <w:sz w:val="28"/>
          <w:szCs w:val="28"/>
        </w:rPr>
        <w:t>», предметные недели, оформляются стенды «Тебе</w:t>
      </w:r>
      <w:proofErr w:type="gramStart"/>
      <w:r w:rsidRPr="00A576A2">
        <w:rPr>
          <w:rStyle w:val="FontStyle133"/>
          <w:sz w:val="28"/>
          <w:szCs w:val="28"/>
        </w:rPr>
        <w:t xml:space="preserve"> </w:t>
      </w:r>
      <w:r w:rsidR="00330D8A">
        <w:rPr>
          <w:rStyle w:val="FontStyle133"/>
          <w:sz w:val="28"/>
          <w:szCs w:val="28"/>
        </w:rPr>
        <w:t>,</w:t>
      </w:r>
      <w:proofErr w:type="gramEnd"/>
      <w:r w:rsidR="00EF0EC7">
        <w:rPr>
          <w:rStyle w:val="FontStyle133"/>
          <w:sz w:val="28"/>
          <w:szCs w:val="28"/>
        </w:rPr>
        <w:t xml:space="preserve"> </w:t>
      </w:r>
      <w:r w:rsidRPr="00A576A2">
        <w:rPr>
          <w:rStyle w:val="FontStyle133"/>
          <w:sz w:val="28"/>
          <w:szCs w:val="28"/>
        </w:rPr>
        <w:t xml:space="preserve">выпускник», «Рынок труда». </w:t>
      </w:r>
      <w:r>
        <w:rPr>
          <w:rStyle w:val="FontStyle133"/>
          <w:sz w:val="28"/>
          <w:szCs w:val="28"/>
        </w:rPr>
        <w:t xml:space="preserve"> </w:t>
      </w:r>
      <w:r w:rsidRPr="00A576A2">
        <w:rPr>
          <w:rStyle w:val="FontStyle133"/>
          <w:sz w:val="28"/>
          <w:szCs w:val="28"/>
        </w:rPr>
        <w:t xml:space="preserve"> Преподавателями </w:t>
      </w:r>
      <w:r>
        <w:rPr>
          <w:rStyle w:val="FontStyle133"/>
          <w:sz w:val="28"/>
          <w:szCs w:val="28"/>
        </w:rPr>
        <w:t xml:space="preserve"> </w:t>
      </w:r>
      <w:r w:rsidRPr="00A576A2">
        <w:rPr>
          <w:rStyle w:val="FontStyle133"/>
          <w:sz w:val="28"/>
          <w:szCs w:val="28"/>
        </w:rPr>
        <w:t xml:space="preserve"> ведется большая работа по формированию общих и профессиональных компетенций, важных в</w:t>
      </w:r>
      <w:r>
        <w:rPr>
          <w:rStyle w:val="FontStyle133"/>
          <w:sz w:val="28"/>
          <w:szCs w:val="28"/>
        </w:rPr>
        <w:t xml:space="preserve"> современных рыночных условиях. </w:t>
      </w:r>
    </w:p>
    <w:p w:rsidR="0016373A" w:rsidRPr="00AE5524" w:rsidRDefault="00AE5524" w:rsidP="00AE5524">
      <w:pPr>
        <w:textAlignment w:val="baseline"/>
        <w:rPr>
          <w:rStyle w:val="FontStyle133"/>
          <w:rFonts w:eastAsia="Times New Roman"/>
          <w:sz w:val="28"/>
          <w:szCs w:val="28"/>
          <w:lang w:eastAsia="ru-RU"/>
        </w:rPr>
      </w:pPr>
      <w:r>
        <w:rPr>
          <w:rStyle w:val="FontStyle133"/>
          <w:sz w:val="28"/>
          <w:szCs w:val="28"/>
        </w:rPr>
        <w:t xml:space="preserve">    </w:t>
      </w:r>
      <w:r w:rsidR="00F45EDA" w:rsidRPr="00F45EDA">
        <w:rPr>
          <w:rStyle w:val="FontStyle133"/>
          <w:sz w:val="28"/>
          <w:szCs w:val="28"/>
        </w:rPr>
        <w:t xml:space="preserve">   </w:t>
      </w:r>
      <w:r>
        <w:rPr>
          <w:rStyle w:val="FontStyle133"/>
          <w:sz w:val="28"/>
          <w:szCs w:val="28"/>
        </w:rPr>
        <w:t xml:space="preserve"> </w:t>
      </w:r>
      <w:r w:rsidR="0016373A" w:rsidRPr="00A576A2">
        <w:rPr>
          <w:rStyle w:val="FontStyle133"/>
          <w:sz w:val="28"/>
          <w:szCs w:val="28"/>
        </w:rPr>
        <w:t xml:space="preserve">В </w:t>
      </w:r>
      <w:r w:rsidR="0016373A" w:rsidRPr="00AE5524">
        <w:rPr>
          <w:rStyle w:val="FontStyle133"/>
          <w:sz w:val="28"/>
          <w:szCs w:val="28"/>
        </w:rPr>
        <w:t>техникуме  разработана систе</w:t>
      </w:r>
      <w:r w:rsidRPr="00AE5524">
        <w:rPr>
          <w:rStyle w:val="FontStyle133"/>
          <w:sz w:val="28"/>
          <w:szCs w:val="28"/>
        </w:rPr>
        <w:t>ма студенческого самоуправления, реализуется программа</w:t>
      </w:r>
      <w:r w:rsidRPr="00AE5524">
        <w:rPr>
          <w:rFonts w:ascii="Times New Roman" w:eastAsia="Times New Roman" w:hAnsi="Times New Roman"/>
          <w:color w:val="000000"/>
          <w:sz w:val="28"/>
          <w:szCs w:val="28"/>
          <w:lang w:eastAsia="ru-RU"/>
        </w:rPr>
        <w:t xml:space="preserve"> студенческого самоуправления «Я</w:t>
      </w:r>
      <w:r w:rsidR="00FE6112">
        <w:rPr>
          <w:rFonts w:ascii="Times New Roman" w:eastAsia="Times New Roman" w:hAnsi="Times New Roman"/>
          <w:color w:val="000000"/>
          <w:sz w:val="28"/>
          <w:szCs w:val="28"/>
          <w:lang w:eastAsia="ru-RU"/>
        </w:rPr>
        <w:t xml:space="preserve"> </w:t>
      </w:r>
      <w:r w:rsidRPr="00AE5524">
        <w:rPr>
          <w:rFonts w:ascii="Times New Roman" w:eastAsia="Times New Roman" w:hAnsi="Times New Roman"/>
          <w:color w:val="000000"/>
          <w:sz w:val="28"/>
          <w:szCs w:val="28"/>
          <w:lang w:eastAsia="ru-RU"/>
        </w:rPr>
        <w:t xml:space="preserve">- </w:t>
      </w:r>
      <w:r w:rsidR="00330D8A">
        <w:rPr>
          <w:rFonts w:ascii="Times New Roman" w:eastAsia="Times New Roman" w:hAnsi="Times New Roman"/>
          <w:color w:val="000000"/>
          <w:sz w:val="28"/>
          <w:szCs w:val="28"/>
          <w:lang w:eastAsia="ru-RU"/>
        </w:rPr>
        <w:t>САМ</w:t>
      </w:r>
      <w:r w:rsidR="00EF0EC7">
        <w:rPr>
          <w:rFonts w:ascii="Times New Roman" w:eastAsia="Times New Roman" w:hAnsi="Times New Roman"/>
          <w:color w:val="000000"/>
          <w:sz w:val="28"/>
          <w:szCs w:val="28"/>
          <w:lang w:eastAsia="ru-RU"/>
        </w:rPr>
        <w:t>!»</w:t>
      </w:r>
      <w:r w:rsidRPr="00AE5524">
        <w:rPr>
          <w:rFonts w:ascii="Times New Roman" w:eastAsia="Times New Roman" w:hAnsi="Times New Roman"/>
          <w:color w:val="000000"/>
          <w:sz w:val="28"/>
          <w:szCs w:val="28"/>
          <w:lang w:eastAsia="ru-RU"/>
        </w:rPr>
        <w:t>.</w:t>
      </w:r>
      <w:r w:rsidR="0016373A" w:rsidRPr="00AE5524">
        <w:rPr>
          <w:rStyle w:val="FontStyle133"/>
          <w:sz w:val="28"/>
          <w:szCs w:val="28"/>
        </w:rPr>
        <w:t xml:space="preserve"> Студенческий</w:t>
      </w:r>
      <w:r w:rsidR="0016373A" w:rsidRPr="00A576A2">
        <w:rPr>
          <w:rStyle w:val="FontStyle133"/>
          <w:sz w:val="28"/>
          <w:szCs w:val="28"/>
        </w:rPr>
        <w:t xml:space="preserve"> Совет принимает участие в управлении </w:t>
      </w:r>
      <w:r w:rsidR="0016373A">
        <w:rPr>
          <w:rStyle w:val="FontStyle133"/>
          <w:sz w:val="28"/>
          <w:szCs w:val="28"/>
        </w:rPr>
        <w:t>техникумом</w:t>
      </w:r>
      <w:r w:rsidR="0016373A" w:rsidRPr="00A576A2">
        <w:rPr>
          <w:rStyle w:val="FontStyle133"/>
          <w:sz w:val="28"/>
          <w:szCs w:val="28"/>
        </w:rPr>
        <w:t xml:space="preserve">, организует досуг студентов, занимается формирование гражданской культуры, активной гражданской позиции студентов, </w:t>
      </w:r>
      <w:r w:rsidR="0016373A">
        <w:rPr>
          <w:rStyle w:val="FontStyle133"/>
          <w:sz w:val="28"/>
          <w:szCs w:val="28"/>
        </w:rPr>
        <w:t xml:space="preserve"> </w:t>
      </w:r>
      <w:r w:rsidR="0016373A" w:rsidRPr="00A576A2">
        <w:rPr>
          <w:rStyle w:val="FontStyle133"/>
          <w:sz w:val="28"/>
          <w:szCs w:val="28"/>
        </w:rPr>
        <w:t>В общежити</w:t>
      </w:r>
      <w:r w:rsidR="0016373A">
        <w:rPr>
          <w:rStyle w:val="FontStyle133"/>
          <w:sz w:val="28"/>
          <w:szCs w:val="28"/>
        </w:rPr>
        <w:t>и</w:t>
      </w:r>
      <w:r w:rsidR="0016373A" w:rsidRPr="00A576A2">
        <w:rPr>
          <w:rStyle w:val="FontStyle133"/>
          <w:sz w:val="28"/>
          <w:szCs w:val="28"/>
        </w:rPr>
        <w:t xml:space="preserve"> </w:t>
      </w:r>
      <w:r w:rsidR="0016373A">
        <w:rPr>
          <w:rStyle w:val="FontStyle133"/>
          <w:sz w:val="28"/>
          <w:szCs w:val="28"/>
        </w:rPr>
        <w:t xml:space="preserve"> </w:t>
      </w:r>
      <w:r w:rsidR="0016373A" w:rsidRPr="00A576A2">
        <w:rPr>
          <w:rStyle w:val="FontStyle133"/>
          <w:sz w:val="28"/>
          <w:szCs w:val="28"/>
        </w:rPr>
        <w:t xml:space="preserve"> также создан</w:t>
      </w:r>
      <w:r w:rsidR="0016373A">
        <w:rPr>
          <w:rStyle w:val="FontStyle133"/>
          <w:sz w:val="28"/>
          <w:szCs w:val="28"/>
        </w:rPr>
        <w:t xml:space="preserve"> </w:t>
      </w:r>
      <w:r w:rsidR="0016373A" w:rsidRPr="00A576A2">
        <w:rPr>
          <w:rStyle w:val="FontStyle133"/>
          <w:sz w:val="28"/>
          <w:szCs w:val="28"/>
        </w:rPr>
        <w:t xml:space="preserve"> студенчески</w:t>
      </w:r>
      <w:r w:rsidR="0016373A">
        <w:rPr>
          <w:rStyle w:val="FontStyle133"/>
          <w:sz w:val="28"/>
          <w:szCs w:val="28"/>
        </w:rPr>
        <w:t>й</w:t>
      </w:r>
      <w:r w:rsidR="0016373A" w:rsidRPr="00A576A2">
        <w:rPr>
          <w:rStyle w:val="FontStyle133"/>
          <w:sz w:val="28"/>
          <w:szCs w:val="28"/>
        </w:rPr>
        <w:t xml:space="preserve"> Совет</w:t>
      </w:r>
      <w:r w:rsidR="0016373A">
        <w:rPr>
          <w:rStyle w:val="FontStyle133"/>
          <w:sz w:val="28"/>
          <w:szCs w:val="28"/>
        </w:rPr>
        <w:t xml:space="preserve"> </w:t>
      </w:r>
      <w:r w:rsidR="0016373A" w:rsidRPr="00A576A2">
        <w:rPr>
          <w:rStyle w:val="FontStyle133"/>
          <w:sz w:val="28"/>
          <w:szCs w:val="28"/>
        </w:rPr>
        <w:t xml:space="preserve"> общежитий, который самостоятельно решает следующие вопросы организации культурно - массовых мероприятий, </w:t>
      </w:r>
      <w:r w:rsidR="0016373A" w:rsidRPr="00A576A2">
        <w:rPr>
          <w:rStyle w:val="FontStyle133"/>
          <w:sz w:val="28"/>
          <w:szCs w:val="28"/>
        </w:rPr>
        <w:lastRenderedPageBreak/>
        <w:t xml:space="preserve">соблюдения студентами чистоты и порядка. </w:t>
      </w:r>
      <w:r>
        <w:rPr>
          <w:rStyle w:val="FontStyle133"/>
          <w:sz w:val="28"/>
          <w:szCs w:val="28"/>
        </w:rPr>
        <w:t>В рамках воспитательных программ идет работа по проектам</w:t>
      </w:r>
      <w:r w:rsidR="0016373A">
        <w:rPr>
          <w:rStyle w:val="FontStyle133"/>
          <w:sz w:val="28"/>
          <w:szCs w:val="28"/>
        </w:rPr>
        <w:t xml:space="preserve"> </w:t>
      </w:r>
      <w:r w:rsidRPr="00AE5524">
        <w:rPr>
          <w:rFonts w:ascii="Times New Roman" w:eastAsiaTheme="minorHAnsi" w:hAnsi="Times New Roman"/>
          <w:sz w:val="28"/>
          <w:szCs w:val="28"/>
        </w:rPr>
        <w:t>«Уроки общения для подростков»,</w:t>
      </w:r>
      <w:r w:rsidRPr="00AE5524">
        <w:rPr>
          <w:rFonts w:ascii="Times New Roman" w:eastAsia="Times New Roman" w:hAnsi="Times New Roman"/>
          <w:color w:val="000000"/>
          <w:sz w:val="28"/>
          <w:szCs w:val="28"/>
          <w:lang w:eastAsia="ru-RU"/>
        </w:rPr>
        <w:t xml:space="preserve"> «Ради чего стоит жить?»</w:t>
      </w:r>
      <w:r>
        <w:rPr>
          <w:rStyle w:val="FontStyle133"/>
          <w:sz w:val="28"/>
          <w:szCs w:val="28"/>
        </w:rPr>
        <w:t xml:space="preserve"> </w:t>
      </w:r>
    </w:p>
    <w:p w:rsidR="003B099B" w:rsidRDefault="0016373A" w:rsidP="0016373A">
      <w:pPr>
        <w:pStyle w:val="Style19"/>
        <w:widowControl/>
        <w:spacing w:line="317" w:lineRule="exact"/>
        <w:jc w:val="both"/>
        <w:rPr>
          <w:rStyle w:val="FontStyle133"/>
          <w:sz w:val="28"/>
          <w:szCs w:val="28"/>
        </w:rPr>
      </w:pPr>
      <w:r>
        <w:rPr>
          <w:rStyle w:val="FontStyle133"/>
          <w:sz w:val="28"/>
          <w:szCs w:val="28"/>
        </w:rPr>
        <w:t xml:space="preserve">    </w:t>
      </w:r>
      <w:r w:rsidR="00F45EDA" w:rsidRPr="00F45EDA">
        <w:rPr>
          <w:rStyle w:val="FontStyle133"/>
          <w:sz w:val="28"/>
          <w:szCs w:val="28"/>
        </w:rPr>
        <w:t xml:space="preserve">    </w:t>
      </w:r>
      <w:r>
        <w:rPr>
          <w:rStyle w:val="FontStyle133"/>
          <w:sz w:val="28"/>
          <w:szCs w:val="28"/>
        </w:rPr>
        <w:t xml:space="preserve"> </w:t>
      </w:r>
      <w:r w:rsidRPr="0016373A">
        <w:rPr>
          <w:rStyle w:val="FontStyle133"/>
          <w:sz w:val="28"/>
          <w:szCs w:val="28"/>
        </w:rPr>
        <w:t>Отдельным направлением работы является  организация работы с детьми-сиротами, детьми, оставшимися без попечения родителей и лицами из их числа.</w:t>
      </w:r>
      <w:r w:rsidR="003B099B">
        <w:rPr>
          <w:rStyle w:val="FontStyle133"/>
          <w:sz w:val="28"/>
          <w:szCs w:val="28"/>
        </w:rPr>
        <w:t xml:space="preserve"> Проводится эта работа в рамках Целевой программы Курганской области «Дети Заураль</w:t>
      </w:r>
      <w:proofErr w:type="gramStart"/>
      <w:r w:rsidR="003B099B">
        <w:rPr>
          <w:rStyle w:val="FontStyle133"/>
          <w:sz w:val="28"/>
          <w:szCs w:val="28"/>
        </w:rPr>
        <w:t>я-</w:t>
      </w:r>
      <w:proofErr w:type="gramEnd"/>
      <w:r w:rsidR="00BD4025">
        <w:rPr>
          <w:rStyle w:val="FontStyle133"/>
          <w:sz w:val="28"/>
          <w:szCs w:val="28"/>
        </w:rPr>
        <w:t xml:space="preserve"> </w:t>
      </w:r>
      <w:r w:rsidR="003B099B">
        <w:rPr>
          <w:rStyle w:val="FontStyle133"/>
          <w:sz w:val="28"/>
          <w:szCs w:val="28"/>
        </w:rPr>
        <w:t>заботимся вместе».</w:t>
      </w:r>
      <w:r w:rsidRPr="0016373A">
        <w:rPr>
          <w:rStyle w:val="FontStyle133"/>
          <w:sz w:val="28"/>
          <w:szCs w:val="28"/>
        </w:rPr>
        <w:t xml:space="preserve">  </w:t>
      </w:r>
      <w:r w:rsidR="003B099B">
        <w:rPr>
          <w:rStyle w:val="FontStyle133"/>
          <w:sz w:val="28"/>
          <w:szCs w:val="28"/>
        </w:rPr>
        <w:t xml:space="preserve">В техникуме разработана и действует циклограмма приказов, обеспечивающих выполнение законодательства РФ в отношении  </w:t>
      </w:r>
      <w:r w:rsidR="00BD4025">
        <w:rPr>
          <w:rStyle w:val="FontStyle133"/>
          <w:sz w:val="28"/>
          <w:szCs w:val="28"/>
        </w:rPr>
        <w:t>детей-сирот</w:t>
      </w:r>
      <w:proofErr w:type="gramStart"/>
      <w:r w:rsidR="00BD4025">
        <w:rPr>
          <w:rStyle w:val="FontStyle133"/>
          <w:sz w:val="28"/>
          <w:szCs w:val="28"/>
        </w:rPr>
        <w:t xml:space="preserve"> ,</w:t>
      </w:r>
      <w:proofErr w:type="gramEnd"/>
      <w:r w:rsidR="00BD4025" w:rsidRPr="0016373A">
        <w:rPr>
          <w:rStyle w:val="FontStyle133"/>
          <w:sz w:val="28"/>
          <w:szCs w:val="28"/>
        </w:rPr>
        <w:t>детей, оставшихся без попечения родител</w:t>
      </w:r>
      <w:r w:rsidR="00BD4025">
        <w:rPr>
          <w:rStyle w:val="FontStyle133"/>
          <w:sz w:val="28"/>
          <w:szCs w:val="28"/>
        </w:rPr>
        <w:t>ей, и лиц из их числа.</w:t>
      </w:r>
    </w:p>
    <w:p w:rsidR="0016373A" w:rsidRPr="0016373A" w:rsidRDefault="003B099B" w:rsidP="0016373A">
      <w:pPr>
        <w:pStyle w:val="Style19"/>
        <w:widowControl/>
        <w:spacing w:line="317" w:lineRule="exact"/>
        <w:jc w:val="both"/>
        <w:rPr>
          <w:rStyle w:val="FontStyle133"/>
          <w:sz w:val="28"/>
          <w:szCs w:val="28"/>
        </w:rPr>
      </w:pPr>
      <w:r>
        <w:rPr>
          <w:rStyle w:val="FontStyle133"/>
          <w:sz w:val="28"/>
          <w:szCs w:val="28"/>
        </w:rPr>
        <w:t xml:space="preserve">     </w:t>
      </w:r>
      <w:r w:rsidR="0016373A" w:rsidRPr="0016373A">
        <w:rPr>
          <w:rStyle w:val="FontStyle133"/>
          <w:sz w:val="28"/>
          <w:szCs w:val="28"/>
        </w:rPr>
        <w:t xml:space="preserve">При поступлении в </w:t>
      </w:r>
      <w:r w:rsidR="00FB6F3F">
        <w:rPr>
          <w:rStyle w:val="FontStyle133"/>
          <w:sz w:val="28"/>
          <w:szCs w:val="28"/>
        </w:rPr>
        <w:t>техникум</w:t>
      </w:r>
      <w:r w:rsidR="0016373A" w:rsidRPr="0016373A">
        <w:rPr>
          <w:rStyle w:val="FontStyle133"/>
          <w:sz w:val="28"/>
          <w:szCs w:val="28"/>
        </w:rPr>
        <w:t xml:space="preserve"> у студентов из числа детей-сирот (при условии письменного согласия на обработку персональных данных) берутся документы, подтверждающие статус «детей-сирот», справки из органов опеки и попечительства. В учебном заведении обучаются </w:t>
      </w:r>
      <w:r w:rsidR="00FB6F3F">
        <w:rPr>
          <w:rStyle w:val="FontStyle133"/>
          <w:sz w:val="28"/>
          <w:szCs w:val="28"/>
        </w:rPr>
        <w:t>2</w:t>
      </w:r>
      <w:r w:rsidR="00330D8A">
        <w:rPr>
          <w:rStyle w:val="FontStyle133"/>
          <w:sz w:val="28"/>
          <w:szCs w:val="28"/>
        </w:rPr>
        <w:t>6</w:t>
      </w:r>
      <w:r w:rsidR="00FB6F3F">
        <w:rPr>
          <w:rStyle w:val="FontStyle133"/>
          <w:sz w:val="28"/>
          <w:szCs w:val="28"/>
        </w:rPr>
        <w:t xml:space="preserve"> </w:t>
      </w:r>
      <w:r w:rsidR="00330D8A">
        <w:rPr>
          <w:rStyle w:val="FontStyle133"/>
          <w:sz w:val="28"/>
          <w:szCs w:val="28"/>
        </w:rPr>
        <w:t xml:space="preserve">студентов </w:t>
      </w:r>
      <w:r w:rsidR="0016373A" w:rsidRPr="0016373A">
        <w:rPr>
          <w:rStyle w:val="FontStyle133"/>
          <w:sz w:val="28"/>
          <w:szCs w:val="28"/>
        </w:rPr>
        <w:t>из категории детей-сирот и детей, оставшихся без попечения родител</w:t>
      </w:r>
      <w:r w:rsidR="00330D8A">
        <w:rPr>
          <w:rStyle w:val="FontStyle133"/>
          <w:sz w:val="28"/>
          <w:szCs w:val="28"/>
        </w:rPr>
        <w:t xml:space="preserve">ей, и лиц из их числа. Работа со студентами </w:t>
      </w:r>
      <w:r w:rsidR="0016373A" w:rsidRPr="0016373A">
        <w:rPr>
          <w:rStyle w:val="FontStyle133"/>
          <w:sz w:val="28"/>
          <w:szCs w:val="28"/>
        </w:rPr>
        <w:t>данной категории ведется по следующим направлениям:</w:t>
      </w:r>
    </w:p>
    <w:p w:rsidR="0016373A" w:rsidRPr="0016373A" w:rsidRDefault="0016373A" w:rsidP="0016373A">
      <w:pPr>
        <w:pStyle w:val="Style80"/>
        <w:widowControl/>
        <w:numPr>
          <w:ilvl w:val="0"/>
          <w:numId w:val="36"/>
        </w:numPr>
        <w:tabs>
          <w:tab w:val="left" w:pos="614"/>
        </w:tabs>
        <w:rPr>
          <w:rStyle w:val="FontStyle133"/>
          <w:sz w:val="28"/>
          <w:szCs w:val="28"/>
        </w:rPr>
      </w:pPr>
      <w:r w:rsidRPr="0016373A">
        <w:rPr>
          <w:rStyle w:val="FontStyle133"/>
          <w:sz w:val="28"/>
          <w:szCs w:val="28"/>
        </w:rPr>
        <w:t xml:space="preserve">Социальные выплаты: в начале учебного года приказом директора </w:t>
      </w:r>
      <w:r w:rsidR="00FB6F3F">
        <w:rPr>
          <w:rStyle w:val="FontStyle133"/>
          <w:sz w:val="28"/>
          <w:szCs w:val="28"/>
        </w:rPr>
        <w:t xml:space="preserve">  </w:t>
      </w:r>
      <w:r w:rsidRPr="0016373A">
        <w:rPr>
          <w:rStyle w:val="FontStyle133"/>
          <w:sz w:val="28"/>
          <w:szCs w:val="28"/>
        </w:rPr>
        <w:t xml:space="preserve"> все студенты из категории детей-сирот и детей, оставшихся без попечения родителей, и лица из их числа зачисляются на полное государственное обеспечение с предоставлением дополнительных социальных гарантий в соответствии </w:t>
      </w:r>
      <w:r w:rsidR="00F45EDA">
        <w:rPr>
          <w:rStyle w:val="FontStyle133"/>
          <w:sz w:val="28"/>
          <w:szCs w:val="28"/>
        </w:rPr>
        <w:t>с действующим законодательством.</w:t>
      </w:r>
    </w:p>
    <w:p w:rsidR="0016373A" w:rsidRPr="0016373A" w:rsidRDefault="00FB6F3F" w:rsidP="0016373A">
      <w:pPr>
        <w:pStyle w:val="Style80"/>
        <w:widowControl/>
        <w:numPr>
          <w:ilvl w:val="0"/>
          <w:numId w:val="36"/>
        </w:numPr>
        <w:tabs>
          <w:tab w:val="left" w:pos="614"/>
        </w:tabs>
        <w:rPr>
          <w:rStyle w:val="FontStyle133"/>
          <w:sz w:val="28"/>
          <w:szCs w:val="28"/>
        </w:rPr>
      </w:pPr>
      <w:r>
        <w:rPr>
          <w:rStyle w:val="FontStyle133"/>
          <w:sz w:val="28"/>
          <w:szCs w:val="28"/>
        </w:rPr>
        <w:t xml:space="preserve">С </w:t>
      </w:r>
      <w:r w:rsidR="0016373A" w:rsidRPr="0016373A">
        <w:rPr>
          <w:rStyle w:val="FontStyle133"/>
          <w:sz w:val="28"/>
          <w:szCs w:val="28"/>
        </w:rPr>
        <w:t xml:space="preserve">законными представителями </w:t>
      </w:r>
      <w:r>
        <w:rPr>
          <w:rStyle w:val="FontStyle133"/>
          <w:sz w:val="28"/>
          <w:szCs w:val="28"/>
        </w:rPr>
        <w:t xml:space="preserve"> </w:t>
      </w:r>
      <w:r w:rsidR="0016373A" w:rsidRPr="0016373A">
        <w:rPr>
          <w:rStyle w:val="FontStyle133"/>
          <w:sz w:val="28"/>
          <w:szCs w:val="28"/>
        </w:rPr>
        <w:t>(опекуны, приемные семьи, представители органов опеки)</w:t>
      </w:r>
      <w:r>
        <w:rPr>
          <w:rStyle w:val="FontStyle133"/>
          <w:sz w:val="28"/>
          <w:szCs w:val="28"/>
        </w:rPr>
        <w:t xml:space="preserve"> </w:t>
      </w:r>
      <w:r w:rsidR="0016373A" w:rsidRPr="0016373A">
        <w:rPr>
          <w:rStyle w:val="FontStyle133"/>
          <w:sz w:val="28"/>
          <w:szCs w:val="28"/>
        </w:rPr>
        <w:t xml:space="preserve"> проводятся круглые столы, индивидуальные беседы, встречи по вопросам адаптации, посещаемости, успеваемости, консультации по правовым и финансовым вопросам</w:t>
      </w:r>
      <w:r w:rsidR="00330D8A">
        <w:rPr>
          <w:rStyle w:val="FontStyle133"/>
          <w:sz w:val="28"/>
          <w:szCs w:val="28"/>
        </w:rPr>
        <w:t>, вопросам предоставления жилья,  составляются трехсторонние договора.</w:t>
      </w:r>
    </w:p>
    <w:p w:rsidR="0016373A" w:rsidRPr="00FB6F3F" w:rsidRDefault="0016373A" w:rsidP="00FB6F3F">
      <w:pPr>
        <w:pStyle w:val="Style80"/>
        <w:widowControl/>
        <w:numPr>
          <w:ilvl w:val="0"/>
          <w:numId w:val="36"/>
        </w:numPr>
        <w:tabs>
          <w:tab w:val="left" w:pos="614"/>
        </w:tabs>
        <w:rPr>
          <w:rStyle w:val="FontStyle133"/>
          <w:sz w:val="28"/>
          <w:szCs w:val="28"/>
        </w:rPr>
      </w:pPr>
      <w:r w:rsidRPr="0016373A">
        <w:rPr>
          <w:rStyle w:val="FontStyle133"/>
          <w:sz w:val="28"/>
          <w:szCs w:val="28"/>
        </w:rPr>
        <w:t xml:space="preserve">Всем обучающимся данной категории предоставляется общежитие с </w:t>
      </w:r>
      <w:r w:rsidR="00FB6F3F">
        <w:rPr>
          <w:rStyle w:val="FontStyle133"/>
          <w:sz w:val="28"/>
          <w:szCs w:val="28"/>
        </w:rPr>
        <w:t xml:space="preserve"> </w:t>
      </w:r>
      <w:r w:rsidRPr="0016373A">
        <w:rPr>
          <w:rStyle w:val="FontStyle133"/>
          <w:sz w:val="28"/>
          <w:szCs w:val="28"/>
        </w:rPr>
        <w:t xml:space="preserve"> правом проживания на период учебы; в течение года осуще</w:t>
      </w:r>
      <w:r w:rsidR="00F91051">
        <w:rPr>
          <w:rStyle w:val="FontStyle133"/>
          <w:sz w:val="28"/>
          <w:szCs w:val="28"/>
        </w:rPr>
        <w:t>ствляется постоянный контроль  проживания</w:t>
      </w:r>
      <w:r w:rsidRPr="0016373A">
        <w:rPr>
          <w:rStyle w:val="FontStyle133"/>
          <w:sz w:val="28"/>
          <w:szCs w:val="28"/>
        </w:rPr>
        <w:t xml:space="preserve"> в общежитии детей-сирот (составляются акты обследования жилищно-бытовых условий, проверка</w:t>
      </w:r>
      <w:r w:rsidR="00F45EDA">
        <w:rPr>
          <w:rStyle w:val="FontStyle133"/>
          <w:sz w:val="28"/>
          <w:szCs w:val="28"/>
        </w:rPr>
        <w:t xml:space="preserve"> санитарного состояния комнаты).</w:t>
      </w:r>
    </w:p>
    <w:p w:rsidR="00FB6F3F" w:rsidRPr="0016373A" w:rsidRDefault="00FB6F3F" w:rsidP="00FB6F3F">
      <w:pPr>
        <w:pStyle w:val="Style80"/>
        <w:widowControl/>
        <w:numPr>
          <w:ilvl w:val="0"/>
          <w:numId w:val="37"/>
        </w:numPr>
        <w:tabs>
          <w:tab w:val="left" w:pos="629"/>
        </w:tabs>
        <w:spacing w:line="312" w:lineRule="exact"/>
        <w:ind w:right="106" w:firstLine="355"/>
        <w:rPr>
          <w:rStyle w:val="FontStyle133"/>
          <w:sz w:val="28"/>
          <w:szCs w:val="28"/>
        </w:rPr>
      </w:pPr>
      <w:r w:rsidRPr="0016373A">
        <w:rPr>
          <w:rStyle w:val="FontStyle133"/>
          <w:sz w:val="28"/>
          <w:szCs w:val="28"/>
        </w:rPr>
        <w:t>Для оказания социально-психологической и педагогической помощи на студентов из категории детей-сирот и детей, оставшихся без попечения родителей, составлены план</w:t>
      </w:r>
      <w:r w:rsidR="00F45EDA">
        <w:rPr>
          <w:rStyle w:val="FontStyle133"/>
          <w:sz w:val="28"/>
          <w:szCs w:val="28"/>
        </w:rPr>
        <w:t>ы индивидуального сопровождения.</w:t>
      </w:r>
    </w:p>
    <w:p w:rsidR="00FB6F3F" w:rsidRPr="0016373A" w:rsidRDefault="00FB6F3F" w:rsidP="00FB6F3F">
      <w:pPr>
        <w:pStyle w:val="Style80"/>
        <w:widowControl/>
        <w:numPr>
          <w:ilvl w:val="0"/>
          <w:numId w:val="37"/>
        </w:numPr>
        <w:tabs>
          <w:tab w:val="left" w:pos="629"/>
        </w:tabs>
        <w:spacing w:before="5" w:line="312" w:lineRule="exact"/>
        <w:ind w:right="91" w:firstLine="355"/>
        <w:rPr>
          <w:rStyle w:val="FontStyle133"/>
          <w:sz w:val="28"/>
          <w:szCs w:val="28"/>
        </w:rPr>
      </w:pPr>
      <w:r w:rsidRPr="0016373A">
        <w:rPr>
          <w:rStyle w:val="FontStyle133"/>
          <w:sz w:val="28"/>
          <w:szCs w:val="28"/>
        </w:rPr>
        <w:t>Осуществляется законное представительство в органах опеки</w:t>
      </w:r>
      <w:r>
        <w:rPr>
          <w:rStyle w:val="FontStyle133"/>
          <w:sz w:val="28"/>
          <w:szCs w:val="28"/>
        </w:rPr>
        <w:t>,</w:t>
      </w:r>
      <w:r w:rsidRPr="0016373A">
        <w:rPr>
          <w:rStyle w:val="FontStyle133"/>
          <w:sz w:val="28"/>
          <w:szCs w:val="28"/>
        </w:rPr>
        <w:t xml:space="preserve"> </w:t>
      </w:r>
      <w:r>
        <w:rPr>
          <w:rStyle w:val="FontStyle133"/>
          <w:sz w:val="28"/>
          <w:szCs w:val="28"/>
        </w:rPr>
        <w:t xml:space="preserve"> </w:t>
      </w:r>
      <w:r w:rsidRPr="0016373A">
        <w:rPr>
          <w:rStyle w:val="FontStyle133"/>
          <w:sz w:val="28"/>
          <w:szCs w:val="28"/>
        </w:rPr>
        <w:t xml:space="preserve"> в органах государственной власти и в правоохранительных органах по вопросам защиты законных прав и интересов обучающихся данной катего</w:t>
      </w:r>
      <w:r w:rsidR="00F45EDA">
        <w:rPr>
          <w:rStyle w:val="FontStyle133"/>
          <w:sz w:val="28"/>
          <w:szCs w:val="28"/>
        </w:rPr>
        <w:t>рии.</w:t>
      </w:r>
    </w:p>
    <w:p w:rsidR="00FB6F3F" w:rsidRPr="0016373A" w:rsidRDefault="00FB6F3F" w:rsidP="00FB6F3F">
      <w:pPr>
        <w:pStyle w:val="Style80"/>
        <w:widowControl/>
        <w:numPr>
          <w:ilvl w:val="0"/>
          <w:numId w:val="37"/>
        </w:numPr>
        <w:tabs>
          <w:tab w:val="left" w:pos="629"/>
        </w:tabs>
        <w:spacing w:before="5" w:line="312" w:lineRule="exact"/>
        <w:ind w:right="91" w:firstLine="355"/>
        <w:rPr>
          <w:rStyle w:val="FontStyle133"/>
          <w:sz w:val="28"/>
          <w:szCs w:val="28"/>
        </w:rPr>
      </w:pPr>
      <w:r w:rsidRPr="0016373A">
        <w:rPr>
          <w:rStyle w:val="FontStyle133"/>
          <w:sz w:val="28"/>
          <w:szCs w:val="28"/>
        </w:rPr>
        <w:t>Сформированы и ведутся личные дела обучающихся данной категории, в которых хранятся копии документов, подтверждающих статус обучающихся, индивидуальные планы, заявления, объяснительные, переписка с органами власти, органами опеки и попечительства и др. в с</w:t>
      </w:r>
      <w:r w:rsidR="00F45EDA">
        <w:rPr>
          <w:rStyle w:val="FontStyle133"/>
          <w:sz w:val="28"/>
          <w:szCs w:val="28"/>
        </w:rPr>
        <w:t>оответствии с номенклатурой дел.</w:t>
      </w:r>
    </w:p>
    <w:p w:rsidR="00FB6F3F" w:rsidRPr="0016373A" w:rsidRDefault="00FB6F3F" w:rsidP="00FB6F3F">
      <w:pPr>
        <w:pStyle w:val="Style80"/>
        <w:widowControl/>
        <w:numPr>
          <w:ilvl w:val="0"/>
          <w:numId w:val="37"/>
        </w:numPr>
        <w:tabs>
          <w:tab w:val="left" w:pos="629"/>
        </w:tabs>
        <w:spacing w:line="312" w:lineRule="exact"/>
        <w:ind w:right="62" w:firstLine="355"/>
        <w:rPr>
          <w:rStyle w:val="FontStyle133"/>
          <w:sz w:val="28"/>
          <w:szCs w:val="28"/>
        </w:rPr>
      </w:pPr>
      <w:r>
        <w:rPr>
          <w:rStyle w:val="FontStyle133"/>
          <w:sz w:val="28"/>
          <w:szCs w:val="28"/>
        </w:rPr>
        <w:t xml:space="preserve"> </w:t>
      </w:r>
      <w:r w:rsidRPr="0016373A">
        <w:rPr>
          <w:rStyle w:val="FontStyle133"/>
          <w:sz w:val="28"/>
          <w:szCs w:val="28"/>
        </w:rPr>
        <w:t xml:space="preserve"> Занятия </w:t>
      </w:r>
      <w:r>
        <w:rPr>
          <w:rStyle w:val="FontStyle133"/>
          <w:sz w:val="28"/>
          <w:szCs w:val="28"/>
        </w:rPr>
        <w:t xml:space="preserve"> по </w:t>
      </w:r>
      <w:r w:rsidRPr="0016373A">
        <w:rPr>
          <w:rStyle w:val="FontStyle133"/>
          <w:sz w:val="28"/>
          <w:szCs w:val="28"/>
        </w:rPr>
        <w:t>социально-психологической поддержк</w:t>
      </w:r>
      <w:r>
        <w:rPr>
          <w:rStyle w:val="FontStyle133"/>
          <w:sz w:val="28"/>
          <w:szCs w:val="28"/>
        </w:rPr>
        <w:t>е</w:t>
      </w:r>
      <w:r w:rsidRPr="0016373A">
        <w:rPr>
          <w:rStyle w:val="FontStyle133"/>
          <w:sz w:val="28"/>
          <w:szCs w:val="28"/>
        </w:rPr>
        <w:t xml:space="preserve"> проводятся в кабинете психологической разгрузки, оснащенной мягкими диванами, видеоаппаратурой с набором видеозаписей и звукозаписей, компьютером с диагностическими методиками для работы со студентами, практическими материалами для психологической работы, библиотекой педагога-психолога, социального педагога. Кабинет психологической разгрузки позволяет создать атмосферу спокойствия и безопасности, что обеспечивает быстрое установление доброжелательного контакта между участниками взаимодействия.</w:t>
      </w:r>
    </w:p>
    <w:p w:rsidR="00407E41" w:rsidRPr="00F4235E" w:rsidRDefault="00FB6F3F" w:rsidP="00F4235E">
      <w:pPr>
        <w:pStyle w:val="Style31"/>
        <w:widowControl/>
        <w:spacing w:line="317" w:lineRule="exact"/>
        <w:ind w:firstLine="0"/>
        <w:rPr>
          <w:color w:val="000000"/>
          <w:sz w:val="28"/>
          <w:szCs w:val="28"/>
        </w:rPr>
      </w:pPr>
      <w:r w:rsidRPr="0058629F">
        <w:rPr>
          <w:rStyle w:val="FontStyle133"/>
          <w:color w:val="FF0000"/>
          <w:sz w:val="28"/>
          <w:szCs w:val="28"/>
        </w:rPr>
        <w:lastRenderedPageBreak/>
        <w:t xml:space="preserve">      </w:t>
      </w:r>
      <w:r w:rsidR="00104283" w:rsidRPr="0058629F">
        <w:rPr>
          <w:rStyle w:val="FontStyle133"/>
          <w:color w:val="FF0000"/>
          <w:sz w:val="28"/>
          <w:szCs w:val="28"/>
        </w:rPr>
        <w:t xml:space="preserve"> </w:t>
      </w:r>
      <w:r w:rsidR="00CF32A3" w:rsidRPr="0058629F">
        <w:rPr>
          <w:bCs/>
          <w:color w:val="000000"/>
          <w:sz w:val="28"/>
          <w:szCs w:val="28"/>
        </w:rPr>
        <w:t>Образовательная деятельность техникума направлена на  повышение качества образования в соответствии с требованиями ФГОС СПО, в том числе ФГОС по программам ТОП-50, ТОП-регион.</w:t>
      </w:r>
    </w:p>
    <w:p w:rsidR="00407E41" w:rsidRPr="00407E41" w:rsidRDefault="00AE5524" w:rsidP="00407E41">
      <w:pPr>
        <w:shd w:val="clear" w:color="auto" w:fill="FFFFFF"/>
        <w:rPr>
          <w:rFonts w:ascii="Times New Roman" w:hAnsi="Times New Roman"/>
          <w:color w:val="000000"/>
          <w:sz w:val="24"/>
          <w:szCs w:val="24"/>
        </w:rPr>
      </w:pPr>
      <w:r>
        <w:rPr>
          <w:rFonts w:ascii="Times New Roman" w:eastAsia="Times New Roman" w:hAnsi="Times New Roman"/>
          <w:sz w:val="28"/>
          <w:szCs w:val="28"/>
          <w:lang w:eastAsia="ru-RU"/>
        </w:rPr>
        <w:t xml:space="preserve"> </w:t>
      </w:r>
    </w:p>
    <w:p w:rsidR="00780E39" w:rsidRPr="00C207E2" w:rsidRDefault="00780E39" w:rsidP="00780E39">
      <w:pPr>
        <w:pStyle w:val="af2"/>
        <w:rPr>
          <w:rFonts w:ascii="Times New Roman" w:hAnsi="Times New Roman"/>
          <w:sz w:val="28"/>
          <w:szCs w:val="28"/>
        </w:rPr>
      </w:pPr>
      <w:r>
        <w:rPr>
          <w:rFonts w:ascii="Times New Roman" w:eastAsia="Times New Roman" w:hAnsi="Times New Roman"/>
          <w:b/>
          <w:sz w:val="28"/>
          <w:szCs w:val="28"/>
          <w:lang w:eastAsia="ru-RU"/>
        </w:rPr>
        <w:t>3</w:t>
      </w:r>
      <w:r w:rsidRPr="009D7AF5">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Оценка содержания и качества</w:t>
      </w:r>
      <w:r w:rsidRPr="0094616F">
        <w:rPr>
          <w:rFonts w:ascii="Times New Roman" w:eastAsia="Times New Roman" w:hAnsi="Times New Roman"/>
          <w:b/>
          <w:sz w:val="28"/>
          <w:szCs w:val="28"/>
          <w:lang w:eastAsia="ru-RU"/>
        </w:rPr>
        <w:t xml:space="preserve"> подготовки </w:t>
      </w:r>
      <w:proofErr w:type="gramStart"/>
      <w:r w:rsidRPr="0094616F">
        <w:rPr>
          <w:rFonts w:ascii="Times New Roman" w:eastAsia="Times New Roman" w:hAnsi="Times New Roman"/>
          <w:b/>
          <w:sz w:val="28"/>
          <w:szCs w:val="28"/>
          <w:lang w:eastAsia="ru-RU"/>
        </w:rPr>
        <w:t>обучающихся</w:t>
      </w:r>
      <w:proofErr w:type="gramEnd"/>
      <w:r>
        <w:rPr>
          <w:rFonts w:ascii="Times New Roman" w:eastAsia="Times New Roman" w:hAnsi="Times New Roman"/>
          <w:b/>
          <w:sz w:val="28"/>
          <w:szCs w:val="28"/>
          <w:lang w:eastAsia="ru-RU"/>
        </w:rPr>
        <w:t>.</w:t>
      </w:r>
    </w:p>
    <w:p w:rsidR="00780E39" w:rsidRDefault="00780E39" w:rsidP="00780E39">
      <w:pPr>
        <w:ind w:firstLine="709"/>
        <w:rPr>
          <w:rFonts w:ascii="Times New Roman" w:eastAsia="Times New Roman" w:hAnsi="Times New Roman"/>
          <w:sz w:val="24"/>
          <w:szCs w:val="24"/>
          <w:lang w:eastAsia="ru-RU"/>
        </w:rPr>
      </w:pPr>
      <w:r>
        <w:rPr>
          <w:rFonts w:ascii="Times New Roman" w:eastAsia="Times New Roman" w:hAnsi="Times New Roman"/>
          <w:sz w:val="28"/>
          <w:szCs w:val="28"/>
          <w:lang w:eastAsia="ru-RU"/>
        </w:rPr>
        <w:t>П</w:t>
      </w:r>
      <w:r w:rsidRPr="00C7388A">
        <w:rPr>
          <w:rFonts w:ascii="Times New Roman" w:eastAsia="Times New Roman" w:hAnsi="Times New Roman"/>
          <w:sz w:val="28"/>
          <w:szCs w:val="28"/>
          <w:lang w:eastAsia="ru-RU"/>
        </w:rPr>
        <w:t>оказателе</w:t>
      </w:r>
      <w:r>
        <w:rPr>
          <w:rFonts w:ascii="Times New Roman" w:eastAsia="Times New Roman" w:hAnsi="Times New Roman"/>
          <w:sz w:val="28"/>
          <w:szCs w:val="28"/>
          <w:lang w:eastAsia="ru-RU"/>
        </w:rPr>
        <w:t>м</w:t>
      </w:r>
      <w:r w:rsidRPr="00C7388A">
        <w:rPr>
          <w:rFonts w:ascii="Times New Roman" w:eastAsia="Times New Roman" w:hAnsi="Times New Roman"/>
          <w:sz w:val="28"/>
          <w:szCs w:val="28"/>
          <w:lang w:eastAsia="ru-RU"/>
        </w:rPr>
        <w:t xml:space="preserve"> работы</w:t>
      </w:r>
      <w:r>
        <w:rPr>
          <w:rFonts w:ascii="Times New Roman" w:eastAsia="Times New Roman" w:hAnsi="Times New Roman"/>
          <w:sz w:val="28"/>
          <w:szCs w:val="28"/>
          <w:lang w:eastAsia="ru-RU"/>
        </w:rPr>
        <w:t xml:space="preserve"> по реализации общеобразовательных, общепрофессиональных программ и профессиональных модулей</w:t>
      </w:r>
      <w:r w:rsidRPr="00C7388A">
        <w:rPr>
          <w:rFonts w:ascii="Times New Roman" w:eastAsia="Times New Roman" w:hAnsi="Times New Roman"/>
          <w:sz w:val="28"/>
          <w:szCs w:val="28"/>
          <w:lang w:eastAsia="ru-RU"/>
        </w:rPr>
        <w:t xml:space="preserve"> являются результаты</w:t>
      </w:r>
      <w:r>
        <w:rPr>
          <w:rFonts w:ascii="Times New Roman" w:eastAsia="Times New Roman" w:hAnsi="Times New Roman"/>
          <w:sz w:val="28"/>
          <w:szCs w:val="28"/>
          <w:lang w:eastAsia="ru-RU"/>
        </w:rPr>
        <w:t xml:space="preserve"> зачётов, дифференцированных зачётов и экзаменов, а также</w:t>
      </w:r>
      <w:r w:rsidRPr="00C7388A">
        <w:rPr>
          <w:rFonts w:ascii="Times New Roman" w:eastAsia="Times New Roman" w:hAnsi="Times New Roman"/>
          <w:sz w:val="28"/>
          <w:szCs w:val="28"/>
          <w:lang w:eastAsia="ru-RU"/>
        </w:rPr>
        <w:t xml:space="preserve"> административных контрольных работ, тестирования при </w:t>
      </w:r>
      <w:proofErr w:type="spellStart"/>
      <w:r w:rsidRPr="00C7388A">
        <w:rPr>
          <w:rFonts w:ascii="Times New Roman" w:eastAsia="Times New Roman" w:hAnsi="Times New Roman"/>
          <w:sz w:val="28"/>
          <w:szCs w:val="28"/>
          <w:lang w:eastAsia="ru-RU"/>
        </w:rPr>
        <w:t>самообследовании</w:t>
      </w:r>
      <w:proofErr w:type="spellEnd"/>
      <w:r w:rsidRPr="00C7388A">
        <w:rPr>
          <w:rFonts w:ascii="Times New Roman" w:eastAsia="Times New Roman" w:hAnsi="Times New Roman"/>
          <w:sz w:val="28"/>
          <w:szCs w:val="28"/>
          <w:lang w:eastAsia="ru-RU"/>
        </w:rPr>
        <w:t>, результаты промежуточной и итоговой аттестаций.</w:t>
      </w:r>
    </w:p>
    <w:p w:rsidR="00780E39" w:rsidRPr="005818A4" w:rsidRDefault="00780E39" w:rsidP="00780E39">
      <w:pPr>
        <w:ind w:firstLine="709"/>
        <w:rPr>
          <w:rFonts w:ascii="Times New Roman" w:eastAsia="Times New Roman" w:hAnsi="Times New Roman"/>
          <w:sz w:val="24"/>
          <w:szCs w:val="24"/>
          <w:lang w:eastAsia="ru-RU"/>
        </w:rPr>
      </w:pPr>
    </w:p>
    <w:p w:rsidR="00C63BC2" w:rsidRDefault="00C63BC2" w:rsidP="00780E39">
      <w:pPr>
        <w:ind w:firstLine="709"/>
        <w:jc w:val="center"/>
        <w:rPr>
          <w:rFonts w:ascii="Times New Roman" w:eastAsia="Times New Roman" w:hAnsi="Times New Roman"/>
          <w:i/>
          <w:iCs/>
          <w:sz w:val="28"/>
          <w:szCs w:val="28"/>
          <w:lang w:eastAsia="ru-RU"/>
        </w:rPr>
      </w:pPr>
    </w:p>
    <w:p w:rsidR="00C63BC2" w:rsidRDefault="00C63BC2" w:rsidP="00780E39">
      <w:pPr>
        <w:ind w:firstLine="709"/>
        <w:jc w:val="center"/>
        <w:rPr>
          <w:rFonts w:ascii="Times New Roman" w:eastAsia="Times New Roman" w:hAnsi="Times New Roman"/>
          <w:i/>
          <w:iCs/>
          <w:sz w:val="28"/>
          <w:szCs w:val="28"/>
          <w:lang w:eastAsia="ru-RU"/>
        </w:rPr>
      </w:pPr>
    </w:p>
    <w:p w:rsidR="00C63BC2" w:rsidRDefault="00C63BC2" w:rsidP="00780E39">
      <w:pPr>
        <w:ind w:firstLine="709"/>
        <w:jc w:val="center"/>
        <w:rPr>
          <w:rFonts w:ascii="Times New Roman" w:eastAsia="Times New Roman" w:hAnsi="Times New Roman"/>
          <w:i/>
          <w:iCs/>
          <w:sz w:val="28"/>
          <w:szCs w:val="28"/>
          <w:lang w:eastAsia="ru-RU"/>
        </w:rPr>
      </w:pPr>
    </w:p>
    <w:p w:rsidR="00780E39" w:rsidRPr="001B1BDE" w:rsidRDefault="00780E39" w:rsidP="00780E39">
      <w:pPr>
        <w:ind w:firstLine="709"/>
        <w:jc w:val="center"/>
        <w:rPr>
          <w:rFonts w:ascii="Times New Roman" w:eastAsia="Times New Roman" w:hAnsi="Times New Roman"/>
          <w:i/>
          <w:iCs/>
          <w:sz w:val="28"/>
          <w:szCs w:val="28"/>
          <w:lang w:eastAsia="ru-RU"/>
        </w:rPr>
      </w:pPr>
      <w:r w:rsidRPr="001B1BDE">
        <w:rPr>
          <w:rFonts w:ascii="Times New Roman" w:eastAsia="Times New Roman" w:hAnsi="Times New Roman"/>
          <w:i/>
          <w:iCs/>
          <w:sz w:val="28"/>
          <w:szCs w:val="28"/>
          <w:lang w:eastAsia="ru-RU"/>
        </w:rPr>
        <w:t>Динамика успеваемости и качества по ООД за три года</w:t>
      </w:r>
    </w:p>
    <w:p w:rsidR="00780E39" w:rsidRPr="001B1BDE" w:rsidRDefault="00780E39" w:rsidP="00780E39">
      <w:pPr>
        <w:ind w:firstLine="709"/>
        <w:jc w:val="center"/>
        <w:rPr>
          <w:rFonts w:ascii="Times New Roman" w:eastAsia="Times New Roman" w:hAnsi="Times New Roman"/>
          <w:i/>
          <w:iCs/>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38"/>
        <w:gridCol w:w="1337"/>
        <w:gridCol w:w="1339"/>
        <w:gridCol w:w="1339"/>
        <w:gridCol w:w="1339"/>
        <w:gridCol w:w="1339"/>
        <w:gridCol w:w="1339"/>
      </w:tblGrid>
      <w:tr w:rsidR="00780E39" w:rsidRPr="003B25B5" w:rsidTr="00E06BB1">
        <w:trPr>
          <w:jc w:val="center"/>
        </w:trPr>
        <w:tc>
          <w:tcPr>
            <w:tcW w:w="1538" w:type="dxa"/>
            <w:vMerge w:val="restart"/>
            <w:tcMar>
              <w:top w:w="0" w:type="dxa"/>
              <w:left w:w="108" w:type="dxa"/>
              <w:bottom w:w="0" w:type="dxa"/>
              <w:right w:w="108" w:type="dxa"/>
            </w:tcMar>
            <w:hideMark/>
          </w:tcPr>
          <w:p w:rsidR="00780E39" w:rsidRPr="003B25B5" w:rsidRDefault="00780E39" w:rsidP="00E06BB1">
            <w:pPr>
              <w:rPr>
                <w:rFonts w:ascii="Times New Roman" w:eastAsia="Times New Roman" w:hAnsi="Times New Roman"/>
                <w:sz w:val="24"/>
                <w:szCs w:val="24"/>
                <w:lang w:eastAsia="ru-RU"/>
              </w:rPr>
            </w:pPr>
            <w:r w:rsidRPr="003B25B5">
              <w:rPr>
                <w:rFonts w:ascii="Times New Roman" w:eastAsia="Times New Roman" w:hAnsi="Times New Roman"/>
                <w:sz w:val="24"/>
                <w:szCs w:val="24"/>
                <w:lang w:eastAsia="ru-RU"/>
              </w:rPr>
              <w:t>Дисциплины</w:t>
            </w:r>
          </w:p>
        </w:tc>
        <w:tc>
          <w:tcPr>
            <w:tcW w:w="4015" w:type="dxa"/>
            <w:gridSpan w:val="3"/>
            <w:tcMar>
              <w:top w:w="0" w:type="dxa"/>
              <w:left w:w="108" w:type="dxa"/>
              <w:bottom w:w="0" w:type="dxa"/>
              <w:right w:w="108" w:type="dxa"/>
            </w:tcMar>
            <w:hideMark/>
          </w:tcPr>
          <w:p w:rsidR="00780E39" w:rsidRPr="003B25B5" w:rsidRDefault="00780E39" w:rsidP="00E06BB1">
            <w:pPr>
              <w:rPr>
                <w:rFonts w:ascii="Times New Roman" w:eastAsia="Times New Roman" w:hAnsi="Times New Roman"/>
                <w:sz w:val="24"/>
                <w:szCs w:val="24"/>
                <w:lang w:eastAsia="ru-RU"/>
              </w:rPr>
            </w:pPr>
            <w:r w:rsidRPr="003B25B5">
              <w:rPr>
                <w:rFonts w:ascii="Times New Roman" w:eastAsia="Times New Roman" w:hAnsi="Times New Roman"/>
                <w:sz w:val="24"/>
                <w:szCs w:val="24"/>
                <w:lang w:eastAsia="ru-RU"/>
              </w:rPr>
              <w:t>Качество</w:t>
            </w:r>
          </w:p>
        </w:tc>
        <w:tc>
          <w:tcPr>
            <w:tcW w:w="4017" w:type="dxa"/>
            <w:gridSpan w:val="3"/>
            <w:tcMar>
              <w:top w:w="0" w:type="dxa"/>
              <w:left w:w="108" w:type="dxa"/>
              <w:bottom w:w="0" w:type="dxa"/>
              <w:right w:w="108" w:type="dxa"/>
            </w:tcMar>
            <w:hideMark/>
          </w:tcPr>
          <w:p w:rsidR="00780E39" w:rsidRPr="003B25B5" w:rsidRDefault="00780E39" w:rsidP="00E06BB1">
            <w:pPr>
              <w:rPr>
                <w:rFonts w:ascii="Times New Roman" w:eastAsia="Times New Roman" w:hAnsi="Times New Roman"/>
                <w:sz w:val="24"/>
                <w:szCs w:val="24"/>
                <w:lang w:eastAsia="ru-RU"/>
              </w:rPr>
            </w:pPr>
            <w:proofErr w:type="spellStart"/>
            <w:r w:rsidRPr="003B25B5">
              <w:rPr>
                <w:rFonts w:ascii="Times New Roman" w:eastAsia="Times New Roman" w:hAnsi="Times New Roman"/>
                <w:sz w:val="24"/>
                <w:szCs w:val="24"/>
                <w:lang w:eastAsia="ru-RU"/>
              </w:rPr>
              <w:t>Обученность</w:t>
            </w:r>
            <w:proofErr w:type="spellEnd"/>
          </w:p>
        </w:tc>
      </w:tr>
      <w:tr w:rsidR="0098613C" w:rsidRPr="003B25B5" w:rsidTr="0098613C">
        <w:trPr>
          <w:jc w:val="center"/>
        </w:trPr>
        <w:tc>
          <w:tcPr>
            <w:tcW w:w="0" w:type="auto"/>
            <w:vMerge/>
            <w:vAlign w:val="center"/>
            <w:hideMark/>
          </w:tcPr>
          <w:p w:rsidR="0098613C" w:rsidRPr="003B25B5" w:rsidRDefault="0098613C" w:rsidP="0098613C">
            <w:pPr>
              <w:jc w:val="left"/>
              <w:rPr>
                <w:rFonts w:ascii="Times New Roman" w:eastAsia="Times New Roman" w:hAnsi="Times New Roman"/>
                <w:sz w:val="24"/>
                <w:szCs w:val="24"/>
                <w:lang w:eastAsia="ru-RU"/>
              </w:rPr>
            </w:pPr>
          </w:p>
        </w:tc>
        <w:tc>
          <w:tcPr>
            <w:tcW w:w="1337" w:type="dxa"/>
            <w:tcMar>
              <w:top w:w="0" w:type="dxa"/>
              <w:left w:w="108" w:type="dxa"/>
              <w:bottom w:w="0" w:type="dxa"/>
              <w:right w:w="108" w:type="dxa"/>
            </w:tcMar>
            <w:hideMark/>
          </w:tcPr>
          <w:p w:rsidR="0098613C" w:rsidRPr="003B25B5" w:rsidRDefault="0098613C" w:rsidP="0098613C">
            <w:pPr>
              <w:rPr>
                <w:rFonts w:ascii="Times New Roman" w:eastAsia="Times New Roman" w:hAnsi="Times New Roman"/>
                <w:sz w:val="24"/>
                <w:szCs w:val="24"/>
                <w:lang w:eastAsia="ru-RU"/>
              </w:rPr>
            </w:pPr>
            <w:r w:rsidRPr="003B25B5">
              <w:rPr>
                <w:rFonts w:ascii="Times New Roman" w:eastAsia="Times New Roman" w:hAnsi="Times New Roman"/>
                <w:sz w:val="24"/>
                <w:szCs w:val="24"/>
                <w:lang w:eastAsia="ru-RU"/>
              </w:rPr>
              <w:t>2017/18</w:t>
            </w:r>
          </w:p>
        </w:tc>
        <w:tc>
          <w:tcPr>
            <w:tcW w:w="1339" w:type="dxa"/>
            <w:tcMar>
              <w:top w:w="0" w:type="dxa"/>
              <w:left w:w="108" w:type="dxa"/>
              <w:bottom w:w="0" w:type="dxa"/>
              <w:right w:w="108" w:type="dxa"/>
            </w:tcMar>
          </w:tcPr>
          <w:p w:rsidR="0098613C" w:rsidRPr="003B25B5" w:rsidRDefault="0098613C" w:rsidP="0098613C">
            <w:pPr>
              <w:rPr>
                <w:rFonts w:ascii="Times New Roman" w:eastAsia="Times New Roman" w:hAnsi="Times New Roman"/>
                <w:sz w:val="24"/>
                <w:szCs w:val="24"/>
                <w:lang w:eastAsia="ru-RU"/>
              </w:rPr>
            </w:pPr>
            <w:r w:rsidRPr="003B25B5">
              <w:rPr>
                <w:rFonts w:ascii="Times New Roman" w:eastAsia="Times New Roman" w:hAnsi="Times New Roman"/>
                <w:sz w:val="24"/>
                <w:szCs w:val="24"/>
                <w:lang w:eastAsia="ru-RU"/>
              </w:rPr>
              <w:t>2018/19</w:t>
            </w:r>
          </w:p>
        </w:tc>
        <w:tc>
          <w:tcPr>
            <w:tcW w:w="1339" w:type="dxa"/>
            <w:tcMar>
              <w:top w:w="0" w:type="dxa"/>
              <w:left w:w="108" w:type="dxa"/>
              <w:bottom w:w="0" w:type="dxa"/>
              <w:right w:w="108" w:type="dxa"/>
            </w:tcMar>
          </w:tcPr>
          <w:p w:rsidR="0098613C" w:rsidRPr="003B25B5" w:rsidRDefault="0098613C" w:rsidP="0098613C">
            <w:pPr>
              <w:rPr>
                <w:rFonts w:ascii="Times New Roman" w:eastAsia="Times New Roman" w:hAnsi="Times New Roman"/>
                <w:sz w:val="24"/>
                <w:szCs w:val="24"/>
                <w:lang w:eastAsia="ru-RU"/>
              </w:rPr>
            </w:pPr>
            <w:r w:rsidRPr="003B25B5">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9/20</w:t>
            </w:r>
          </w:p>
        </w:tc>
        <w:tc>
          <w:tcPr>
            <w:tcW w:w="1339" w:type="dxa"/>
            <w:tcMar>
              <w:top w:w="0" w:type="dxa"/>
              <w:left w:w="108" w:type="dxa"/>
              <w:bottom w:w="0" w:type="dxa"/>
              <w:right w:w="108" w:type="dxa"/>
            </w:tcMar>
            <w:hideMark/>
          </w:tcPr>
          <w:p w:rsidR="0098613C" w:rsidRPr="003B25B5" w:rsidRDefault="0098613C" w:rsidP="0098613C">
            <w:pPr>
              <w:rPr>
                <w:rFonts w:ascii="Times New Roman" w:eastAsia="Times New Roman" w:hAnsi="Times New Roman"/>
                <w:sz w:val="24"/>
                <w:szCs w:val="24"/>
                <w:lang w:eastAsia="ru-RU"/>
              </w:rPr>
            </w:pPr>
            <w:r w:rsidRPr="003B25B5">
              <w:rPr>
                <w:rFonts w:ascii="Times New Roman" w:eastAsia="Times New Roman" w:hAnsi="Times New Roman"/>
                <w:sz w:val="24"/>
                <w:szCs w:val="24"/>
                <w:lang w:eastAsia="ru-RU"/>
              </w:rPr>
              <w:t>2016/2017</w:t>
            </w:r>
          </w:p>
        </w:tc>
        <w:tc>
          <w:tcPr>
            <w:tcW w:w="1339" w:type="dxa"/>
            <w:tcMar>
              <w:top w:w="0" w:type="dxa"/>
              <w:left w:w="108" w:type="dxa"/>
              <w:bottom w:w="0" w:type="dxa"/>
              <w:right w:w="108" w:type="dxa"/>
            </w:tcMar>
            <w:hideMark/>
          </w:tcPr>
          <w:p w:rsidR="0098613C" w:rsidRPr="003B25B5" w:rsidRDefault="0098613C" w:rsidP="0098613C">
            <w:pPr>
              <w:rPr>
                <w:rFonts w:ascii="Times New Roman" w:eastAsia="Times New Roman" w:hAnsi="Times New Roman"/>
                <w:sz w:val="24"/>
                <w:szCs w:val="24"/>
                <w:lang w:eastAsia="ru-RU"/>
              </w:rPr>
            </w:pPr>
            <w:r w:rsidRPr="003B25B5">
              <w:rPr>
                <w:rFonts w:ascii="Times New Roman" w:eastAsia="Times New Roman" w:hAnsi="Times New Roman"/>
                <w:sz w:val="24"/>
                <w:szCs w:val="24"/>
                <w:lang w:eastAsia="ru-RU"/>
              </w:rPr>
              <w:t>2017/18</w:t>
            </w:r>
          </w:p>
        </w:tc>
        <w:tc>
          <w:tcPr>
            <w:tcW w:w="1339" w:type="dxa"/>
            <w:tcMar>
              <w:top w:w="0" w:type="dxa"/>
              <w:left w:w="108" w:type="dxa"/>
              <w:bottom w:w="0" w:type="dxa"/>
              <w:right w:w="108" w:type="dxa"/>
            </w:tcMar>
            <w:hideMark/>
          </w:tcPr>
          <w:p w:rsidR="0098613C" w:rsidRPr="003B25B5" w:rsidRDefault="0098613C" w:rsidP="00DE26EC">
            <w:pPr>
              <w:rPr>
                <w:rFonts w:ascii="Times New Roman" w:eastAsia="Times New Roman" w:hAnsi="Times New Roman"/>
                <w:sz w:val="24"/>
                <w:szCs w:val="24"/>
                <w:lang w:eastAsia="ru-RU"/>
              </w:rPr>
            </w:pPr>
            <w:r w:rsidRPr="003B25B5">
              <w:rPr>
                <w:rFonts w:ascii="Times New Roman" w:eastAsia="Times New Roman" w:hAnsi="Times New Roman"/>
                <w:sz w:val="24"/>
                <w:szCs w:val="24"/>
                <w:lang w:eastAsia="ru-RU"/>
              </w:rPr>
              <w:t>201</w:t>
            </w:r>
            <w:r w:rsidR="00DE26EC">
              <w:rPr>
                <w:rFonts w:ascii="Times New Roman" w:eastAsia="Times New Roman" w:hAnsi="Times New Roman"/>
                <w:sz w:val="24"/>
                <w:szCs w:val="24"/>
                <w:lang w:eastAsia="ru-RU"/>
              </w:rPr>
              <w:t>9</w:t>
            </w:r>
            <w:r w:rsidRPr="003B25B5">
              <w:rPr>
                <w:rFonts w:ascii="Times New Roman" w:eastAsia="Times New Roman" w:hAnsi="Times New Roman"/>
                <w:sz w:val="24"/>
                <w:szCs w:val="24"/>
                <w:lang w:eastAsia="ru-RU"/>
              </w:rPr>
              <w:t>/</w:t>
            </w:r>
            <w:r w:rsidR="00DE26EC">
              <w:rPr>
                <w:rFonts w:ascii="Times New Roman" w:eastAsia="Times New Roman" w:hAnsi="Times New Roman"/>
                <w:sz w:val="24"/>
                <w:szCs w:val="24"/>
                <w:lang w:eastAsia="ru-RU"/>
              </w:rPr>
              <w:t>20</w:t>
            </w:r>
          </w:p>
        </w:tc>
      </w:tr>
      <w:tr w:rsidR="0098613C" w:rsidRPr="003B25B5" w:rsidTr="0098613C">
        <w:trPr>
          <w:jc w:val="center"/>
        </w:trPr>
        <w:tc>
          <w:tcPr>
            <w:tcW w:w="1538" w:type="dxa"/>
            <w:tcMar>
              <w:top w:w="0" w:type="dxa"/>
              <w:left w:w="108" w:type="dxa"/>
              <w:bottom w:w="0" w:type="dxa"/>
              <w:right w:w="108" w:type="dxa"/>
            </w:tcMar>
            <w:hideMark/>
          </w:tcPr>
          <w:p w:rsidR="0098613C" w:rsidRPr="003B25B5" w:rsidRDefault="0098613C" w:rsidP="0098613C">
            <w:pPr>
              <w:rPr>
                <w:rFonts w:ascii="Times New Roman" w:eastAsia="Times New Roman" w:hAnsi="Times New Roman"/>
                <w:sz w:val="24"/>
                <w:szCs w:val="24"/>
                <w:lang w:eastAsia="ru-RU"/>
              </w:rPr>
            </w:pPr>
            <w:r w:rsidRPr="003B25B5">
              <w:rPr>
                <w:rFonts w:ascii="Times New Roman" w:eastAsia="Times New Roman" w:hAnsi="Times New Roman"/>
                <w:sz w:val="24"/>
                <w:szCs w:val="24"/>
                <w:lang w:eastAsia="ru-RU"/>
              </w:rPr>
              <w:t>Русский язык</w:t>
            </w:r>
          </w:p>
        </w:tc>
        <w:tc>
          <w:tcPr>
            <w:tcW w:w="1337" w:type="dxa"/>
            <w:tcMar>
              <w:top w:w="0" w:type="dxa"/>
              <w:left w:w="108" w:type="dxa"/>
              <w:bottom w:w="0" w:type="dxa"/>
              <w:right w:w="108" w:type="dxa"/>
            </w:tcMar>
            <w:hideMark/>
          </w:tcPr>
          <w:p w:rsidR="0098613C" w:rsidRPr="003B25B5" w:rsidRDefault="0098613C" w:rsidP="0098613C">
            <w:pPr>
              <w:rPr>
                <w:rFonts w:ascii="Times New Roman" w:eastAsia="Times New Roman" w:hAnsi="Times New Roman"/>
                <w:sz w:val="24"/>
                <w:szCs w:val="24"/>
                <w:lang w:eastAsia="ru-RU"/>
              </w:rPr>
            </w:pPr>
            <w:r w:rsidRPr="003B25B5">
              <w:rPr>
                <w:rFonts w:ascii="Times New Roman" w:eastAsia="Times New Roman" w:hAnsi="Times New Roman"/>
                <w:sz w:val="24"/>
                <w:szCs w:val="24"/>
                <w:lang w:eastAsia="ru-RU"/>
              </w:rPr>
              <w:t>37%</w:t>
            </w:r>
          </w:p>
        </w:tc>
        <w:tc>
          <w:tcPr>
            <w:tcW w:w="1339" w:type="dxa"/>
            <w:tcMar>
              <w:top w:w="0" w:type="dxa"/>
              <w:left w:w="108" w:type="dxa"/>
              <w:bottom w:w="0" w:type="dxa"/>
              <w:right w:w="108" w:type="dxa"/>
            </w:tcMar>
          </w:tcPr>
          <w:p w:rsidR="0098613C" w:rsidRPr="003B25B5" w:rsidRDefault="0098613C" w:rsidP="0098613C">
            <w:pPr>
              <w:jc w:val="center"/>
              <w:rPr>
                <w:rFonts w:ascii="Times New Roman" w:hAnsi="Times New Roman"/>
                <w:sz w:val="24"/>
                <w:szCs w:val="24"/>
              </w:rPr>
            </w:pPr>
            <w:r w:rsidRPr="003B25B5">
              <w:rPr>
                <w:rFonts w:ascii="Times New Roman" w:hAnsi="Times New Roman"/>
                <w:sz w:val="24"/>
                <w:szCs w:val="24"/>
              </w:rPr>
              <w:t>35%</w:t>
            </w:r>
          </w:p>
        </w:tc>
        <w:tc>
          <w:tcPr>
            <w:tcW w:w="1339" w:type="dxa"/>
            <w:tcMar>
              <w:top w:w="0" w:type="dxa"/>
              <w:left w:w="108" w:type="dxa"/>
              <w:bottom w:w="0" w:type="dxa"/>
              <w:right w:w="108" w:type="dxa"/>
            </w:tcMar>
          </w:tcPr>
          <w:p w:rsidR="0098613C" w:rsidRPr="003B25B5" w:rsidRDefault="0098613C" w:rsidP="0098613C">
            <w:pPr>
              <w:jc w:val="center"/>
              <w:rPr>
                <w:rFonts w:ascii="Times New Roman" w:hAnsi="Times New Roman"/>
                <w:sz w:val="24"/>
                <w:szCs w:val="24"/>
              </w:rPr>
            </w:pPr>
            <w:r w:rsidRPr="003B25B5">
              <w:rPr>
                <w:rFonts w:ascii="Times New Roman" w:hAnsi="Times New Roman"/>
                <w:sz w:val="24"/>
                <w:szCs w:val="24"/>
              </w:rPr>
              <w:t>3</w:t>
            </w:r>
            <w:r>
              <w:rPr>
                <w:rFonts w:ascii="Times New Roman" w:hAnsi="Times New Roman"/>
                <w:sz w:val="24"/>
                <w:szCs w:val="24"/>
              </w:rPr>
              <w:t>8</w:t>
            </w:r>
            <w:r w:rsidRPr="003B25B5">
              <w:rPr>
                <w:rFonts w:ascii="Times New Roman" w:hAnsi="Times New Roman"/>
                <w:sz w:val="24"/>
                <w:szCs w:val="24"/>
              </w:rPr>
              <w:t>%</w:t>
            </w:r>
          </w:p>
        </w:tc>
        <w:tc>
          <w:tcPr>
            <w:tcW w:w="1339" w:type="dxa"/>
            <w:tcMar>
              <w:top w:w="0" w:type="dxa"/>
              <w:left w:w="108" w:type="dxa"/>
              <w:bottom w:w="0" w:type="dxa"/>
              <w:right w:w="108" w:type="dxa"/>
            </w:tcMar>
            <w:hideMark/>
          </w:tcPr>
          <w:p w:rsidR="0098613C" w:rsidRPr="003B25B5" w:rsidRDefault="0098613C" w:rsidP="0098613C">
            <w:pPr>
              <w:rPr>
                <w:rFonts w:ascii="Times New Roman" w:eastAsia="Times New Roman" w:hAnsi="Times New Roman"/>
                <w:sz w:val="24"/>
                <w:szCs w:val="24"/>
                <w:lang w:eastAsia="ru-RU"/>
              </w:rPr>
            </w:pPr>
            <w:r w:rsidRPr="003B25B5">
              <w:rPr>
                <w:rFonts w:ascii="Times New Roman" w:eastAsia="Times New Roman" w:hAnsi="Times New Roman"/>
                <w:sz w:val="24"/>
                <w:szCs w:val="24"/>
                <w:lang w:eastAsia="ru-RU"/>
              </w:rPr>
              <w:t>100%</w:t>
            </w:r>
          </w:p>
        </w:tc>
        <w:tc>
          <w:tcPr>
            <w:tcW w:w="1339" w:type="dxa"/>
            <w:tcMar>
              <w:top w:w="0" w:type="dxa"/>
              <w:left w:w="108" w:type="dxa"/>
              <w:bottom w:w="0" w:type="dxa"/>
              <w:right w:w="108" w:type="dxa"/>
            </w:tcMar>
            <w:hideMark/>
          </w:tcPr>
          <w:p w:rsidR="0098613C" w:rsidRPr="003B25B5" w:rsidRDefault="0098613C" w:rsidP="0098613C">
            <w:pPr>
              <w:rPr>
                <w:rFonts w:ascii="Times New Roman" w:eastAsia="Times New Roman" w:hAnsi="Times New Roman"/>
                <w:sz w:val="24"/>
                <w:szCs w:val="24"/>
                <w:lang w:eastAsia="ru-RU"/>
              </w:rPr>
            </w:pPr>
            <w:r w:rsidRPr="003B25B5">
              <w:rPr>
                <w:rFonts w:ascii="Times New Roman" w:eastAsia="Times New Roman" w:hAnsi="Times New Roman"/>
                <w:sz w:val="24"/>
                <w:szCs w:val="24"/>
                <w:lang w:eastAsia="ru-RU"/>
              </w:rPr>
              <w:t>100%</w:t>
            </w:r>
          </w:p>
        </w:tc>
        <w:tc>
          <w:tcPr>
            <w:tcW w:w="1339" w:type="dxa"/>
            <w:tcMar>
              <w:top w:w="0" w:type="dxa"/>
              <w:left w:w="108" w:type="dxa"/>
              <w:bottom w:w="0" w:type="dxa"/>
              <w:right w:w="108" w:type="dxa"/>
            </w:tcMar>
            <w:hideMark/>
          </w:tcPr>
          <w:p w:rsidR="0098613C" w:rsidRPr="003B25B5" w:rsidRDefault="0098613C" w:rsidP="0098613C">
            <w:pPr>
              <w:rPr>
                <w:rFonts w:ascii="Times New Roman" w:eastAsia="Times New Roman" w:hAnsi="Times New Roman"/>
                <w:sz w:val="24"/>
                <w:szCs w:val="24"/>
                <w:lang w:eastAsia="ru-RU"/>
              </w:rPr>
            </w:pPr>
            <w:r w:rsidRPr="003B25B5">
              <w:rPr>
                <w:rFonts w:ascii="Times New Roman" w:eastAsia="Times New Roman" w:hAnsi="Times New Roman"/>
                <w:sz w:val="24"/>
                <w:szCs w:val="24"/>
                <w:lang w:eastAsia="ru-RU"/>
              </w:rPr>
              <w:t>100%</w:t>
            </w:r>
          </w:p>
        </w:tc>
      </w:tr>
      <w:tr w:rsidR="0098613C" w:rsidRPr="003B25B5" w:rsidTr="0098613C">
        <w:trPr>
          <w:jc w:val="center"/>
        </w:trPr>
        <w:tc>
          <w:tcPr>
            <w:tcW w:w="1538" w:type="dxa"/>
            <w:tcMar>
              <w:top w:w="0" w:type="dxa"/>
              <w:left w:w="108" w:type="dxa"/>
              <w:bottom w:w="0" w:type="dxa"/>
              <w:right w:w="108" w:type="dxa"/>
            </w:tcMar>
            <w:hideMark/>
          </w:tcPr>
          <w:p w:rsidR="0098613C" w:rsidRPr="003B25B5" w:rsidRDefault="0098613C" w:rsidP="0098613C">
            <w:pPr>
              <w:rPr>
                <w:rFonts w:ascii="Times New Roman" w:eastAsia="Times New Roman" w:hAnsi="Times New Roman"/>
                <w:sz w:val="24"/>
                <w:szCs w:val="24"/>
                <w:lang w:eastAsia="ru-RU"/>
              </w:rPr>
            </w:pPr>
            <w:r w:rsidRPr="003B25B5">
              <w:rPr>
                <w:rFonts w:ascii="Times New Roman" w:eastAsia="Times New Roman" w:hAnsi="Times New Roman"/>
                <w:sz w:val="24"/>
                <w:szCs w:val="24"/>
                <w:lang w:eastAsia="ru-RU"/>
              </w:rPr>
              <w:t>Математика</w:t>
            </w:r>
          </w:p>
        </w:tc>
        <w:tc>
          <w:tcPr>
            <w:tcW w:w="1337" w:type="dxa"/>
            <w:tcMar>
              <w:top w:w="0" w:type="dxa"/>
              <w:left w:w="108" w:type="dxa"/>
              <w:bottom w:w="0" w:type="dxa"/>
              <w:right w:w="108" w:type="dxa"/>
            </w:tcMar>
            <w:hideMark/>
          </w:tcPr>
          <w:p w:rsidR="0098613C" w:rsidRPr="003B25B5" w:rsidRDefault="0098613C" w:rsidP="0098613C">
            <w:pPr>
              <w:rPr>
                <w:rFonts w:ascii="Times New Roman" w:eastAsia="Times New Roman" w:hAnsi="Times New Roman"/>
                <w:sz w:val="24"/>
                <w:szCs w:val="24"/>
                <w:lang w:eastAsia="ru-RU"/>
              </w:rPr>
            </w:pPr>
            <w:r w:rsidRPr="003B25B5">
              <w:rPr>
                <w:rFonts w:ascii="Times New Roman" w:eastAsia="Times New Roman" w:hAnsi="Times New Roman"/>
                <w:sz w:val="24"/>
                <w:szCs w:val="24"/>
                <w:lang w:eastAsia="ru-RU"/>
              </w:rPr>
              <w:t>33%</w:t>
            </w:r>
          </w:p>
        </w:tc>
        <w:tc>
          <w:tcPr>
            <w:tcW w:w="1339" w:type="dxa"/>
            <w:tcMar>
              <w:top w:w="0" w:type="dxa"/>
              <w:left w:w="108" w:type="dxa"/>
              <w:bottom w:w="0" w:type="dxa"/>
              <w:right w:w="108" w:type="dxa"/>
            </w:tcMar>
          </w:tcPr>
          <w:p w:rsidR="0098613C" w:rsidRPr="003B25B5" w:rsidRDefault="0098613C" w:rsidP="0098613C">
            <w:pPr>
              <w:jc w:val="center"/>
              <w:rPr>
                <w:rFonts w:ascii="Times New Roman" w:hAnsi="Times New Roman"/>
                <w:sz w:val="24"/>
                <w:szCs w:val="24"/>
              </w:rPr>
            </w:pPr>
            <w:r w:rsidRPr="003B25B5">
              <w:rPr>
                <w:rFonts w:ascii="Times New Roman" w:hAnsi="Times New Roman"/>
                <w:sz w:val="24"/>
                <w:szCs w:val="24"/>
              </w:rPr>
              <w:t>32%</w:t>
            </w:r>
          </w:p>
        </w:tc>
        <w:tc>
          <w:tcPr>
            <w:tcW w:w="1339" w:type="dxa"/>
            <w:tcMar>
              <w:top w:w="0" w:type="dxa"/>
              <w:left w:w="108" w:type="dxa"/>
              <w:bottom w:w="0" w:type="dxa"/>
              <w:right w:w="108" w:type="dxa"/>
            </w:tcMar>
          </w:tcPr>
          <w:p w:rsidR="0098613C" w:rsidRPr="003B25B5" w:rsidRDefault="0098613C" w:rsidP="00DE26EC">
            <w:pPr>
              <w:jc w:val="center"/>
              <w:rPr>
                <w:rFonts w:ascii="Times New Roman" w:hAnsi="Times New Roman"/>
                <w:sz w:val="24"/>
                <w:szCs w:val="24"/>
              </w:rPr>
            </w:pPr>
            <w:r>
              <w:rPr>
                <w:rFonts w:ascii="Times New Roman" w:hAnsi="Times New Roman"/>
                <w:sz w:val="24"/>
                <w:szCs w:val="24"/>
              </w:rPr>
              <w:t>3</w:t>
            </w:r>
            <w:r w:rsidR="00DE26EC">
              <w:rPr>
                <w:rFonts w:ascii="Times New Roman" w:hAnsi="Times New Roman"/>
                <w:sz w:val="24"/>
                <w:szCs w:val="24"/>
              </w:rPr>
              <w:t>0,5</w:t>
            </w:r>
            <w:r>
              <w:rPr>
                <w:rFonts w:ascii="Times New Roman" w:hAnsi="Times New Roman"/>
                <w:sz w:val="24"/>
                <w:szCs w:val="24"/>
              </w:rPr>
              <w:t>%</w:t>
            </w:r>
          </w:p>
        </w:tc>
        <w:tc>
          <w:tcPr>
            <w:tcW w:w="1339" w:type="dxa"/>
            <w:tcMar>
              <w:top w:w="0" w:type="dxa"/>
              <w:left w:w="108" w:type="dxa"/>
              <w:bottom w:w="0" w:type="dxa"/>
              <w:right w:w="108" w:type="dxa"/>
            </w:tcMar>
            <w:hideMark/>
          </w:tcPr>
          <w:p w:rsidR="0098613C" w:rsidRPr="003B25B5" w:rsidRDefault="0098613C" w:rsidP="0098613C">
            <w:pPr>
              <w:rPr>
                <w:rFonts w:ascii="Times New Roman" w:eastAsia="Times New Roman" w:hAnsi="Times New Roman"/>
                <w:sz w:val="24"/>
                <w:szCs w:val="24"/>
                <w:lang w:eastAsia="ru-RU"/>
              </w:rPr>
            </w:pPr>
            <w:r w:rsidRPr="003B25B5">
              <w:rPr>
                <w:rFonts w:ascii="Times New Roman" w:eastAsia="Times New Roman" w:hAnsi="Times New Roman"/>
                <w:sz w:val="24"/>
                <w:szCs w:val="24"/>
                <w:lang w:eastAsia="ru-RU"/>
              </w:rPr>
              <w:t>100%</w:t>
            </w:r>
          </w:p>
        </w:tc>
        <w:tc>
          <w:tcPr>
            <w:tcW w:w="1339" w:type="dxa"/>
            <w:tcMar>
              <w:top w:w="0" w:type="dxa"/>
              <w:left w:w="108" w:type="dxa"/>
              <w:bottom w:w="0" w:type="dxa"/>
              <w:right w:w="108" w:type="dxa"/>
            </w:tcMar>
            <w:hideMark/>
          </w:tcPr>
          <w:p w:rsidR="0098613C" w:rsidRPr="003B25B5" w:rsidRDefault="0098613C" w:rsidP="0098613C">
            <w:pPr>
              <w:rPr>
                <w:rFonts w:ascii="Times New Roman" w:eastAsia="Times New Roman" w:hAnsi="Times New Roman"/>
                <w:sz w:val="24"/>
                <w:szCs w:val="24"/>
                <w:lang w:eastAsia="ru-RU"/>
              </w:rPr>
            </w:pPr>
            <w:r w:rsidRPr="003B25B5">
              <w:rPr>
                <w:rFonts w:ascii="Times New Roman" w:eastAsia="Times New Roman" w:hAnsi="Times New Roman"/>
                <w:sz w:val="24"/>
                <w:szCs w:val="24"/>
                <w:lang w:eastAsia="ru-RU"/>
              </w:rPr>
              <w:t>100%</w:t>
            </w:r>
          </w:p>
        </w:tc>
        <w:tc>
          <w:tcPr>
            <w:tcW w:w="1339" w:type="dxa"/>
            <w:tcMar>
              <w:top w:w="0" w:type="dxa"/>
              <w:left w:w="108" w:type="dxa"/>
              <w:bottom w:w="0" w:type="dxa"/>
              <w:right w:w="108" w:type="dxa"/>
            </w:tcMar>
            <w:hideMark/>
          </w:tcPr>
          <w:p w:rsidR="0098613C" w:rsidRPr="003B25B5" w:rsidRDefault="0098613C" w:rsidP="0098613C">
            <w:pPr>
              <w:rPr>
                <w:rFonts w:ascii="Times New Roman" w:eastAsia="Times New Roman" w:hAnsi="Times New Roman"/>
                <w:sz w:val="24"/>
                <w:szCs w:val="24"/>
                <w:lang w:eastAsia="ru-RU"/>
              </w:rPr>
            </w:pPr>
            <w:r w:rsidRPr="003B25B5">
              <w:rPr>
                <w:rFonts w:ascii="Times New Roman" w:eastAsia="Times New Roman" w:hAnsi="Times New Roman"/>
                <w:sz w:val="24"/>
                <w:szCs w:val="24"/>
                <w:lang w:eastAsia="ru-RU"/>
              </w:rPr>
              <w:t>100%</w:t>
            </w:r>
          </w:p>
        </w:tc>
      </w:tr>
      <w:tr w:rsidR="0098613C" w:rsidRPr="003B25B5" w:rsidTr="0098613C">
        <w:trPr>
          <w:jc w:val="center"/>
        </w:trPr>
        <w:tc>
          <w:tcPr>
            <w:tcW w:w="1538" w:type="dxa"/>
            <w:tcMar>
              <w:top w:w="0" w:type="dxa"/>
              <w:left w:w="108" w:type="dxa"/>
              <w:bottom w:w="0" w:type="dxa"/>
              <w:right w:w="108" w:type="dxa"/>
            </w:tcMar>
            <w:hideMark/>
          </w:tcPr>
          <w:p w:rsidR="0098613C" w:rsidRPr="003B25B5" w:rsidRDefault="0098613C" w:rsidP="0098613C">
            <w:pPr>
              <w:rPr>
                <w:rFonts w:ascii="Times New Roman" w:eastAsia="Times New Roman" w:hAnsi="Times New Roman"/>
                <w:sz w:val="24"/>
                <w:szCs w:val="24"/>
                <w:lang w:eastAsia="ru-RU"/>
              </w:rPr>
            </w:pPr>
            <w:r w:rsidRPr="003B25B5">
              <w:rPr>
                <w:rFonts w:ascii="Times New Roman" w:eastAsia="Times New Roman" w:hAnsi="Times New Roman"/>
                <w:sz w:val="24"/>
                <w:szCs w:val="24"/>
                <w:lang w:eastAsia="ru-RU"/>
              </w:rPr>
              <w:t>Химия</w:t>
            </w:r>
          </w:p>
        </w:tc>
        <w:tc>
          <w:tcPr>
            <w:tcW w:w="1337" w:type="dxa"/>
            <w:tcMar>
              <w:top w:w="0" w:type="dxa"/>
              <w:left w:w="108" w:type="dxa"/>
              <w:bottom w:w="0" w:type="dxa"/>
              <w:right w:w="108" w:type="dxa"/>
            </w:tcMar>
            <w:hideMark/>
          </w:tcPr>
          <w:p w:rsidR="0098613C" w:rsidRPr="003B25B5" w:rsidRDefault="0098613C" w:rsidP="0098613C">
            <w:pPr>
              <w:rPr>
                <w:rFonts w:ascii="Times New Roman" w:eastAsia="Times New Roman" w:hAnsi="Times New Roman"/>
                <w:sz w:val="24"/>
                <w:szCs w:val="24"/>
                <w:lang w:eastAsia="ru-RU"/>
              </w:rPr>
            </w:pPr>
            <w:r w:rsidRPr="003B25B5">
              <w:rPr>
                <w:rFonts w:ascii="Times New Roman" w:eastAsia="Times New Roman" w:hAnsi="Times New Roman"/>
                <w:sz w:val="24"/>
                <w:szCs w:val="24"/>
                <w:lang w:eastAsia="ru-RU"/>
              </w:rPr>
              <w:t>36%</w:t>
            </w:r>
          </w:p>
        </w:tc>
        <w:tc>
          <w:tcPr>
            <w:tcW w:w="1339" w:type="dxa"/>
            <w:tcMar>
              <w:top w:w="0" w:type="dxa"/>
              <w:left w:w="108" w:type="dxa"/>
              <w:bottom w:w="0" w:type="dxa"/>
              <w:right w:w="108" w:type="dxa"/>
            </w:tcMar>
          </w:tcPr>
          <w:p w:rsidR="0098613C" w:rsidRPr="003B25B5" w:rsidRDefault="0098613C" w:rsidP="0098613C">
            <w:pPr>
              <w:jc w:val="center"/>
              <w:rPr>
                <w:rFonts w:ascii="Times New Roman" w:hAnsi="Times New Roman"/>
                <w:sz w:val="24"/>
                <w:szCs w:val="24"/>
              </w:rPr>
            </w:pPr>
            <w:r w:rsidRPr="003B25B5">
              <w:rPr>
                <w:rFonts w:ascii="Times New Roman" w:hAnsi="Times New Roman"/>
                <w:sz w:val="24"/>
                <w:szCs w:val="24"/>
              </w:rPr>
              <w:t>40%</w:t>
            </w:r>
          </w:p>
        </w:tc>
        <w:tc>
          <w:tcPr>
            <w:tcW w:w="1339" w:type="dxa"/>
            <w:tcMar>
              <w:top w:w="0" w:type="dxa"/>
              <w:left w:w="108" w:type="dxa"/>
              <w:bottom w:w="0" w:type="dxa"/>
              <w:right w:w="108" w:type="dxa"/>
            </w:tcMar>
          </w:tcPr>
          <w:p w:rsidR="0098613C" w:rsidRPr="003B25B5" w:rsidRDefault="0098613C" w:rsidP="00DE26EC">
            <w:pPr>
              <w:jc w:val="center"/>
              <w:rPr>
                <w:rFonts w:ascii="Times New Roman" w:hAnsi="Times New Roman"/>
                <w:sz w:val="24"/>
                <w:szCs w:val="24"/>
              </w:rPr>
            </w:pPr>
            <w:r>
              <w:rPr>
                <w:rFonts w:ascii="Times New Roman" w:hAnsi="Times New Roman"/>
                <w:sz w:val="24"/>
                <w:szCs w:val="24"/>
              </w:rPr>
              <w:t>4</w:t>
            </w:r>
            <w:r w:rsidR="00DE26EC">
              <w:rPr>
                <w:rFonts w:ascii="Times New Roman" w:hAnsi="Times New Roman"/>
                <w:sz w:val="24"/>
                <w:szCs w:val="24"/>
              </w:rPr>
              <w:t>6,4</w:t>
            </w:r>
            <w:r>
              <w:rPr>
                <w:rFonts w:ascii="Times New Roman" w:hAnsi="Times New Roman"/>
                <w:sz w:val="24"/>
                <w:szCs w:val="24"/>
              </w:rPr>
              <w:t>%</w:t>
            </w:r>
          </w:p>
        </w:tc>
        <w:tc>
          <w:tcPr>
            <w:tcW w:w="1339" w:type="dxa"/>
            <w:tcMar>
              <w:top w:w="0" w:type="dxa"/>
              <w:left w:w="108" w:type="dxa"/>
              <w:bottom w:w="0" w:type="dxa"/>
              <w:right w:w="108" w:type="dxa"/>
            </w:tcMar>
            <w:hideMark/>
          </w:tcPr>
          <w:p w:rsidR="0098613C" w:rsidRPr="003B25B5" w:rsidRDefault="0098613C" w:rsidP="0098613C">
            <w:pPr>
              <w:rPr>
                <w:rFonts w:ascii="Times New Roman" w:eastAsia="Times New Roman" w:hAnsi="Times New Roman"/>
                <w:sz w:val="24"/>
                <w:szCs w:val="24"/>
                <w:lang w:eastAsia="ru-RU"/>
              </w:rPr>
            </w:pPr>
            <w:r w:rsidRPr="003B25B5">
              <w:rPr>
                <w:rFonts w:ascii="Times New Roman" w:eastAsia="Times New Roman" w:hAnsi="Times New Roman"/>
                <w:sz w:val="24"/>
                <w:szCs w:val="24"/>
                <w:lang w:eastAsia="ru-RU"/>
              </w:rPr>
              <w:t>100%</w:t>
            </w:r>
          </w:p>
        </w:tc>
        <w:tc>
          <w:tcPr>
            <w:tcW w:w="1339" w:type="dxa"/>
            <w:tcMar>
              <w:top w:w="0" w:type="dxa"/>
              <w:left w:w="108" w:type="dxa"/>
              <w:bottom w:w="0" w:type="dxa"/>
              <w:right w:w="108" w:type="dxa"/>
            </w:tcMar>
            <w:hideMark/>
          </w:tcPr>
          <w:p w:rsidR="0098613C" w:rsidRPr="003B25B5" w:rsidRDefault="0098613C" w:rsidP="0098613C">
            <w:pPr>
              <w:rPr>
                <w:rFonts w:ascii="Times New Roman" w:eastAsia="Times New Roman" w:hAnsi="Times New Roman"/>
                <w:sz w:val="24"/>
                <w:szCs w:val="24"/>
                <w:lang w:eastAsia="ru-RU"/>
              </w:rPr>
            </w:pPr>
            <w:r w:rsidRPr="003B25B5">
              <w:rPr>
                <w:rFonts w:ascii="Times New Roman" w:eastAsia="Times New Roman" w:hAnsi="Times New Roman"/>
                <w:sz w:val="24"/>
                <w:szCs w:val="24"/>
                <w:lang w:eastAsia="ru-RU"/>
              </w:rPr>
              <w:t>100%</w:t>
            </w:r>
          </w:p>
        </w:tc>
        <w:tc>
          <w:tcPr>
            <w:tcW w:w="1339" w:type="dxa"/>
            <w:tcMar>
              <w:top w:w="0" w:type="dxa"/>
              <w:left w:w="108" w:type="dxa"/>
              <w:bottom w:w="0" w:type="dxa"/>
              <w:right w:w="108" w:type="dxa"/>
            </w:tcMar>
            <w:hideMark/>
          </w:tcPr>
          <w:p w:rsidR="0098613C" w:rsidRPr="003B25B5" w:rsidRDefault="0098613C" w:rsidP="0098613C">
            <w:pPr>
              <w:rPr>
                <w:rFonts w:ascii="Times New Roman" w:eastAsia="Times New Roman" w:hAnsi="Times New Roman"/>
                <w:sz w:val="24"/>
                <w:szCs w:val="24"/>
                <w:lang w:eastAsia="ru-RU"/>
              </w:rPr>
            </w:pPr>
            <w:r w:rsidRPr="003B25B5">
              <w:rPr>
                <w:rFonts w:ascii="Times New Roman" w:eastAsia="Times New Roman" w:hAnsi="Times New Roman"/>
                <w:sz w:val="24"/>
                <w:szCs w:val="24"/>
                <w:lang w:eastAsia="ru-RU"/>
              </w:rPr>
              <w:t>100%</w:t>
            </w:r>
          </w:p>
        </w:tc>
      </w:tr>
      <w:tr w:rsidR="0098613C" w:rsidRPr="003B25B5" w:rsidTr="0098613C">
        <w:trPr>
          <w:jc w:val="center"/>
        </w:trPr>
        <w:tc>
          <w:tcPr>
            <w:tcW w:w="1538" w:type="dxa"/>
            <w:tcMar>
              <w:top w:w="0" w:type="dxa"/>
              <w:left w:w="108" w:type="dxa"/>
              <w:bottom w:w="0" w:type="dxa"/>
              <w:right w:w="108" w:type="dxa"/>
            </w:tcMar>
            <w:hideMark/>
          </w:tcPr>
          <w:p w:rsidR="0098613C" w:rsidRPr="003B25B5" w:rsidRDefault="0098613C" w:rsidP="0098613C">
            <w:pPr>
              <w:rPr>
                <w:rFonts w:ascii="Times New Roman" w:eastAsia="Times New Roman" w:hAnsi="Times New Roman"/>
                <w:sz w:val="24"/>
                <w:szCs w:val="24"/>
                <w:lang w:eastAsia="ru-RU"/>
              </w:rPr>
            </w:pPr>
            <w:r w:rsidRPr="003B25B5">
              <w:rPr>
                <w:rFonts w:ascii="Times New Roman" w:eastAsia="Times New Roman" w:hAnsi="Times New Roman"/>
                <w:sz w:val="24"/>
                <w:szCs w:val="24"/>
                <w:lang w:eastAsia="ru-RU"/>
              </w:rPr>
              <w:t>Физика</w:t>
            </w:r>
          </w:p>
        </w:tc>
        <w:tc>
          <w:tcPr>
            <w:tcW w:w="1337" w:type="dxa"/>
            <w:tcMar>
              <w:top w:w="0" w:type="dxa"/>
              <w:left w:w="108" w:type="dxa"/>
              <w:bottom w:w="0" w:type="dxa"/>
              <w:right w:w="108" w:type="dxa"/>
            </w:tcMar>
            <w:hideMark/>
          </w:tcPr>
          <w:p w:rsidR="0098613C" w:rsidRPr="003B25B5" w:rsidRDefault="0098613C" w:rsidP="0098613C">
            <w:pPr>
              <w:rPr>
                <w:rFonts w:ascii="Times New Roman" w:eastAsia="Times New Roman" w:hAnsi="Times New Roman"/>
                <w:sz w:val="24"/>
                <w:szCs w:val="24"/>
                <w:lang w:eastAsia="ru-RU"/>
              </w:rPr>
            </w:pPr>
            <w:r w:rsidRPr="003B25B5">
              <w:rPr>
                <w:rFonts w:ascii="Times New Roman" w:eastAsia="Times New Roman" w:hAnsi="Times New Roman"/>
                <w:sz w:val="24"/>
                <w:szCs w:val="24"/>
                <w:lang w:eastAsia="ru-RU"/>
              </w:rPr>
              <w:t>37%</w:t>
            </w:r>
          </w:p>
        </w:tc>
        <w:tc>
          <w:tcPr>
            <w:tcW w:w="1339" w:type="dxa"/>
            <w:tcMar>
              <w:top w:w="0" w:type="dxa"/>
              <w:left w:w="108" w:type="dxa"/>
              <w:bottom w:w="0" w:type="dxa"/>
              <w:right w:w="108" w:type="dxa"/>
            </w:tcMar>
          </w:tcPr>
          <w:p w:rsidR="0098613C" w:rsidRPr="003B25B5" w:rsidRDefault="0098613C" w:rsidP="0098613C">
            <w:pPr>
              <w:jc w:val="center"/>
              <w:rPr>
                <w:rFonts w:ascii="Times New Roman" w:hAnsi="Times New Roman"/>
                <w:sz w:val="24"/>
                <w:szCs w:val="24"/>
              </w:rPr>
            </w:pPr>
            <w:r w:rsidRPr="003B25B5">
              <w:rPr>
                <w:rFonts w:ascii="Times New Roman" w:hAnsi="Times New Roman"/>
                <w:sz w:val="24"/>
                <w:szCs w:val="24"/>
              </w:rPr>
              <w:t>37%</w:t>
            </w:r>
          </w:p>
        </w:tc>
        <w:tc>
          <w:tcPr>
            <w:tcW w:w="1339" w:type="dxa"/>
            <w:tcMar>
              <w:top w:w="0" w:type="dxa"/>
              <w:left w:w="108" w:type="dxa"/>
              <w:bottom w:w="0" w:type="dxa"/>
              <w:right w:w="108" w:type="dxa"/>
            </w:tcMar>
          </w:tcPr>
          <w:p w:rsidR="0098613C" w:rsidRPr="003B25B5" w:rsidRDefault="00DE26EC" w:rsidP="0098613C">
            <w:pPr>
              <w:jc w:val="center"/>
              <w:rPr>
                <w:rFonts w:ascii="Times New Roman" w:hAnsi="Times New Roman"/>
                <w:sz w:val="24"/>
                <w:szCs w:val="24"/>
              </w:rPr>
            </w:pPr>
            <w:r>
              <w:rPr>
                <w:rFonts w:ascii="Times New Roman" w:hAnsi="Times New Roman"/>
                <w:sz w:val="24"/>
                <w:szCs w:val="24"/>
              </w:rPr>
              <w:t>36</w:t>
            </w:r>
          </w:p>
        </w:tc>
        <w:tc>
          <w:tcPr>
            <w:tcW w:w="1339" w:type="dxa"/>
            <w:tcMar>
              <w:top w:w="0" w:type="dxa"/>
              <w:left w:w="108" w:type="dxa"/>
              <w:bottom w:w="0" w:type="dxa"/>
              <w:right w:w="108" w:type="dxa"/>
            </w:tcMar>
            <w:hideMark/>
          </w:tcPr>
          <w:p w:rsidR="0098613C" w:rsidRPr="003B25B5" w:rsidRDefault="0098613C" w:rsidP="0098613C">
            <w:pPr>
              <w:rPr>
                <w:rFonts w:ascii="Times New Roman" w:eastAsia="Times New Roman" w:hAnsi="Times New Roman"/>
                <w:sz w:val="24"/>
                <w:szCs w:val="24"/>
                <w:lang w:eastAsia="ru-RU"/>
              </w:rPr>
            </w:pPr>
            <w:r w:rsidRPr="003B25B5">
              <w:rPr>
                <w:rFonts w:ascii="Times New Roman" w:eastAsia="Times New Roman" w:hAnsi="Times New Roman"/>
                <w:sz w:val="24"/>
                <w:szCs w:val="24"/>
                <w:lang w:eastAsia="ru-RU"/>
              </w:rPr>
              <w:t>100%</w:t>
            </w:r>
          </w:p>
        </w:tc>
        <w:tc>
          <w:tcPr>
            <w:tcW w:w="1339" w:type="dxa"/>
            <w:tcMar>
              <w:top w:w="0" w:type="dxa"/>
              <w:left w:w="108" w:type="dxa"/>
              <w:bottom w:w="0" w:type="dxa"/>
              <w:right w:w="108" w:type="dxa"/>
            </w:tcMar>
            <w:hideMark/>
          </w:tcPr>
          <w:p w:rsidR="0098613C" w:rsidRPr="003B25B5" w:rsidRDefault="0098613C" w:rsidP="0098613C">
            <w:pPr>
              <w:rPr>
                <w:rFonts w:ascii="Times New Roman" w:eastAsia="Times New Roman" w:hAnsi="Times New Roman"/>
                <w:sz w:val="24"/>
                <w:szCs w:val="24"/>
                <w:lang w:eastAsia="ru-RU"/>
              </w:rPr>
            </w:pPr>
            <w:r w:rsidRPr="003B25B5">
              <w:rPr>
                <w:rFonts w:ascii="Times New Roman" w:eastAsia="Times New Roman" w:hAnsi="Times New Roman"/>
                <w:sz w:val="24"/>
                <w:szCs w:val="24"/>
                <w:lang w:eastAsia="ru-RU"/>
              </w:rPr>
              <w:t>100%</w:t>
            </w:r>
          </w:p>
        </w:tc>
        <w:tc>
          <w:tcPr>
            <w:tcW w:w="1339" w:type="dxa"/>
            <w:tcMar>
              <w:top w:w="0" w:type="dxa"/>
              <w:left w:w="108" w:type="dxa"/>
              <w:bottom w:w="0" w:type="dxa"/>
              <w:right w:w="108" w:type="dxa"/>
            </w:tcMar>
            <w:hideMark/>
          </w:tcPr>
          <w:p w:rsidR="0098613C" w:rsidRPr="003B25B5" w:rsidRDefault="0098613C" w:rsidP="0098613C">
            <w:pPr>
              <w:rPr>
                <w:rFonts w:ascii="Times New Roman" w:eastAsia="Times New Roman" w:hAnsi="Times New Roman"/>
                <w:sz w:val="24"/>
                <w:szCs w:val="24"/>
                <w:lang w:eastAsia="ru-RU"/>
              </w:rPr>
            </w:pPr>
            <w:r w:rsidRPr="003B25B5">
              <w:rPr>
                <w:rFonts w:ascii="Times New Roman" w:eastAsia="Times New Roman" w:hAnsi="Times New Roman"/>
                <w:sz w:val="24"/>
                <w:szCs w:val="24"/>
                <w:lang w:eastAsia="ru-RU"/>
              </w:rPr>
              <w:t>100%</w:t>
            </w:r>
          </w:p>
        </w:tc>
      </w:tr>
    </w:tbl>
    <w:p w:rsidR="00780E39" w:rsidRPr="003B25B5" w:rsidRDefault="00780E39" w:rsidP="00780E39">
      <w:pPr>
        <w:ind w:left="300"/>
        <w:jc w:val="center"/>
        <w:rPr>
          <w:rFonts w:ascii="Times New Roman" w:hAnsi="Times New Roman"/>
          <w:i/>
          <w:sz w:val="24"/>
          <w:szCs w:val="24"/>
        </w:rPr>
      </w:pPr>
      <w:r w:rsidRPr="003B25B5">
        <w:rPr>
          <w:rFonts w:ascii="Times New Roman" w:hAnsi="Times New Roman"/>
          <w:i/>
          <w:sz w:val="24"/>
          <w:szCs w:val="24"/>
        </w:rPr>
        <w:t xml:space="preserve">Итоги  промежуточной аттестации в 2018-19 </w:t>
      </w:r>
      <w:proofErr w:type="spellStart"/>
      <w:r w:rsidRPr="003B25B5">
        <w:rPr>
          <w:rFonts w:ascii="Times New Roman" w:hAnsi="Times New Roman"/>
          <w:i/>
          <w:sz w:val="24"/>
          <w:szCs w:val="24"/>
        </w:rPr>
        <w:t>у.</w:t>
      </w:r>
      <w:proofErr w:type="gramStart"/>
      <w:r w:rsidRPr="003B25B5">
        <w:rPr>
          <w:rFonts w:ascii="Times New Roman" w:hAnsi="Times New Roman"/>
          <w:i/>
          <w:sz w:val="24"/>
          <w:szCs w:val="24"/>
        </w:rPr>
        <w:t>г</w:t>
      </w:r>
      <w:proofErr w:type="spellEnd"/>
      <w:proofErr w:type="gramEnd"/>
      <w:r w:rsidRPr="003B25B5">
        <w:rPr>
          <w:rFonts w:ascii="Times New Roman" w:hAnsi="Times New Roman"/>
          <w:i/>
          <w:sz w:val="24"/>
          <w:szCs w:val="24"/>
        </w:rPr>
        <w:t>.</w:t>
      </w:r>
    </w:p>
    <w:p w:rsidR="00780E39" w:rsidRPr="003B25B5" w:rsidRDefault="00780E39" w:rsidP="00780E39">
      <w:pPr>
        <w:ind w:left="300"/>
        <w:rPr>
          <w:rFonts w:ascii="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3"/>
        <w:gridCol w:w="2477"/>
        <w:gridCol w:w="1900"/>
        <w:gridCol w:w="1837"/>
        <w:gridCol w:w="1554"/>
      </w:tblGrid>
      <w:tr w:rsidR="00780E39" w:rsidRPr="003B25B5" w:rsidTr="00E06BB1">
        <w:tc>
          <w:tcPr>
            <w:tcW w:w="1443" w:type="dxa"/>
          </w:tcPr>
          <w:p w:rsidR="00780E39" w:rsidRPr="003B25B5" w:rsidRDefault="00780E39" w:rsidP="00E06BB1">
            <w:pPr>
              <w:jc w:val="center"/>
              <w:rPr>
                <w:rFonts w:ascii="Times New Roman" w:hAnsi="Times New Roman"/>
                <w:sz w:val="24"/>
                <w:szCs w:val="24"/>
              </w:rPr>
            </w:pPr>
            <w:r w:rsidRPr="003B25B5">
              <w:rPr>
                <w:rFonts w:ascii="Times New Roman" w:hAnsi="Times New Roman"/>
                <w:sz w:val="24"/>
                <w:szCs w:val="24"/>
              </w:rPr>
              <w:t>№</w:t>
            </w:r>
          </w:p>
        </w:tc>
        <w:tc>
          <w:tcPr>
            <w:tcW w:w="2477" w:type="dxa"/>
          </w:tcPr>
          <w:p w:rsidR="00780E39" w:rsidRPr="003B25B5" w:rsidRDefault="00780E39" w:rsidP="00E06BB1">
            <w:pPr>
              <w:jc w:val="center"/>
              <w:rPr>
                <w:rFonts w:ascii="Times New Roman" w:hAnsi="Times New Roman"/>
                <w:sz w:val="24"/>
                <w:szCs w:val="24"/>
              </w:rPr>
            </w:pPr>
            <w:r w:rsidRPr="003B25B5">
              <w:rPr>
                <w:rFonts w:ascii="Times New Roman" w:hAnsi="Times New Roman"/>
                <w:sz w:val="24"/>
                <w:szCs w:val="24"/>
              </w:rPr>
              <w:t>предмет</w:t>
            </w:r>
          </w:p>
        </w:tc>
        <w:tc>
          <w:tcPr>
            <w:tcW w:w="1900" w:type="dxa"/>
          </w:tcPr>
          <w:p w:rsidR="00780E39" w:rsidRPr="003B25B5" w:rsidRDefault="00780E39" w:rsidP="00E06BB1">
            <w:pPr>
              <w:jc w:val="center"/>
              <w:rPr>
                <w:rFonts w:ascii="Times New Roman" w:hAnsi="Times New Roman"/>
                <w:sz w:val="24"/>
                <w:szCs w:val="24"/>
              </w:rPr>
            </w:pPr>
            <w:r w:rsidRPr="003B25B5">
              <w:rPr>
                <w:rFonts w:ascii="Times New Roman" w:hAnsi="Times New Roman"/>
                <w:sz w:val="24"/>
                <w:szCs w:val="24"/>
              </w:rPr>
              <w:t>% успеваемости</w:t>
            </w:r>
          </w:p>
        </w:tc>
        <w:tc>
          <w:tcPr>
            <w:tcW w:w="1837" w:type="dxa"/>
          </w:tcPr>
          <w:p w:rsidR="00780E39" w:rsidRPr="003B25B5" w:rsidRDefault="00780E39" w:rsidP="00E06BB1">
            <w:pPr>
              <w:jc w:val="center"/>
              <w:rPr>
                <w:rFonts w:ascii="Times New Roman" w:hAnsi="Times New Roman"/>
                <w:sz w:val="24"/>
                <w:szCs w:val="24"/>
              </w:rPr>
            </w:pPr>
            <w:r w:rsidRPr="003B25B5">
              <w:rPr>
                <w:rFonts w:ascii="Times New Roman" w:hAnsi="Times New Roman"/>
                <w:sz w:val="24"/>
                <w:szCs w:val="24"/>
              </w:rPr>
              <w:t>% качества</w:t>
            </w:r>
          </w:p>
        </w:tc>
        <w:tc>
          <w:tcPr>
            <w:tcW w:w="1554" w:type="dxa"/>
          </w:tcPr>
          <w:p w:rsidR="00780E39" w:rsidRPr="003B25B5" w:rsidRDefault="00780E39" w:rsidP="00E06BB1">
            <w:pPr>
              <w:jc w:val="center"/>
              <w:rPr>
                <w:rFonts w:ascii="Times New Roman" w:hAnsi="Times New Roman"/>
                <w:sz w:val="24"/>
                <w:szCs w:val="24"/>
              </w:rPr>
            </w:pPr>
            <w:r w:rsidRPr="003B25B5">
              <w:rPr>
                <w:rFonts w:ascii="Times New Roman" w:hAnsi="Times New Roman"/>
                <w:sz w:val="24"/>
                <w:szCs w:val="24"/>
              </w:rPr>
              <w:t>Средний балл</w:t>
            </w:r>
          </w:p>
        </w:tc>
      </w:tr>
      <w:tr w:rsidR="00780E39" w:rsidRPr="003B25B5" w:rsidTr="00E06BB1">
        <w:tc>
          <w:tcPr>
            <w:tcW w:w="1443" w:type="dxa"/>
          </w:tcPr>
          <w:p w:rsidR="00780E39" w:rsidRPr="003B25B5" w:rsidRDefault="00780E39" w:rsidP="00E06BB1">
            <w:pPr>
              <w:jc w:val="center"/>
              <w:rPr>
                <w:rFonts w:ascii="Times New Roman" w:hAnsi="Times New Roman"/>
                <w:sz w:val="24"/>
                <w:szCs w:val="24"/>
              </w:rPr>
            </w:pPr>
          </w:p>
        </w:tc>
        <w:tc>
          <w:tcPr>
            <w:tcW w:w="2477" w:type="dxa"/>
          </w:tcPr>
          <w:p w:rsidR="00780E39" w:rsidRPr="003B25B5" w:rsidRDefault="00780E39" w:rsidP="00E06BB1">
            <w:pPr>
              <w:jc w:val="center"/>
              <w:rPr>
                <w:rFonts w:ascii="Times New Roman" w:hAnsi="Times New Roman"/>
                <w:sz w:val="24"/>
                <w:szCs w:val="24"/>
              </w:rPr>
            </w:pPr>
            <w:r w:rsidRPr="003B25B5">
              <w:rPr>
                <w:rFonts w:ascii="Times New Roman" w:hAnsi="Times New Roman"/>
                <w:sz w:val="24"/>
                <w:szCs w:val="24"/>
              </w:rPr>
              <w:t xml:space="preserve"> ООД</w:t>
            </w:r>
          </w:p>
        </w:tc>
        <w:tc>
          <w:tcPr>
            <w:tcW w:w="1900" w:type="dxa"/>
          </w:tcPr>
          <w:p w:rsidR="00780E39" w:rsidRPr="003B25B5" w:rsidRDefault="00780E39" w:rsidP="00E06BB1">
            <w:pPr>
              <w:jc w:val="center"/>
              <w:rPr>
                <w:rFonts w:ascii="Times New Roman" w:hAnsi="Times New Roman"/>
                <w:sz w:val="24"/>
                <w:szCs w:val="24"/>
              </w:rPr>
            </w:pPr>
            <w:r w:rsidRPr="003B25B5">
              <w:rPr>
                <w:rFonts w:ascii="Times New Roman" w:hAnsi="Times New Roman"/>
                <w:sz w:val="24"/>
                <w:szCs w:val="24"/>
              </w:rPr>
              <w:t>100</w:t>
            </w:r>
          </w:p>
        </w:tc>
        <w:tc>
          <w:tcPr>
            <w:tcW w:w="1837" w:type="dxa"/>
          </w:tcPr>
          <w:p w:rsidR="00780E39" w:rsidRPr="003B25B5" w:rsidRDefault="004A5898" w:rsidP="00E06BB1">
            <w:pPr>
              <w:jc w:val="center"/>
              <w:rPr>
                <w:rFonts w:ascii="Times New Roman" w:hAnsi="Times New Roman"/>
                <w:sz w:val="24"/>
                <w:szCs w:val="24"/>
              </w:rPr>
            </w:pPr>
            <w:r>
              <w:rPr>
                <w:rFonts w:ascii="Times New Roman" w:hAnsi="Times New Roman"/>
                <w:sz w:val="24"/>
                <w:szCs w:val="24"/>
              </w:rPr>
              <w:t>3</w:t>
            </w:r>
            <w:r w:rsidR="00780E39" w:rsidRPr="003B25B5">
              <w:rPr>
                <w:rFonts w:ascii="Times New Roman" w:hAnsi="Times New Roman"/>
                <w:sz w:val="24"/>
                <w:szCs w:val="24"/>
              </w:rPr>
              <w:t>7</w:t>
            </w:r>
            <w:r>
              <w:rPr>
                <w:rFonts w:ascii="Times New Roman" w:hAnsi="Times New Roman"/>
                <w:sz w:val="24"/>
                <w:szCs w:val="24"/>
              </w:rPr>
              <w:t>,7</w:t>
            </w:r>
          </w:p>
        </w:tc>
        <w:tc>
          <w:tcPr>
            <w:tcW w:w="1554" w:type="dxa"/>
          </w:tcPr>
          <w:p w:rsidR="00780E39" w:rsidRPr="003B25B5" w:rsidRDefault="00780E39" w:rsidP="00E06BB1">
            <w:pPr>
              <w:jc w:val="center"/>
              <w:rPr>
                <w:rFonts w:ascii="Times New Roman" w:hAnsi="Times New Roman"/>
                <w:sz w:val="24"/>
                <w:szCs w:val="24"/>
              </w:rPr>
            </w:pPr>
            <w:r w:rsidRPr="003B25B5">
              <w:rPr>
                <w:rFonts w:ascii="Times New Roman" w:hAnsi="Times New Roman"/>
                <w:sz w:val="24"/>
                <w:szCs w:val="24"/>
              </w:rPr>
              <w:t>3,6</w:t>
            </w:r>
          </w:p>
        </w:tc>
      </w:tr>
      <w:tr w:rsidR="00780E39" w:rsidRPr="003B25B5" w:rsidTr="00E06BB1">
        <w:tc>
          <w:tcPr>
            <w:tcW w:w="1443" w:type="dxa"/>
          </w:tcPr>
          <w:p w:rsidR="00780E39" w:rsidRPr="003B25B5" w:rsidRDefault="00780E39" w:rsidP="00E06BB1">
            <w:pPr>
              <w:jc w:val="center"/>
              <w:rPr>
                <w:rFonts w:ascii="Times New Roman" w:hAnsi="Times New Roman"/>
                <w:sz w:val="24"/>
                <w:szCs w:val="24"/>
              </w:rPr>
            </w:pPr>
          </w:p>
        </w:tc>
        <w:tc>
          <w:tcPr>
            <w:tcW w:w="2477" w:type="dxa"/>
          </w:tcPr>
          <w:p w:rsidR="00780E39" w:rsidRPr="003B25B5" w:rsidRDefault="00780E39" w:rsidP="00E06BB1">
            <w:pPr>
              <w:jc w:val="center"/>
              <w:rPr>
                <w:rFonts w:ascii="Times New Roman" w:hAnsi="Times New Roman"/>
                <w:sz w:val="24"/>
                <w:szCs w:val="24"/>
              </w:rPr>
            </w:pPr>
            <w:r w:rsidRPr="003B25B5">
              <w:rPr>
                <w:rFonts w:ascii="Times New Roman" w:hAnsi="Times New Roman"/>
                <w:sz w:val="24"/>
                <w:szCs w:val="24"/>
              </w:rPr>
              <w:t xml:space="preserve"> </w:t>
            </w:r>
            <w:proofErr w:type="spellStart"/>
            <w:r w:rsidRPr="003B25B5">
              <w:rPr>
                <w:rFonts w:ascii="Times New Roman" w:hAnsi="Times New Roman"/>
                <w:sz w:val="24"/>
                <w:szCs w:val="24"/>
              </w:rPr>
              <w:t>профцикл</w:t>
            </w:r>
            <w:proofErr w:type="spellEnd"/>
          </w:p>
        </w:tc>
        <w:tc>
          <w:tcPr>
            <w:tcW w:w="1900" w:type="dxa"/>
          </w:tcPr>
          <w:p w:rsidR="00780E39" w:rsidRPr="003B25B5" w:rsidRDefault="00780E39" w:rsidP="00E06BB1">
            <w:pPr>
              <w:jc w:val="center"/>
              <w:rPr>
                <w:rFonts w:ascii="Times New Roman" w:hAnsi="Times New Roman"/>
                <w:sz w:val="24"/>
                <w:szCs w:val="24"/>
              </w:rPr>
            </w:pPr>
            <w:r w:rsidRPr="003B25B5">
              <w:rPr>
                <w:rFonts w:ascii="Times New Roman" w:hAnsi="Times New Roman"/>
                <w:sz w:val="24"/>
                <w:szCs w:val="24"/>
              </w:rPr>
              <w:t>100</w:t>
            </w:r>
          </w:p>
        </w:tc>
        <w:tc>
          <w:tcPr>
            <w:tcW w:w="1837" w:type="dxa"/>
          </w:tcPr>
          <w:p w:rsidR="00780E39" w:rsidRPr="003B25B5" w:rsidRDefault="00780E39" w:rsidP="004A5898">
            <w:pPr>
              <w:jc w:val="center"/>
              <w:rPr>
                <w:rFonts w:ascii="Times New Roman" w:hAnsi="Times New Roman"/>
                <w:sz w:val="24"/>
                <w:szCs w:val="24"/>
              </w:rPr>
            </w:pPr>
            <w:r w:rsidRPr="003B25B5">
              <w:rPr>
                <w:rFonts w:ascii="Times New Roman" w:hAnsi="Times New Roman"/>
                <w:sz w:val="24"/>
                <w:szCs w:val="24"/>
              </w:rPr>
              <w:t>4</w:t>
            </w:r>
            <w:r w:rsidR="004A5898">
              <w:rPr>
                <w:rFonts w:ascii="Times New Roman" w:hAnsi="Times New Roman"/>
                <w:sz w:val="24"/>
                <w:szCs w:val="24"/>
              </w:rPr>
              <w:t>8</w:t>
            </w:r>
          </w:p>
        </w:tc>
        <w:tc>
          <w:tcPr>
            <w:tcW w:w="1554" w:type="dxa"/>
          </w:tcPr>
          <w:p w:rsidR="00780E39" w:rsidRPr="003B25B5" w:rsidRDefault="00780E39" w:rsidP="004A5898">
            <w:pPr>
              <w:jc w:val="center"/>
              <w:rPr>
                <w:rFonts w:ascii="Times New Roman" w:hAnsi="Times New Roman"/>
                <w:sz w:val="24"/>
                <w:szCs w:val="24"/>
              </w:rPr>
            </w:pPr>
            <w:r w:rsidRPr="003B25B5">
              <w:rPr>
                <w:rFonts w:ascii="Times New Roman" w:hAnsi="Times New Roman"/>
                <w:sz w:val="24"/>
                <w:szCs w:val="24"/>
              </w:rPr>
              <w:t>3,</w:t>
            </w:r>
            <w:r w:rsidR="004A5898">
              <w:rPr>
                <w:rFonts w:ascii="Times New Roman" w:hAnsi="Times New Roman"/>
                <w:sz w:val="24"/>
                <w:szCs w:val="24"/>
              </w:rPr>
              <w:t>8</w:t>
            </w:r>
          </w:p>
        </w:tc>
      </w:tr>
      <w:tr w:rsidR="00780E39" w:rsidRPr="003B25B5" w:rsidTr="00E06BB1">
        <w:tc>
          <w:tcPr>
            <w:tcW w:w="1443" w:type="dxa"/>
          </w:tcPr>
          <w:p w:rsidR="00780E39" w:rsidRPr="003B25B5" w:rsidRDefault="00780E39" w:rsidP="004A5898">
            <w:pPr>
              <w:jc w:val="center"/>
              <w:rPr>
                <w:rFonts w:ascii="Times New Roman" w:hAnsi="Times New Roman"/>
                <w:sz w:val="24"/>
                <w:szCs w:val="24"/>
              </w:rPr>
            </w:pPr>
            <w:r w:rsidRPr="003B25B5">
              <w:rPr>
                <w:rFonts w:ascii="Times New Roman" w:hAnsi="Times New Roman"/>
                <w:sz w:val="24"/>
                <w:szCs w:val="24"/>
              </w:rPr>
              <w:t>201</w:t>
            </w:r>
            <w:r w:rsidR="004A5898">
              <w:rPr>
                <w:rFonts w:ascii="Times New Roman" w:hAnsi="Times New Roman"/>
                <w:sz w:val="24"/>
                <w:szCs w:val="24"/>
              </w:rPr>
              <w:t>9-20</w:t>
            </w:r>
            <w:r w:rsidRPr="003B25B5">
              <w:rPr>
                <w:rFonts w:ascii="Times New Roman" w:hAnsi="Times New Roman"/>
                <w:sz w:val="24"/>
                <w:szCs w:val="24"/>
              </w:rPr>
              <w:t xml:space="preserve"> </w:t>
            </w:r>
            <w:proofErr w:type="spellStart"/>
            <w:r w:rsidRPr="003B25B5">
              <w:rPr>
                <w:rFonts w:ascii="Times New Roman" w:hAnsi="Times New Roman"/>
                <w:sz w:val="24"/>
                <w:szCs w:val="24"/>
              </w:rPr>
              <w:t>у.</w:t>
            </w:r>
            <w:proofErr w:type="gramStart"/>
            <w:r w:rsidRPr="003B25B5">
              <w:rPr>
                <w:rFonts w:ascii="Times New Roman" w:hAnsi="Times New Roman"/>
                <w:sz w:val="24"/>
                <w:szCs w:val="24"/>
              </w:rPr>
              <w:t>г</w:t>
            </w:r>
            <w:proofErr w:type="spellEnd"/>
            <w:proofErr w:type="gramEnd"/>
            <w:r w:rsidRPr="003B25B5">
              <w:rPr>
                <w:rFonts w:ascii="Times New Roman" w:hAnsi="Times New Roman"/>
                <w:sz w:val="24"/>
                <w:szCs w:val="24"/>
              </w:rPr>
              <w:t>.</w:t>
            </w:r>
          </w:p>
        </w:tc>
        <w:tc>
          <w:tcPr>
            <w:tcW w:w="2477" w:type="dxa"/>
          </w:tcPr>
          <w:p w:rsidR="00780E39" w:rsidRPr="003B25B5" w:rsidRDefault="00780E39" w:rsidP="00E06BB1">
            <w:pPr>
              <w:jc w:val="center"/>
              <w:rPr>
                <w:rFonts w:ascii="Times New Roman" w:hAnsi="Times New Roman"/>
                <w:sz w:val="24"/>
                <w:szCs w:val="24"/>
              </w:rPr>
            </w:pPr>
            <w:r w:rsidRPr="003B25B5">
              <w:rPr>
                <w:rFonts w:ascii="Times New Roman" w:hAnsi="Times New Roman"/>
                <w:sz w:val="24"/>
                <w:szCs w:val="24"/>
              </w:rPr>
              <w:t>По техникуму</w:t>
            </w:r>
          </w:p>
        </w:tc>
        <w:tc>
          <w:tcPr>
            <w:tcW w:w="1900" w:type="dxa"/>
          </w:tcPr>
          <w:p w:rsidR="00780E39" w:rsidRPr="003B25B5" w:rsidRDefault="00780E39" w:rsidP="00E06BB1">
            <w:pPr>
              <w:jc w:val="center"/>
              <w:rPr>
                <w:rFonts w:ascii="Times New Roman" w:hAnsi="Times New Roman"/>
                <w:sz w:val="24"/>
                <w:szCs w:val="24"/>
              </w:rPr>
            </w:pPr>
            <w:r w:rsidRPr="003B25B5">
              <w:rPr>
                <w:rFonts w:ascii="Times New Roman" w:hAnsi="Times New Roman"/>
                <w:sz w:val="24"/>
                <w:szCs w:val="24"/>
              </w:rPr>
              <w:t>100</w:t>
            </w:r>
          </w:p>
        </w:tc>
        <w:tc>
          <w:tcPr>
            <w:tcW w:w="1837" w:type="dxa"/>
          </w:tcPr>
          <w:p w:rsidR="00780E39" w:rsidRPr="003B25B5" w:rsidRDefault="00780E39" w:rsidP="004A5898">
            <w:pPr>
              <w:jc w:val="center"/>
              <w:rPr>
                <w:rFonts w:ascii="Times New Roman" w:hAnsi="Times New Roman"/>
                <w:sz w:val="24"/>
                <w:szCs w:val="24"/>
              </w:rPr>
            </w:pPr>
            <w:r w:rsidRPr="003B25B5">
              <w:rPr>
                <w:rFonts w:ascii="Times New Roman" w:hAnsi="Times New Roman"/>
                <w:sz w:val="24"/>
                <w:szCs w:val="24"/>
              </w:rPr>
              <w:t>4</w:t>
            </w:r>
            <w:r w:rsidR="004A5898">
              <w:rPr>
                <w:rFonts w:ascii="Times New Roman" w:hAnsi="Times New Roman"/>
                <w:sz w:val="24"/>
                <w:szCs w:val="24"/>
              </w:rPr>
              <w:t>3</w:t>
            </w:r>
          </w:p>
        </w:tc>
        <w:tc>
          <w:tcPr>
            <w:tcW w:w="1554" w:type="dxa"/>
          </w:tcPr>
          <w:p w:rsidR="00780E39" w:rsidRPr="003B25B5" w:rsidRDefault="00780E39" w:rsidP="00E06BB1">
            <w:pPr>
              <w:jc w:val="center"/>
              <w:rPr>
                <w:rFonts w:ascii="Times New Roman" w:hAnsi="Times New Roman"/>
                <w:sz w:val="24"/>
                <w:szCs w:val="24"/>
              </w:rPr>
            </w:pPr>
            <w:r w:rsidRPr="003B25B5">
              <w:rPr>
                <w:rFonts w:ascii="Times New Roman" w:hAnsi="Times New Roman"/>
                <w:sz w:val="24"/>
                <w:szCs w:val="24"/>
              </w:rPr>
              <w:t>3</w:t>
            </w:r>
            <w:r w:rsidR="004A5898">
              <w:rPr>
                <w:rFonts w:ascii="Times New Roman" w:hAnsi="Times New Roman"/>
                <w:sz w:val="24"/>
                <w:szCs w:val="24"/>
              </w:rPr>
              <w:t>,7</w:t>
            </w:r>
          </w:p>
        </w:tc>
      </w:tr>
    </w:tbl>
    <w:p w:rsidR="00780E39" w:rsidRPr="003B25B5" w:rsidRDefault="00780E39" w:rsidP="00780E39">
      <w:pPr>
        <w:rPr>
          <w:rFonts w:ascii="Times New Roman" w:eastAsia="Times New Roman" w:hAnsi="Times New Roman"/>
          <w:i/>
          <w:sz w:val="24"/>
          <w:szCs w:val="24"/>
          <w:lang w:eastAsia="ru-RU"/>
        </w:rPr>
      </w:pPr>
    </w:p>
    <w:p w:rsidR="00780E39" w:rsidRPr="003B25B5" w:rsidRDefault="00780E39" w:rsidP="00780E39">
      <w:pPr>
        <w:jc w:val="center"/>
        <w:rPr>
          <w:rFonts w:ascii="Times New Roman" w:eastAsia="Times New Roman" w:hAnsi="Times New Roman"/>
          <w:i/>
          <w:sz w:val="24"/>
          <w:szCs w:val="24"/>
          <w:lang w:eastAsia="ru-RU"/>
        </w:rPr>
      </w:pPr>
      <w:r w:rsidRPr="003B25B5">
        <w:rPr>
          <w:rFonts w:ascii="Times New Roman" w:eastAsia="Times New Roman" w:hAnsi="Times New Roman"/>
          <w:i/>
          <w:sz w:val="24"/>
          <w:szCs w:val="24"/>
          <w:lang w:eastAsia="ru-RU"/>
        </w:rPr>
        <w:t xml:space="preserve">Результаты промежуточной аттестации </w:t>
      </w:r>
    </w:p>
    <w:tbl>
      <w:tblPr>
        <w:tblW w:w="0" w:type="auto"/>
        <w:tblInd w:w="40" w:type="dxa"/>
        <w:tblLayout w:type="fixed"/>
        <w:tblCellMar>
          <w:left w:w="40" w:type="dxa"/>
          <w:right w:w="40" w:type="dxa"/>
        </w:tblCellMar>
        <w:tblLook w:val="0000" w:firstRow="0" w:lastRow="0" w:firstColumn="0" w:lastColumn="0" w:noHBand="0" w:noVBand="0"/>
      </w:tblPr>
      <w:tblGrid>
        <w:gridCol w:w="3969"/>
        <w:gridCol w:w="2268"/>
        <w:gridCol w:w="2976"/>
      </w:tblGrid>
      <w:tr w:rsidR="00780E39" w:rsidRPr="003B25B5" w:rsidTr="00E06BB1">
        <w:tc>
          <w:tcPr>
            <w:tcW w:w="3969" w:type="dxa"/>
            <w:vMerge w:val="restart"/>
            <w:tcBorders>
              <w:top w:val="single" w:sz="6" w:space="0" w:color="auto"/>
              <w:left w:val="single" w:sz="6" w:space="0" w:color="auto"/>
              <w:right w:val="single" w:sz="6" w:space="0" w:color="auto"/>
            </w:tcBorders>
          </w:tcPr>
          <w:p w:rsidR="00780E39" w:rsidRPr="003B25B5" w:rsidRDefault="00780E39" w:rsidP="00E06BB1">
            <w:pPr>
              <w:pStyle w:val="Style122"/>
              <w:widowControl/>
              <w:spacing w:line="240" w:lineRule="auto"/>
              <w:ind w:left="254"/>
              <w:jc w:val="left"/>
              <w:rPr>
                <w:rStyle w:val="FontStyle132"/>
                <w:b w:val="0"/>
                <w:i w:val="0"/>
                <w:sz w:val="24"/>
                <w:szCs w:val="24"/>
              </w:rPr>
            </w:pPr>
            <w:r w:rsidRPr="003B25B5">
              <w:rPr>
                <w:rStyle w:val="FontStyle132"/>
                <w:b w:val="0"/>
                <w:i w:val="0"/>
                <w:sz w:val="24"/>
                <w:szCs w:val="24"/>
              </w:rPr>
              <w:t>Профессия, специальность</w:t>
            </w:r>
          </w:p>
          <w:p w:rsidR="00780E39" w:rsidRPr="003B25B5" w:rsidRDefault="00780E39" w:rsidP="00E06BB1">
            <w:pPr>
              <w:rPr>
                <w:rStyle w:val="FontStyle132"/>
                <w:b w:val="0"/>
                <w:i w:val="0"/>
                <w:sz w:val="24"/>
                <w:szCs w:val="24"/>
              </w:rPr>
            </w:pPr>
          </w:p>
          <w:p w:rsidR="00780E39" w:rsidRPr="003B25B5" w:rsidRDefault="00780E39" w:rsidP="00E06BB1">
            <w:pPr>
              <w:rPr>
                <w:rStyle w:val="FontStyle132"/>
                <w:b w:val="0"/>
                <w:i w:val="0"/>
                <w:sz w:val="24"/>
                <w:szCs w:val="24"/>
              </w:rPr>
            </w:pPr>
          </w:p>
        </w:tc>
        <w:tc>
          <w:tcPr>
            <w:tcW w:w="5244" w:type="dxa"/>
            <w:gridSpan w:val="2"/>
            <w:tcBorders>
              <w:top w:val="single" w:sz="6" w:space="0" w:color="auto"/>
              <w:left w:val="single" w:sz="6" w:space="0" w:color="auto"/>
              <w:bottom w:val="single" w:sz="6" w:space="0" w:color="auto"/>
              <w:right w:val="single" w:sz="6" w:space="0" w:color="auto"/>
            </w:tcBorders>
            <w:vAlign w:val="bottom"/>
          </w:tcPr>
          <w:p w:rsidR="00780E39" w:rsidRPr="003B25B5" w:rsidRDefault="00780E39" w:rsidP="004A5898">
            <w:pPr>
              <w:pStyle w:val="Style122"/>
              <w:widowControl/>
              <w:spacing w:line="211" w:lineRule="exact"/>
              <w:ind w:left="792"/>
              <w:jc w:val="left"/>
              <w:rPr>
                <w:rStyle w:val="FontStyle132"/>
                <w:b w:val="0"/>
                <w:i w:val="0"/>
                <w:sz w:val="24"/>
                <w:szCs w:val="24"/>
              </w:rPr>
            </w:pPr>
            <w:r w:rsidRPr="003B25B5">
              <w:rPr>
                <w:rStyle w:val="FontStyle132"/>
                <w:b w:val="0"/>
                <w:i w:val="0"/>
                <w:sz w:val="24"/>
                <w:szCs w:val="24"/>
              </w:rPr>
              <w:t>201</w:t>
            </w:r>
            <w:r w:rsidR="004A5898">
              <w:rPr>
                <w:rStyle w:val="FontStyle132"/>
                <w:b w:val="0"/>
                <w:i w:val="0"/>
                <w:sz w:val="24"/>
                <w:szCs w:val="24"/>
              </w:rPr>
              <w:t>9</w:t>
            </w:r>
            <w:r w:rsidRPr="003B25B5">
              <w:rPr>
                <w:rStyle w:val="FontStyle132"/>
                <w:b w:val="0"/>
                <w:i w:val="0"/>
                <w:sz w:val="24"/>
                <w:szCs w:val="24"/>
              </w:rPr>
              <w:t>-20 учебный год</w:t>
            </w:r>
          </w:p>
        </w:tc>
      </w:tr>
      <w:tr w:rsidR="00780E39" w:rsidRPr="003B25B5" w:rsidTr="00E06BB1">
        <w:tc>
          <w:tcPr>
            <w:tcW w:w="3969" w:type="dxa"/>
            <w:vMerge/>
            <w:tcBorders>
              <w:left w:val="single" w:sz="6" w:space="0" w:color="auto"/>
              <w:bottom w:val="single" w:sz="6" w:space="0" w:color="auto"/>
              <w:right w:val="single" w:sz="6" w:space="0" w:color="auto"/>
            </w:tcBorders>
          </w:tcPr>
          <w:p w:rsidR="00780E39" w:rsidRPr="003B25B5" w:rsidRDefault="00780E39" w:rsidP="00E06BB1">
            <w:pPr>
              <w:rPr>
                <w:rStyle w:val="FontStyle132"/>
                <w:b w:val="0"/>
                <w:i w:val="0"/>
                <w:sz w:val="24"/>
                <w:szCs w:val="24"/>
              </w:rPr>
            </w:pPr>
          </w:p>
        </w:tc>
        <w:tc>
          <w:tcPr>
            <w:tcW w:w="2268" w:type="dxa"/>
            <w:tcBorders>
              <w:top w:val="single" w:sz="6" w:space="0" w:color="auto"/>
              <w:left w:val="single" w:sz="6" w:space="0" w:color="auto"/>
              <w:bottom w:val="single" w:sz="6" w:space="0" w:color="auto"/>
              <w:right w:val="single" w:sz="6" w:space="0" w:color="auto"/>
            </w:tcBorders>
          </w:tcPr>
          <w:p w:rsidR="00780E39" w:rsidRPr="003B25B5" w:rsidRDefault="00780E39" w:rsidP="00E06BB1">
            <w:pPr>
              <w:pStyle w:val="Style122"/>
              <w:widowControl/>
              <w:rPr>
                <w:rStyle w:val="FontStyle132"/>
                <w:b w:val="0"/>
                <w:i w:val="0"/>
                <w:sz w:val="24"/>
                <w:szCs w:val="24"/>
              </w:rPr>
            </w:pPr>
            <w:r w:rsidRPr="003B25B5">
              <w:rPr>
                <w:rStyle w:val="FontStyle132"/>
                <w:b w:val="0"/>
                <w:i w:val="0"/>
                <w:sz w:val="24"/>
                <w:szCs w:val="24"/>
              </w:rPr>
              <w:t>абсолютная успеваемость</w:t>
            </w:r>
          </w:p>
          <w:p w:rsidR="00780E39" w:rsidRPr="003B25B5" w:rsidRDefault="00780E39" w:rsidP="00E06BB1">
            <w:pPr>
              <w:pStyle w:val="Style122"/>
              <w:widowControl/>
              <w:rPr>
                <w:rStyle w:val="FontStyle132"/>
                <w:b w:val="0"/>
                <w:i w:val="0"/>
                <w:sz w:val="24"/>
                <w:szCs w:val="24"/>
              </w:rPr>
            </w:pPr>
            <w:r w:rsidRPr="003B25B5">
              <w:rPr>
                <w:rStyle w:val="FontStyle132"/>
                <w:b w:val="0"/>
                <w:i w:val="0"/>
                <w:sz w:val="24"/>
                <w:szCs w:val="24"/>
              </w:rPr>
              <w:t>%</w:t>
            </w:r>
          </w:p>
        </w:tc>
        <w:tc>
          <w:tcPr>
            <w:tcW w:w="2976" w:type="dxa"/>
            <w:tcBorders>
              <w:top w:val="single" w:sz="6" w:space="0" w:color="auto"/>
              <w:left w:val="single" w:sz="6" w:space="0" w:color="auto"/>
              <w:bottom w:val="single" w:sz="6" w:space="0" w:color="auto"/>
              <w:right w:val="single" w:sz="6" w:space="0" w:color="auto"/>
            </w:tcBorders>
          </w:tcPr>
          <w:p w:rsidR="00780E39" w:rsidRPr="003B25B5" w:rsidRDefault="00780E39" w:rsidP="00E06BB1">
            <w:pPr>
              <w:pStyle w:val="Style122"/>
              <w:widowControl/>
              <w:rPr>
                <w:rStyle w:val="FontStyle132"/>
                <w:b w:val="0"/>
                <w:i w:val="0"/>
                <w:sz w:val="24"/>
                <w:szCs w:val="24"/>
              </w:rPr>
            </w:pPr>
            <w:r w:rsidRPr="003B25B5">
              <w:rPr>
                <w:rStyle w:val="FontStyle132"/>
                <w:b w:val="0"/>
                <w:i w:val="0"/>
                <w:sz w:val="24"/>
                <w:szCs w:val="24"/>
              </w:rPr>
              <w:t>качественная успеваемость %</w:t>
            </w:r>
          </w:p>
        </w:tc>
      </w:tr>
      <w:tr w:rsidR="00780E39" w:rsidRPr="003B25B5" w:rsidTr="00E06BB1">
        <w:tc>
          <w:tcPr>
            <w:tcW w:w="3969" w:type="dxa"/>
            <w:tcBorders>
              <w:top w:val="single" w:sz="6" w:space="0" w:color="auto"/>
              <w:left w:val="single" w:sz="6" w:space="0" w:color="auto"/>
              <w:bottom w:val="single" w:sz="6" w:space="0" w:color="auto"/>
              <w:right w:val="single" w:sz="6" w:space="0" w:color="auto"/>
            </w:tcBorders>
            <w:vAlign w:val="center"/>
          </w:tcPr>
          <w:p w:rsidR="00780E39" w:rsidRPr="003B25B5" w:rsidRDefault="00780E39" w:rsidP="00E06BB1">
            <w:pPr>
              <w:pStyle w:val="Style76"/>
              <w:widowControl/>
              <w:ind w:left="14" w:hanging="14"/>
              <w:jc w:val="left"/>
              <w:rPr>
                <w:rStyle w:val="FontStyle132"/>
                <w:b w:val="0"/>
                <w:i w:val="0"/>
                <w:sz w:val="24"/>
                <w:szCs w:val="24"/>
              </w:rPr>
            </w:pPr>
            <w:r w:rsidRPr="003B25B5">
              <w:rPr>
                <w:rStyle w:val="FontStyle132"/>
                <w:b w:val="0"/>
                <w:i w:val="0"/>
                <w:sz w:val="24"/>
                <w:szCs w:val="24"/>
              </w:rPr>
              <w:t>23.02.03 Техническое обслуживание и ремонт автомобильного транспорта</w:t>
            </w:r>
          </w:p>
        </w:tc>
        <w:tc>
          <w:tcPr>
            <w:tcW w:w="2268" w:type="dxa"/>
            <w:tcBorders>
              <w:top w:val="single" w:sz="6" w:space="0" w:color="auto"/>
              <w:left w:val="single" w:sz="6" w:space="0" w:color="auto"/>
              <w:bottom w:val="single" w:sz="6" w:space="0" w:color="auto"/>
              <w:right w:val="single" w:sz="6" w:space="0" w:color="auto"/>
            </w:tcBorders>
          </w:tcPr>
          <w:p w:rsidR="00780E39" w:rsidRPr="003B25B5" w:rsidRDefault="00780E39" w:rsidP="00E06BB1">
            <w:pPr>
              <w:pStyle w:val="Style122"/>
              <w:widowControl/>
              <w:spacing w:line="240" w:lineRule="auto"/>
              <w:rPr>
                <w:rStyle w:val="FontStyle132"/>
                <w:b w:val="0"/>
                <w:i w:val="0"/>
                <w:sz w:val="24"/>
                <w:szCs w:val="24"/>
              </w:rPr>
            </w:pPr>
            <w:r w:rsidRPr="003B25B5">
              <w:rPr>
                <w:rStyle w:val="FontStyle132"/>
                <w:b w:val="0"/>
                <w:i w:val="0"/>
                <w:sz w:val="24"/>
                <w:szCs w:val="24"/>
              </w:rPr>
              <w:t>100</w:t>
            </w:r>
          </w:p>
        </w:tc>
        <w:tc>
          <w:tcPr>
            <w:tcW w:w="2976" w:type="dxa"/>
            <w:tcBorders>
              <w:top w:val="single" w:sz="6" w:space="0" w:color="auto"/>
              <w:left w:val="single" w:sz="6" w:space="0" w:color="auto"/>
              <w:bottom w:val="single" w:sz="6" w:space="0" w:color="auto"/>
              <w:right w:val="single" w:sz="6" w:space="0" w:color="auto"/>
            </w:tcBorders>
          </w:tcPr>
          <w:p w:rsidR="00780E39" w:rsidRPr="003B25B5" w:rsidRDefault="004A5898" w:rsidP="00E06BB1">
            <w:pPr>
              <w:pStyle w:val="Style122"/>
              <w:widowControl/>
              <w:spacing w:line="240" w:lineRule="auto"/>
              <w:rPr>
                <w:rStyle w:val="FontStyle132"/>
                <w:b w:val="0"/>
                <w:i w:val="0"/>
                <w:sz w:val="24"/>
                <w:szCs w:val="24"/>
              </w:rPr>
            </w:pPr>
            <w:r>
              <w:rPr>
                <w:rStyle w:val="FontStyle132"/>
                <w:b w:val="0"/>
                <w:i w:val="0"/>
                <w:sz w:val="24"/>
                <w:szCs w:val="24"/>
              </w:rPr>
              <w:t>45</w:t>
            </w:r>
          </w:p>
        </w:tc>
      </w:tr>
      <w:tr w:rsidR="00780E39" w:rsidRPr="003B25B5" w:rsidTr="00E06BB1">
        <w:tc>
          <w:tcPr>
            <w:tcW w:w="3969" w:type="dxa"/>
            <w:tcBorders>
              <w:top w:val="single" w:sz="6" w:space="0" w:color="auto"/>
              <w:left w:val="single" w:sz="6" w:space="0" w:color="auto"/>
              <w:bottom w:val="single" w:sz="6" w:space="0" w:color="auto"/>
              <w:right w:val="single" w:sz="6" w:space="0" w:color="auto"/>
            </w:tcBorders>
            <w:vAlign w:val="center"/>
          </w:tcPr>
          <w:p w:rsidR="00780E39" w:rsidRPr="003B25B5" w:rsidRDefault="00780E39" w:rsidP="00E06BB1">
            <w:pPr>
              <w:pStyle w:val="Style76"/>
              <w:widowControl/>
              <w:ind w:left="14" w:hanging="14"/>
              <w:jc w:val="left"/>
              <w:rPr>
                <w:rStyle w:val="FontStyle132"/>
                <w:b w:val="0"/>
                <w:i w:val="0"/>
                <w:sz w:val="24"/>
                <w:szCs w:val="24"/>
              </w:rPr>
            </w:pPr>
            <w:r w:rsidRPr="003B25B5">
              <w:rPr>
                <w:rStyle w:val="FontStyle132"/>
                <w:b w:val="0"/>
                <w:i w:val="0"/>
                <w:sz w:val="24"/>
                <w:szCs w:val="24"/>
              </w:rPr>
              <w:t>20.01.01 Пожарный</w:t>
            </w:r>
          </w:p>
        </w:tc>
        <w:tc>
          <w:tcPr>
            <w:tcW w:w="2268" w:type="dxa"/>
            <w:tcBorders>
              <w:top w:val="single" w:sz="6" w:space="0" w:color="auto"/>
              <w:left w:val="single" w:sz="6" w:space="0" w:color="auto"/>
              <w:bottom w:val="single" w:sz="6" w:space="0" w:color="auto"/>
              <w:right w:val="single" w:sz="6" w:space="0" w:color="auto"/>
            </w:tcBorders>
          </w:tcPr>
          <w:p w:rsidR="00780E39" w:rsidRPr="003B25B5" w:rsidRDefault="00780E39" w:rsidP="00E06BB1">
            <w:pPr>
              <w:pStyle w:val="Style122"/>
              <w:widowControl/>
              <w:spacing w:line="240" w:lineRule="auto"/>
              <w:rPr>
                <w:rStyle w:val="FontStyle132"/>
                <w:b w:val="0"/>
                <w:i w:val="0"/>
                <w:sz w:val="24"/>
                <w:szCs w:val="24"/>
              </w:rPr>
            </w:pPr>
            <w:r w:rsidRPr="003B25B5">
              <w:rPr>
                <w:rStyle w:val="FontStyle132"/>
                <w:b w:val="0"/>
                <w:i w:val="0"/>
                <w:sz w:val="24"/>
                <w:szCs w:val="24"/>
              </w:rPr>
              <w:t>100</w:t>
            </w:r>
          </w:p>
        </w:tc>
        <w:tc>
          <w:tcPr>
            <w:tcW w:w="2976" w:type="dxa"/>
            <w:tcBorders>
              <w:top w:val="single" w:sz="6" w:space="0" w:color="auto"/>
              <w:left w:val="single" w:sz="6" w:space="0" w:color="auto"/>
              <w:bottom w:val="single" w:sz="6" w:space="0" w:color="auto"/>
              <w:right w:val="single" w:sz="6" w:space="0" w:color="auto"/>
            </w:tcBorders>
          </w:tcPr>
          <w:p w:rsidR="00780E39" w:rsidRPr="003B25B5" w:rsidRDefault="004A5898" w:rsidP="00E06BB1">
            <w:pPr>
              <w:pStyle w:val="Style122"/>
              <w:widowControl/>
              <w:spacing w:line="240" w:lineRule="auto"/>
              <w:rPr>
                <w:rStyle w:val="FontStyle132"/>
                <w:b w:val="0"/>
                <w:i w:val="0"/>
                <w:sz w:val="24"/>
                <w:szCs w:val="24"/>
              </w:rPr>
            </w:pPr>
            <w:r>
              <w:rPr>
                <w:rStyle w:val="FontStyle132"/>
                <w:b w:val="0"/>
                <w:i w:val="0"/>
                <w:sz w:val="24"/>
                <w:szCs w:val="24"/>
              </w:rPr>
              <w:t>37</w:t>
            </w:r>
          </w:p>
        </w:tc>
      </w:tr>
      <w:tr w:rsidR="00780E39" w:rsidRPr="003B25B5" w:rsidTr="00E06BB1">
        <w:tc>
          <w:tcPr>
            <w:tcW w:w="3969" w:type="dxa"/>
            <w:tcBorders>
              <w:top w:val="single" w:sz="6" w:space="0" w:color="auto"/>
              <w:left w:val="single" w:sz="6" w:space="0" w:color="auto"/>
              <w:bottom w:val="single" w:sz="6" w:space="0" w:color="auto"/>
              <w:right w:val="single" w:sz="6" w:space="0" w:color="auto"/>
            </w:tcBorders>
            <w:vAlign w:val="center"/>
          </w:tcPr>
          <w:p w:rsidR="00780E39" w:rsidRPr="003B25B5" w:rsidRDefault="00780E39" w:rsidP="00E06BB1">
            <w:pPr>
              <w:pStyle w:val="Style76"/>
              <w:widowControl/>
              <w:ind w:left="14" w:hanging="14"/>
              <w:jc w:val="left"/>
              <w:rPr>
                <w:rStyle w:val="FontStyle132"/>
                <w:b w:val="0"/>
                <w:i w:val="0"/>
                <w:sz w:val="24"/>
                <w:szCs w:val="24"/>
              </w:rPr>
            </w:pPr>
            <w:r w:rsidRPr="003B25B5">
              <w:rPr>
                <w:rStyle w:val="FontStyle132"/>
                <w:b w:val="0"/>
                <w:i w:val="0"/>
                <w:sz w:val="24"/>
                <w:szCs w:val="24"/>
              </w:rPr>
              <w:t>43.01.09 Повар, кондитер</w:t>
            </w:r>
          </w:p>
        </w:tc>
        <w:tc>
          <w:tcPr>
            <w:tcW w:w="2268" w:type="dxa"/>
            <w:tcBorders>
              <w:top w:val="single" w:sz="6" w:space="0" w:color="auto"/>
              <w:left w:val="single" w:sz="6" w:space="0" w:color="auto"/>
              <w:bottom w:val="single" w:sz="6" w:space="0" w:color="auto"/>
              <w:right w:val="single" w:sz="6" w:space="0" w:color="auto"/>
            </w:tcBorders>
          </w:tcPr>
          <w:p w:rsidR="00780E39" w:rsidRPr="003B25B5" w:rsidRDefault="00780E39" w:rsidP="00E06BB1">
            <w:pPr>
              <w:pStyle w:val="Style122"/>
              <w:widowControl/>
              <w:spacing w:line="240" w:lineRule="auto"/>
              <w:rPr>
                <w:rStyle w:val="FontStyle132"/>
                <w:b w:val="0"/>
                <w:i w:val="0"/>
                <w:sz w:val="24"/>
                <w:szCs w:val="24"/>
              </w:rPr>
            </w:pPr>
            <w:r w:rsidRPr="003B25B5">
              <w:rPr>
                <w:rStyle w:val="FontStyle132"/>
                <w:b w:val="0"/>
                <w:i w:val="0"/>
                <w:sz w:val="24"/>
                <w:szCs w:val="24"/>
              </w:rPr>
              <w:t>100</w:t>
            </w:r>
          </w:p>
        </w:tc>
        <w:tc>
          <w:tcPr>
            <w:tcW w:w="2976" w:type="dxa"/>
            <w:tcBorders>
              <w:top w:val="single" w:sz="6" w:space="0" w:color="auto"/>
              <w:left w:val="single" w:sz="6" w:space="0" w:color="auto"/>
              <w:bottom w:val="single" w:sz="6" w:space="0" w:color="auto"/>
              <w:right w:val="single" w:sz="6" w:space="0" w:color="auto"/>
            </w:tcBorders>
          </w:tcPr>
          <w:p w:rsidR="00780E39" w:rsidRPr="003B25B5" w:rsidRDefault="00780E39" w:rsidP="004A5898">
            <w:pPr>
              <w:pStyle w:val="Style122"/>
              <w:widowControl/>
              <w:spacing w:line="240" w:lineRule="auto"/>
              <w:rPr>
                <w:rStyle w:val="FontStyle132"/>
                <w:b w:val="0"/>
                <w:i w:val="0"/>
                <w:sz w:val="24"/>
                <w:szCs w:val="24"/>
              </w:rPr>
            </w:pPr>
            <w:r w:rsidRPr="003B25B5">
              <w:rPr>
                <w:rStyle w:val="FontStyle132"/>
                <w:b w:val="0"/>
                <w:i w:val="0"/>
                <w:sz w:val="24"/>
                <w:szCs w:val="24"/>
              </w:rPr>
              <w:t>3</w:t>
            </w:r>
            <w:r w:rsidR="004A5898">
              <w:rPr>
                <w:rStyle w:val="FontStyle132"/>
                <w:b w:val="0"/>
                <w:i w:val="0"/>
                <w:sz w:val="24"/>
                <w:szCs w:val="24"/>
              </w:rPr>
              <w:t>6</w:t>
            </w:r>
          </w:p>
        </w:tc>
      </w:tr>
      <w:tr w:rsidR="00780E39" w:rsidRPr="003B25B5" w:rsidTr="00E06BB1">
        <w:tc>
          <w:tcPr>
            <w:tcW w:w="3969" w:type="dxa"/>
            <w:tcBorders>
              <w:top w:val="single" w:sz="6" w:space="0" w:color="auto"/>
              <w:left w:val="single" w:sz="6" w:space="0" w:color="auto"/>
              <w:bottom w:val="single" w:sz="6" w:space="0" w:color="auto"/>
              <w:right w:val="single" w:sz="6" w:space="0" w:color="auto"/>
            </w:tcBorders>
            <w:vAlign w:val="center"/>
          </w:tcPr>
          <w:p w:rsidR="00780E39" w:rsidRPr="003B25B5" w:rsidRDefault="00780E39" w:rsidP="00E06BB1">
            <w:pPr>
              <w:pStyle w:val="Style76"/>
              <w:widowControl/>
              <w:ind w:left="14" w:hanging="14"/>
              <w:jc w:val="left"/>
              <w:rPr>
                <w:rStyle w:val="FontStyle132"/>
                <w:b w:val="0"/>
                <w:i w:val="0"/>
                <w:sz w:val="24"/>
                <w:szCs w:val="24"/>
              </w:rPr>
            </w:pPr>
            <w:r w:rsidRPr="003B25B5">
              <w:rPr>
                <w:rStyle w:val="FontStyle132"/>
                <w:b w:val="0"/>
                <w:i w:val="0"/>
                <w:sz w:val="24"/>
                <w:szCs w:val="24"/>
              </w:rPr>
              <w:t>35.01.13 Тракторист-машинист сельскохозяйственного производства</w:t>
            </w:r>
          </w:p>
        </w:tc>
        <w:tc>
          <w:tcPr>
            <w:tcW w:w="2268" w:type="dxa"/>
            <w:tcBorders>
              <w:top w:val="single" w:sz="6" w:space="0" w:color="auto"/>
              <w:left w:val="single" w:sz="6" w:space="0" w:color="auto"/>
              <w:bottom w:val="single" w:sz="6" w:space="0" w:color="auto"/>
              <w:right w:val="single" w:sz="6" w:space="0" w:color="auto"/>
            </w:tcBorders>
          </w:tcPr>
          <w:p w:rsidR="00780E39" w:rsidRPr="003B25B5" w:rsidRDefault="00780E39" w:rsidP="00E06BB1">
            <w:pPr>
              <w:pStyle w:val="Style122"/>
              <w:widowControl/>
              <w:spacing w:line="240" w:lineRule="auto"/>
              <w:rPr>
                <w:rStyle w:val="FontStyle132"/>
                <w:b w:val="0"/>
                <w:i w:val="0"/>
                <w:sz w:val="24"/>
                <w:szCs w:val="24"/>
              </w:rPr>
            </w:pPr>
            <w:r w:rsidRPr="003B25B5">
              <w:rPr>
                <w:rStyle w:val="FontStyle132"/>
                <w:b w:val="0"/>
                <w:i w:val="0"/>
                <w:sz w:val="24"/>
                <w:szCs w:val="24"/>
              </w:rPr>
              <w:t>100</w:t>
            </w:r>
          </w:p>
        </w:tc>
        <w:tc>
          <w:tcPr>
            <w:tcW w:w="2976" w:type="dxa"/>
            <w:tcBorders>
              <w:top w:val="single" w:sz="6" w:space="0" w:color="auto"/>
              <w:left w:val="single" w:sz="6" w:space="0" w:color="auto"/>
              <w:bottom w:val="single" w:sz="6" w:space="0" w:color="auto"/>
              <w:right w:val="single" w:sz="6" w:space="0" w:color="auto"/>
            </w:tcBorders>
          </w:tcPr>
          <w:p w:rsidR="00780E39" w:rsidRPr="003B25B5" w:rsidRDefault="004A5898" w:rsidP="00E06BB1">
            <w:pPr>
              <w:pStyle w:val="Style122"/>
              <w:widowControl/>
              <w:spacing w:line="240" w:lineRule="auto"/>
              <w:rPr>
                <w:rStyle w:val="FontStyle132"/>
                <w:b w:val="0"/>
                <w:i w:val="0"/>
                <w:sz w:val="24"/>
                <w:szCs w:val="24"/>
              </w:rPr>
            </w:pPr>
            <w:r>
              <w:rPr>
                <w:rStyle w:val="FontStyle132"/>
                <w:b w:val="0"/>
                <w:i w:val="0"/>
                <w:sz w:val="24"/>
                <w:szCs w:val="24"/>
              </w:rPr>
              <w:t>30</w:t>
            </w:r>
          </w:p>
        </w:tc>
      </w:tr>
      <w:tr w:rsidR="00780E39" w:rsidRPr="003B25B5" w:rsidTr="00E06BB1">
        <w:tc>
          <w:tcPr>
            <w:tcW w:w="3969" w:type="dxa"/>
            <w:tcBorders>
              <w:top w:val="single" w:sz="6" w:space="0" w:color="auto"/>
              <w:left w:val="single" w:sz="6" w:space="0" w:color="auto"/>
              <w:bottom w:val="single" w:sz="6" w:space="0" w:color="auto"/>
              <w:right w:val="single" w:sz="6" w:space="0" w:color="auto"/>
            </w:tcBorders>
            <w:vAlign w:val="center"/>
          </w:tcPr>
          <w:p w:rsidR="00780E39" w:rsidRPr="003B25B5" w:rsidRDefault="00780E39" w:rsidP="00E06BB1">
            <w:pPr>
              <w:pStyle w:val="Style76"/>
              <w:widowControl/>
              <w:ind w:left="14" w:hanging="14"/>
              <w:jc w:val="left"/>
              <w:rPr>
                <w:rStyle w:val="FontStyle132"/>
                <w:b w:val="0"/>
                <w:i w:val="0"/>
                <w:sz w:val="24"/>
                <w:szCs w:val="24"/>
              </w:rPr>
            </w:pPr>
            <w:r w:rsidRPr="003B25B5">
              <w:rPr>
                <w:rStyle w:val="FontStyle132"/>
                <w:b w:val="0"/>
                <w:i w:val="0"/>
                <w:sz w:val="24"/>
                <w:szCs w:val="24"/>
              </w:rPr>
              <w:t>09.01.03 Мастер по обработке цифровой информации</w:t>
            </w:r>
          </w:p>
        </w:tc>
        <w:tc>
          <w:tcPr>
            <w:tcW w:w="2268" w:type="dxa"/>
            <w:tcBorders>
              <w:top w:val="single" w:sz="6" w:space="0" w:color="auto"/>
              <w:left w:val="single" w:sz="6" w:space="0" w:color="auto"/>
              <w:bottom w:val="single" w:sz="6" w:space="0" w:color="auto"/>
              <w:right w:val="single" w:sz="6" w:space="0" w:color="auto"/>
            </w:tcBorders>
          </w:tcPr>
          <w:p w:rsidR="00780E39" w:rsidRPr="003B25B5" w:rsidRDefault="00780E39" w:rsidP="00E06BB1">
            <w:pPr>
              <w:pStyle w:val="Style122"/>
              <w:widowControl/>
              <w:spacing w:line="240" w:lineRule="auto"/>
              <w:rPr>
                <w:rStyle w:val="FontStyle132"/>
                <w:b w:val="0"/>
                <w:i w:val="0"/>
                <w:sz w:val="24"/>
                <w:szCs w:val="24"/>
              </w:rPr>
            </w:pPr>
            <w:r w:rsidRPr="003B25B5">
              <w:rPr>
                <w:rStyle w:val="FontStyle132"/>
                <w:b w:val="0"/>
                <w:i w:val="0"/>
                <w:sz w:val="24"/>
                <w:szCs w:val="24"/>
              </w:rPr>
              <w:t>100</w:t>
            </w:r>
          </w:p>
        </w:tc>
        <w:tc>
          <w:tcPr>
            <w:tcW w:w="2976" w:type="dxa"/>
            <w:tcBorders>
              <w:top w:val="single" w:sz="6" w:space="0" w:color="auto"/>
              <w:left w:val="single" w:sz="6" w:space="0" w:color="auto"/>
              <w:bottom w:val="single" w:sz="6" w:space="0" w:color="auto"/>
              <w:right w:val="single" w:sz="6" w:space="0" w:color="auto"/>
            </w:tcBorders>
          </w:tcPr>
          <w:p w:rsidR="00780E39" w:rsidRPr="003B25B5" w:rsidRDefault="004A5898" w:rsidP="00E06BB1">
            <w:pPr>
              <w:pStyle w:val="Style122"/>
              <w:widowControl/>
              <w:spacing w:line="240" w:lineRule="auto"/>
              <w:rPr>
                <w:rStyle w:val="FontStyle132"/>
                <w:b w:val="0"/>
                <w:i w:val="0"/>
                <w:sz w:val="24"/>
                <w:szCs w:val="24"/>
              </w:rPr>
            </w:pPr>
            <w:r>
              <w:rPr>
                <w:rStyle w:val="FontStyle132"/>
                <w:b w:val="0"/>
                <w:i w:val="0"/>
                <w:sz w:val="24"/>
                <w:szCs w:val="24"/>
              </w:rPr>
              <w:t>35</w:t>
            </w:r>
          </w:p>
        </w:tc>
      </w:tr>
      <w:tr w:rsidR="00780E39" w:rsidRPr="003B25B5" w:rsidTr="00E06BB1">
        <w:tc>
          <w:tcPr>
            <w:tcW w:w="3969" w:type="dxa"/>
            <w:tcBorders>
              <w:top w:val="single" w:sz="6" w:space="0" w:color="auto"/>
              <w:left w:val="single" w:sz="6" w:space="0" w:color="auto"/>
              <w:bottom w:val="single" w:sz="6" w:space="0" w:color="auto"/>
              <w:right w:val="single" w:sz="6" w:space="0" w:color="auto"/>
            </w:tcBorders>
            <w:vAlign w:val="center"/>
          </w:tcPr>
          <w:p w:rsidR="00780E39" w:rsidRPr="003B25B5" w:rsidRDefault="00780E39" w:rsidP="00E06BB1">
            <w:pPr>
              <w:pStyle w:val="Style76"/>
              <w:widowControl/>
              <w:ind w:left="14" w:hanging="14"/>
              <w:jc w:val="left"/>
              <w:rPr>
                <w:rStyle w:val="FontStyle132"/>
                <w:b w:val="0"/>
                <w:i w:val="0"/>
                <w:sz w:val="24"/>
                <w:szCs w:val="24"/>
              </w:rPr>
            </w:pPr>
            <w:r w:rsidRPr="003B25B5">
              <w:rPr>
                <w:rStyle w:val="FontStyle132"/>
                <w:b w:val="0"/>
                <w:i w:val="0"/>
                <w:sz w:val="24"/>
                <w:szCs w:val="24"/>
              </w:rPr>
              <w:t>35.01.19 Мастер садово-паркового и ландшафтного строительства</w:t>
            </w:r>
          </w:p>
        </w:tc>
        <w:tc>
          <w:tcPr>
            <w:tcW w:w="2268" w:type="dxa"/>
            <w:tcBorders>
              <w:top w:val="single" w:sz="6" w:space="0" w:color="auto"/>
              <w:left w:val="single" w:sz="6" w:space="0" w:color="auto"/>
              <w:bottom w:val="single" w:sz="6" w:space="0" w:color="auto"/>
              <w:right w:val="single" w:sz="6" w:space="0" w:color="auto"/>
            </w:tcBorders>
          </w:tcPr>
          <w:p w:rsidR="00780E39" w:rsidRPr="003B25B5" w:rsidRDefault="00780E39" w:rsidP="00E06BB1">
            <w:pPr>
              <w:pStyle w:val="Style122"/>
              <w:widowControl/>
              <w:spacing w:line="240" w:lineRule="auto"/>
              <w:rPr>
                <w:rStyle w:val="FontStyle132"/>
                <w:b w:val="0"/>
                <w:i w:val="0"/>
                <w:sz w:val="24"/>
                <w:szCs w:val="24"/>
              </w:rPr>
            </w:pPr>
            <w:r w:rsidRPr="003B25B5">
              <w:rPr>
                <w:rStyle w:val="FontStyle132"/>
                <w:b w:val="0"/>
                <w:i w:val="0"/>
                <w:sz w:val="24"/>
                <w:szCs w:val="24"/>
              </w:rPr>
              <w:t>100</w:t>
            </w:r>
          </w:p>
        </w:tc>
        <w:tc>
          <w:tcPr>
            <w:tcW w:w="2976" w:type="dxa"/>
            <w:tcBorders>
              <w:top w:val="single" w:sz="6" w:space="0" w:color="auto"/>
              <w:left w:val="single" w:sz="6" w:space="0" w:color="auto"/>
              <w:bottom w:val="single" w:sz="6" w:space="0" w:color="auto"/>
              <w:right w:val="single" w:sz="6" w:space="0" w:color="auto"/>
            </w:tcBorders>
          </w:tcPr>
          <w:p w:rsidR="00780E39" w:rsidRPr="003B25B5" w:rsidRDefault="004A5898" w:rsidP="00E06BB1">
            <w:pPr>
              <w:pStyle w:val="Style122"/>
              <w:widowControl/>
              <w:spacing w:line="240" w:lineRule="auto"/>
              <w:rPr>
                <w:rStyle w:val="FontStyle132"/>
                <w:b w:val="0"/>
                <w:i w:val="0"/>
                <w:sz w:val="24"/>
                <w:szCs w:val="24"/>
              </w:rPr>
            </w:pPr>
            <w:r>
              <w:rPr>
                <w:rStyle w:val="FontStyle132"/>
                <w:b w:val="0"/>
                <w:i w:val="0"/>
                <w:sz w:val="24"/>
                <w:szCs w:val="24"/>
              </w:rPr>
              <w:t>33</w:t>
            </w:r>
          </w:p>
        </w:tc>
      </w:tr>
      <w:tr w:rsidR="00780E39" w:rsidRPr="003B25B5" w:rsidTr="00E06BB1">
        <w:tc>
          <w:tcPr>
            <w:tcW w:w="3969" w:type="dxa"/>
            <w:tcBorders>
              <w:top w:val="single" w:sz="6" w:space="0" w:color="auto"/>
              <w:left w:val="single" w:sz="6" w:space="0" w:color="auto"/>
              <w:bottom w:val="single" w:sz="6" w:space="0" w:color="auto"/>
              <w:right w:val="single" w:sz="6" w:space="0" w:color="auto"/>
            </w:tcBorders>
            <w:vAlign w:val="center"/>
          </w:tcPr>
          <w:p w:rsidR="00780E39" w:rsidRPr="003B25B5" w:rsidRDefault="00780E39" w:rsidP="00E06BB1">
            <w:pPr>
              <w:pStyle w:val="Style76"/>
              <w:widowControl/>
              <w:ind w:left="14" w:hanging="14"/>
              <w:jc w:val="left"/>
              <w:rPr>
                <w:rStyle w:val="FontStyle132"/>
                <w:b w:val="0"/>
                <w:i w:val="0"/>
                <w:sz w:val="24"/>
                <w:szCs w:val="24"/>
              </w:rPr>
            </w:pPr>
            <w:r w:rsidRPr="003B25B5">
              <w:rPr>
                <w:rStyle w:val="FontStyle132"/>
                <w:b w:val="0"/>
                <w:i w:val="0"/>
                <w:sz w:val="24"/>
                <w:szCs w:val="24"/>
              </w:rPr>
              <w:t>Среднее по техникуму</w:t>
            </w:r>
          </w:p>
        </w:tc>
        <w:tc>
          <w:tcPr>
            <w:tcW w:w="2268" w:type="dxa"/>
            <w:tcBorders>
              <w:top w:val="single" w:sz="6" w:space="0" w:color="auto"/>
              <w:left w:val="single" w:sz="6" w:space="0" w:color="auto"/>
              <w:bottom w:val="single" w:sz="6" w:space="0" w:color="auto"/>
              <w:right w:val="single" w:sz="6" w:space="0" w:color="auto"/>
            </w:tcBorders>
          </w:tcPr>
          <w:p w:rsidR="00780E39" w:rsidRPr="003B25B5" w:rsidRDefault="00780E39" w:rsidP="00E06BB1">
            <w:pPr>
              <w:pStyle w:val="Style122"/>
              <w:widowControl/>
              <w:spacing w:line="240" w:lineRule="auto"/>
              <w:rPr>
                <w:rStyle w:val="FontStyle132"/>
                <w:b w:val="0"/>
                <w:i w:val="0"/>
                <w:sz w:val="24"/>
                <w:szCs w:val="24"/>
              </w:rPr>
            </w:pPr>
            <w:r w:rsidRPr="003B25B5">
              <w:rPr>
                <w:rStyle w:val="FontStyle132"/>
                <w:b w:val="0"/>
                <w:i w:val="0"/>
                <w:sz w:val="24"/>
                <w:szCs w:val="24"/>
              </w:rPr>
              <w:t>100</w:t>
            </w:r>
          </w:p>
        </w:tc>
        <w:tc>
          <w:tcPr>
            <w:tcW w:w="2976" w:type="dxa"/>
            <w:tcBorders>
              <w:top w:val="single" w:sz="6" w:space="0" w:color="auto"/>
              <w:left w:val="single" w:sz="6" w:space="0" w:color="auto"/>
              <w:bottom w:val="single" w:sz="6" w:space="0" w:color="auto"/>
              <w:right w:val="single" w:sz="6" w:space="0" w:color="auto"/>
            </w:tcBorders>
          </w:tcPr>
          <w:p w:rsidR="00780E39" w:rsidRPr="003B25B5" w:rsidRDefault="004A5898" w:rsidP="00E06BB1">
            <w:pPr>
              <w:pStyle w:val="Style122"/>
              <w:widowControl/>
              <w:spacing w:line="240" w:lineRule="auto"/>
              <w:rPr>
                <w:rStyle w:val="FontStyle132"/>
                <w:b w:val="0"/>
                <w:i w:val="0"/>
                <w:sz w:val="24"/>
                <w:szCs w:val="24"/>
              </w:rPr>
            </w:pPr>
            <w:r>
              <w:rPr>
                <w:rStyle w:val="FontStyle132"/>
                <w:b w:val="0"/>
                <w:i w:val="0"/>
                <w:sz w:val="24"/>
                <w:szCs w:val="24"/>
              </w:rPr>
              <w:t>36</w:t>
            </w:r>
          </w:p>
        </w:tc>
      </w:tr>
    </w:tbl>
    <w:p w:rsidR="00780E39" w:rsidRPr="003B25B5" w:rsidRDefault="00780E39" w:rsidP="00780E39">
      <w:pPr>
        <w:jc w:val="center"/>
        <w:rPr>
          <w:rFonts w:ascii="Times New Roman" w:eastAsia="Times New Roman" w:hAnsi="Times New Roman"/>
          <w:b/>
          <w:i/>
          <w:sz w:val="24"/>
          <w:szCs w:val="24"/>
          <w:lang w:eastAsia="ru-RU"/>
        </w:rPr>
      </w:pPr>
    </w:p>
    <w:p w:rsidR="009172A7" w:rsidRDefault="009172A7" w:rsidP="00780E39">
      <w:pPr>
        <w:jc w:val="center"/>
        <w:rPr>
          <w:rFonts w:ascii="Times New Roman" w:eastAsia="Times New Roman" w:hAnsi="Times New Roman"/>
          <w:i/>
          <w:sz w:val="28"/>
          <w:szCs w:val="28"/>
          <w:lang w:eastAsia="ru-RU"/>
        </w:rPr>
      </w:pPr>
    </w:p>
    <w:p w:rsidR="009172A7" w:rsidRDefault="009172A7" w:rsidP="00780E39">
      <w:pPr>
        <w:jc w:val="center"/>
        <w:rPr>
          <w:rFonts w:ascii="Times New Roman" w:eastAsia="Times New Roman" w:hAnsi="Times New Roman"/>
          <w:i/>
          <w:sz w:val="28"/>
          <w:szCs w:val="28"/>
          <w:lang w:eastAsia="ru-RU"/>
        </w:rPr>
      </w:pPr>
    </w:p>
    <w:p w:rsidR="009172A7" w:rsidRDefault="009172A7" w:rsidP="00780E39">
      <w:pPr>
        <w:jc w:val="center"/>
        <w:rPr>
          <w:rFonts w:ascii="Times New Roman" w:eastAsia="Times New Roman" w:hAnsi="Times New Roman"/>
          <w:i/>
          <w:sz w:val="28"/>
          <w:szCs w:val="28"/>
          <w:lang w:eastAsia="ru-RU"/>
        </w:rPr>
      </w:pPr>
    </w:p>
    <w:p w:rsidR="009172A7" w:rsidRDefault="009172A7" w:rsidP="00780E39">
      <w:pPr>
        <w:jc w:val="center"/>
        <w:rPr>
          <w:rFonts w:ascii="Times New Roman" w:eastAsia="Times New Roman" w:hAnsi="Times New Roman"/>
          <w:i/>
          <w:sz w:val="28"/>
          <w:szCs w:val="28"/>
          <w:lang w:eastAsia="ru-RU"/>
        </w:rPr>
      </w:pPr>
    </w:p>
    <w:p w:rsidR="009172A7" w:rsidRDefault="009172A7" w:rsidP="00780E39">
      <w:pPr>
        <w:jc w:val="center"/>
        <w:rPr>
          <w:rFonts w:ascii="Times New Roman" w:eastAsia="Times New Roman" w:hAnsi="Times New Roman"/>
          <w:i/>
          <w:sz w:val="28"/>
          <w:szCs w:val="28"/>
          <w:lang w:eastAsia="ru-RU"/>
        </w:rPr>
      </w:pPr>
    </w:p>
    <w:p w:rsidR="00780E39" w:rsidRPr="001B1BDE" w:rsidRDefault="00780E39" w:rsidP="00780E39">
      <w:pPr>
        <w:jc w:val="center"/>
        <w:rPr>
          <w:rFonts w:ascii="Times New Roman" w:eastAsia="Times New Roman" w:hAnsi="Times New Roman"/>
          <w:i/>
          <w:sz w:val="28"/>
          <w:szCs w:val="28"/>
          <w:lang w:eastAsia="ru-RU"/>
        </w:rPr>
      </w:pPr>
      <w:r w:rsidRPr="001B1BDE">
        <w:rPr>
          <w:rFonts w:ascii="Times New Roman" w:eastAsia="Times New Roman" w:hAnsi="Times New Roman"/>
          <w:i/>
          <w:sz w:val="28"/>
          <w:szCs w:val="28"/>
          <w:lang w:eastAsia="ru-RU"/>
        </w:rPr>
        <w:t>Показатель уровня усвоения знаний</w:t>
      </w:r>
    </w:p>
    <w:p w:rsidR="00780E39" w:rsidRPr="001B1BDE" w:rsidRDefault="00780E39" w:rsidP="00780E39">
      <w:pPr>
        <w:jc w:val="center"/>
        <w:rPr>
          <w:rFonts w:ascii="Times New Roman" w:eastAsia="Times New Roman" w:hAnsi="Times New Roman"/>
          <w:sz w:val="28"/>
          <w:szCs w:val="28"/>
          <w:lang w:eastAsia="ru-RU"/>
        </w:rPr>
      </w:pPr>
      <w:r w:rsidRPr="001B1BDE">
        <w:rPr>
          <w:rFonts w:ascii="Times New Roman" w:eastAsia="Times New Roman" w:hAnsi="Times New Roman"/>
          <w:i/>
          <w:sz w:val="28"/>
          <w:szCs w:val="28"/>
          <w:lang w:eastAsia="ru-RU"/>
        </w:rPr>
        <w:t xml:space="preserve">на срезах при </w:t>
      </w:r>
      <w:proofErr w:type="spellStart"/>
      <w:r w:rsidRPr="001B1BDE">
        <w:rPr>
          <w:rFonts w:ascii="Times New Roman" w:eastAsia="Times New Roman" w:hAnsi="Times New Roman"/>
          <w:i/>
          <w:sz w:val="28"/>
          <w:szCs w:val="28"/>
          <w:lang w:eastAsia="ru-RU"/>
        </w:rPr>
        <w:t>самообследовании</w:t>
      </w:r>
      <w:proofErr w:type="spellEnd"/>
    </w:p>
    <w:p w:rsidR="00780E39" w:rsidRPr="001B1BDE" w:rsidRDefault="00780E39" w:rsidP="00780E39">
      <w:pPr>
        <w:ind w:firstLine="709"/>
        <w:jc w:val="center"/>
        <w:rPr>
          <w:rFonts w:ascii="Times New Roman" w:eastAsia="Times New Roman" w:hAnsi="Times New Roman"/>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827"/>
        <w:gridCol w:w="1559"/>
      </w:tblGrid>
      <w:tr w:rsidR="00780E39" w:rsidRPr="001B1BDE" w:rsidTr="00E06BB1">
        <w:trPr>
          <w:jc w:val="center"/>
        </w:trPr>
        <w:tc>
          <w:tcPr>
            <w:tcW w:w="959" w:type="dxa"/>
          </w:tcPr>
          <w:p w:rsidR="00780E39" w:rsidRPr="001B1BDE" w:rsidRDefault="00780E39" w:rsidP="00E06BB1">
            <w:pP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w:t>
            </w:r>
          </w:p>
        </w:tc>
        <w:tc>
          <w:tcPr>
            <w:tcW w:w="3827" w:type="dxa"/>
          </w:tcPr>
          <w:p w:rsidR="00780E39" w:rsidRPr="001B1BDE" w:rsidRDefault="00780E39" w:rsidP="00E06BB1">
            <w:pPr>
              <w:jc w:val="cente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Дисциплины</w:t>
            </w:r>
          </w:p>
        </w:tc>
        <w:tc>
          <w:tcPr>
            <w:tcW w:w="1559" w:type="dxa"/>
          </w:tcPr>
          <w:p w:rsidR="00780E39" w:rsidRPr="001B1BDE" w:rsidRDefault="00780E39" w:rsidP="00E06BB1">
            <w:pPr>
              <w:jc w:val="cente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Уровень усвоения</w:t>
            </w:r>
          </w:p>
        </w:tc>
      </w:tr>
      <w:tr w:rsidR="00780E39" w:rsidRPr="001B1BDE" w:rsidTr="00E06BB1">
        <w:trPr>
          <w:jc w:val="center"/>
        </w:trPr>
        <w:tc>
          <w:tcPr>
            <w:tcW w:w="959" w:type="dxa"/>
          </w:tcPr>
          <w:p w:rsidR="00780E39" w:rsidRPr="001B1BDE" w:rsidRDefault="00780E39" w:rsidP="00E06BB1">
            <w:pP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1</w:t>
            </w:r>
          </w:p>
        </w:tc>
        <w:tc>
          <w:tcPr>
            <w:tcW w:w="3827" w:type="dxa"/>
          </w:tcPr>
          <w:p w:rsidR="00780E39" w:rsidRPr="001B1BDE" w:rsidRDefault="00780E39" w:rsidP="00E06BB1">
            <w:pPr>
              <w:jc w:val="left"/>
              <w:rPr>
                <w:rFonts w:ascii="Times New Roman" w:hAnsi="Times New Roman"/>
                <w:sz w:val="24"/>
                <w:szCs w:val="24"/>
              </w:rPr>
            </w:pPr>
            <w:r w:rsidRPr="001B1BDE">
              <w:rPr>
                <w:rFonts w:ascii="Times New Roman" w:hAnsi="Times New Roman"/>
                <w:sz w:val="24"/>
                <w:szCs w:val="24"/>
              </w:rPr>
              <w:t>Математика</w:t>
            </w:r>
          </w:p>
        </w:tc>
        <w:tc>
          <w:tcPr>
            <w:tcW w:w="1559" w:type="dxa"/>
          </w:tcPr>
          <w:p w:rsidR="00780E39" w:rsidRPr="001B1BDE" w:rsidRDefault="004A5898" w:rsidP="00E06BB1">
            <w:pPr>
              <w:rPr>
                <w:rFonts w:ascii="Times New Roman" w:eastAsia="Times New Roman" w:hAnsi="Times New Roman"/>
                <w:sz w:val="24"/>
                <w:szCs w:val="24"/>
                <w:lang w:eastAsia="ru-RU"/>
              </w:rPr>
            </w:pPr>
            <w:r>
              <w:rPr>
                <w:rFonts w:ascii="Times New Roman" w:eastAsia="Times New Roman" w:hAnsi="Times New Roman"/>
                <w:sz w:val="24"/>
                <w:szCs w:val="24"/>
                <w:lang w:eastAsia="ru-RU"/>
              </w:rPr>
              <w:t>0,73</w:t>
            </w:r>
          </w:p>
        </w:tc>
      </w:tr>
      <w:tr w:rsidR="00780E39" w:rsidRPr="001B1BDE" w:rsidTr="00E06BB1">
        <w:trPr>
          <w:jc w:val="center"/>
        </w:trPr>
        <w:tc>
          <w:tcPr>
            <w:tcW w:w="959" w:type="dxa"/>
          </w:tcPr>
          <w:p w:rsidR="00780E39" w:rsidRPr="001B1BDE" w:rsidRDefault="00780E39" w:rsidP="00E06BB1">
            <w:pP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2</w:t>
            </w:r>
          </w:p>
        </w:tc>
        <w:tc>
          <w:tcPr>
            <w:tcW w:w="3827" w:type="dxa"/>
          </w:tcPr>
          <w:p w:rsidR="00780E39" w:rsidRPr="001B1BDE" w:rsidRDefault="00780E39" w:rsidP="00E06BB1">
            <w:pPr>
              <w:jc w:val="left"/>
              <w:rPr>
                <w:rFonts w:ascii="Times New Roman" w:hAnsi="Times New Roman"/>
                <w:sz w:val="24"/>
                <w:szCs w:val="24"/>
              </w:rPr>
            </w:pPr>
            <w:r w:rsidRPr="001B1BDE">
              <w:rPr>
                <w:rFonts w:ascii="Times New Roman" w:hAnsi="Times New Roman"/>
                <w:sz w:val="24"/>
                <w:szCs w:val="24"/>
              </w:rPr>
              <w:t>Русский язык</w:t>
            </w:r>
          </w:p>
        </w:tc>
        <w:tc>
          <w:tcPr>
            <w:tcW w:w="1559" w:type="dxa"/>
          </w:tcPr>
          <w:p w:rsidR="00780E39" w:rsidRPr="001B1BDE" w:rsidRDefault="00780E39" w:rsidP="00E06BB1">
            <w:pP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0,7</w:t>
            </w:r>
            <w:r w:rsidR="004A5898">
              <w:rPr>
                <w:rFonts w:ascii="Times New Roman" w:eastAsia="Times New Roman" w:hAnsi="Times New Roman"/>
                <w:sz w:val="24"/>
                <w:szCs w:val="24"/>
                <w:lang w:eastAsia="ru-RU"/>
              </w:rPr>
              <w:t>4</w:t>
            </w:r>
          </w:p>
        </w:tc>
      </w:tr>
      <w:tr w:rsidR="00780E39" w:rsidRPr="001B1BDE" w:rsidTr="00E06BB1">
        <w:trPr>
          <w:jc w:val="center"/>
        </w:trPr>
        <w:tc>
          <w:tcPr>
            <w:tcW w:w="959" w:type="dxa"/>
          </w:tcPr>
          <w:p w:rsidR="00780E39" w:rsidRPr="001B1BDE" w:rsidRDefault="00780E39" w:rsidP="00E06BB1">
            <w:pP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3</w:t>
            </w:r>
          </w:p>
        </w:tc>
        <w:tc>
          <w:tcPr>
            <w:tcW w:w="3827" w:type="dxa"/>
          </w:tcPr>
          <w:p w:rsidR="00780E39" w:rsidRPr="001B1BDE" w:rsidRDefault="00780E39" w:rsidP="00E06BB1">
            <w:pPr>
              <w:jc w:val="left"/>
              <w:rPr>
                <w:rFonts w:ascii="Times New Roman" w:hAnsi="Times New Roman"/>
                <w:sz w:val="24"/>
                <w:szCs w:val="24"/>
              </w:rPr>
            </w:pPr>
            <w:r w:rsidRPr="001B1BDE">
              <w:rPr>
                <w:rFonts w:ascii="Times New Roman" w:hAnsi="Times New Roman"/>
                <w:sz w:val="24"/>
                <w:szCs w:val="24"/>
              </w:rPr>
              <w:t>Физика</w:t>
            </w:r>
          </w:p>
        </w:tc>
        <w:tc>
          <w:tcPr>
            <w:tcW w:w="1559" w:type="dxa"/>
          </w:tcPr>
          <w:p w:rsidR="00780E39" w:rsidRPr="001B1BDE" w:rsidRDefault="00780E39" w:rsidP="00E06BB1">
            <w:pP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0,71</w:t>
            </w:r>
          </w:p>
        </w:tc>
      </w:tr>
      <w:tr w:rsidR="00780E39" w:rsidRPr="001B1BDE" w:rsidTr="00E06BB1">
        <w:trPr>
          <w:jc w:val="center"/>
        </w:trPr>
        <w:tc>
          <w:tcPr>
            <w:tcW w:w="959" w:type="dxa"/>
          </w:tcPr>
          <w:p w:rsidR="00780E39" w:rsidRPr="001B1BDE" w:rsidRDefault="00780E39" w:rsidP="00E06BB1">
            <w:pP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4</w:t>
            </w:r>
          </w:p>
        </w:tc>
        <w:tc>
          <w:tcPr>
            <w:tcW w:w="3827" w:type="dxa"/>
          </w:tcPr>
          <w:p w:rsidR="00780E39" w:rsidRPr="001B1BDE" w:rsidRDefault="00780E39" w:rsidP="00E06BB1">
            <w:pPr>
              <w:jc w:val="left"/>
              <w:rPr>
                <w:rFonts w:ascii="Times New Roman" w:hAnsi="Times New Roman"/>
                <w:sz w:val="24"/>
                <w:szCs w:val="24"/>
              </w:rPr>
            </w:pPr>
            <w:r w:rsidRPr="001B1BDE">
              <w:rPr>
                <w:rFonts w:ascii="Times New Roman" w:hAnsi="Times New Roman"/>
                <w:sz w:val="24"/>
                <w:szCs w:val="24"/>
              </w:rPr>
              <w:t>Химия</w:t>
            </w:r>
          </w:p>
        </w:tc>
        <w:tc>
          <w:tcPr>
            <w:tcW w:w="1559" w:type="dxa"/>
          </w:tcPr>
          <w:p w:rsidR="00780E39" w:rsidRPr="001B1BDE" w:rsidRDefault="004A5898" w:rsidP="00E06BB1">
            <w:pPr>
              <w:rPr>
                <w:rFonts w:ascii="Times New Roman" w:eastAsia="Times New Roman" w:hAnsi="Times New Roman"/>
                <w:sz w:val="24"/>
                <w:szCs w:val="24"/>
                <w:lang w:eastAsia="ru-RU"/>
              </w:rPr>
            </w:pPr>
            <w:r>
              <w:rPr>
                <w:rFonts w:ascii="Times New Roman" w:eastAsia="Times New Roman" w:hAnsi="Times New Roman"/>
                <w:sz w:val="24"/>
                <w:szCs w:val="24"/>
                <w:lang w:eastAsia="ru-RU"/>
              </w:rPr>
              <w:t>0,75</w:t>
            </w:r>
          </w:p>
        </w:tc>
      </w:tr>
      <w:tr w:rsidR="00780E39" w:rsidRPr="001B1BDE" w:rsidTr="00E06BB1">
        <w:trPr>
          <w:jc w:val="center"/>
        </w:trPr>
        <w:tc>
          <w:tcPr>
            <w:tcW w:w="959" w:type="dxa"/>
          </w:tcPr>
          <w:p w:rsidR="00780E39" w:rsidRPr="001B1BDE" w:rsidRDefault="00780E39" w:rsidP="00E06BB1">
            <w:pP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5</w:t>
            </w:r>
          </w:p>
        </w:tc>
        <w:tc>
          <w:tcPr>
            <w:tcW w:w="3827" w:type="dxa"/>
          </w:tcPr>
          <w:p w:rsidR="00780E39" w:rsidRPr="001B1BDE" w:rsidRDefault="00780E39" w:rsidP="00E06BB1">
            <w:pPr>
              <w:jc w:val="left"/>
              <w:rPr>
                <w:rFonts w:ascii="Times New Roman" w:hAnsi="Times New Roman"/>
                <w:sz w:val="24"/>
                <w:szCs w:val="24"/>
              </w:rPr>
            </w:pPr>
            <w:r w:rsidRPr="001B1BDE">
              <w:rPr>
                <w:rFonts w:ascii="Times New Roman" w:hAnsi="Times New Roman"/>
                <w:sz w:val="24"/>
                <w:szCs w:val="24"/>
              </w:rPr>
              <w:t>История</w:t>
            </w:r>
          </w:p>
        </w:tc>
        <w:tc>
          <w:tcPr>
            <w:tcW w:w="1559" w:type="dxa"/>
          </w:tcPr>
          <w:p w:rsidR="00780E39" w:rsidRPr="001B1BDE" w:rsidRDefault="00780E39" w:rsidP="00E06BB1">
            <w:pP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0,74</w:t>
            </w:r>
          </w:p>
        </w:tc>
      </w:tr>
      <w:tr w:rsidR="00780E39" w:rsidRPr="001B1BDE" w:rsidTr="00E06BB1">
        <w:trPr>
          <w:jc w:val="center"/>
        </w:trPr>
        <w:tc>
          <w:tcPr>
            <w:tcW w:w="959" w:type="dxa"/>
          </w:tcPr>
          <w:p w:rsidR="00780E39" w:rsidRPr="001B1BDE" w:rsidRDefault="00780E39" w:rsidP="00E06BB1">
            <w:pP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6</w:t>
            </w:r>
          </w:p>
        </w:tc>
        <w:tc>
          <w:tcPr>
            <w:tcW w:w="3827" w:type="dxa"/>
          </w:tcPr>
          <w:p w:rsidR="00780E39" w:rsidRPr="001B1BDE" w:rsidRDefault="00780E39" w:rsidP="00E06BB1">
            <w:pPr>
              <w:jc w:val="left"/>
              <w:rPr>
                <w:rFonts w:ascii="Times New Roman" w:hAnsi="Times New Roman"/>
                <w:sz w:val="24"/>
                <w:szCs w:val="24"/>
              </w:rPr>
            </w:pPr>
            <w:r w:rsidRPr="001B1BDE">
              <w:rPr>
                <w:rFonts w:ascii="Times New Roman" w:hAnsi="Times New Roman"/>
                <w:sz w:val="24"/>
                <w:szCs w:val="24"/>
              </w:rPr>
              <w:t>Литература</w:t>
            </w:r>
          </w:p>
        </w:tc>
        <w:tc>
          <w:tcPr>
            <w:tcW w:w="1559" w:type="dxa"/>
          </w:tcPr>
          <w:p w:rsidR="00780E39" w:rsidRPr="001B1BDE" w:rsidRDefault="00780E39" w:rsidP="00E06BB1">
            <w:pP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0,7</w:t>
            </w:r>
            <w:r w:rsidR="004A5898">
              <w:rPr>
                <w:rFonts w:ascii="Times New Roman" w:eastAsia="Times New Roman" w:hAnsi="Times New Roman"/>
                <w:sz w:val="24"/>
                <w:szCs w:val="24"/>
                <w:lang w:eastAsia="ru-RU"/>
              </w:rPr>
              <w:t>6</w:t>
            </w:r>
          </w:p>
        </w:tc>
      </w:tr>
      <w:tr w:rsidR="00780E39" w:rsidRPr="001B1BDE" w:rsidTr="00E06BB1">
        <w:trPr>
          <w:jc w:val="center"/>
        </w:trPr>
        <w:tc>
          <w:tcPr>
            <w:tcW w:w="959" w:type="dxa"/>
          </w:tcPr>
          <w:p w:rsidR="00780E39" w:rsidRPr="001B1BDE" w:rsidRDefault="00780E39" w:rsidP="00E06BB1">
            <w:pP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7</w:t>
            </w:r>
          </w:p>
        </w:tc>
        <w:tc>
          <w:tcPr>
            <w:tcW w:w="3827" w:type="dxa"/>
          </w:tcPr>
          <w:p w:rsidR="00780E39" w:rsidRPr="001B1BDE" w:rsidRDefault="00780E39" w:rsidP="00E06BB1">
            <w:pPr>
              <w:jc w:val="left"/>
              <w:rPr>
                <w:rFonts w:ascii="Times New Roman" w:hAnsi="Times New Roman"/>
                <w:sz w:val="24"/>
                <w:szCs w:val="24"/>
              </w:rPr>
            </w:pPr>
            <w:r w:rsidRPr="001B1BDE">
              <w:rPr>
                <w:rFonts w:ascii="Times New Roman" w:hAnsi="Times New Roman"/>
                <w:sz w:val="24"/>
                <w:szCs w:val="24"/>
              </w:rPr>
              <w:t>Обществознание</w:t>
            </w:r>
          </w:p>
        </w:tc>
        <w:tc>
          <w:tcPr>
            <w:tcW w:w="1559" w:type="dxa"/>
          </w:tcPr>
          <w:p w:rsidR="00780E39" w:rsidRPr="001B1BDE" w:rsidRDefault="00780E39" w:rsidP="00E06BB1">
            <w:pP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0,73</w:t>
            </w:r>
          </w:p>
        </w:tc>
      </w:tr>
      <w:tr w:rsidR="00780E39" w:rsidRPr="001B1BDE" w:rsidTr="00E06BB1">
        <w:trPr>
          <w:jc w:val="center"/>
        </w:trPr>
        <w:tc>
          <w:tcPr>
            <w:tcW w:w="959" w:type="dxa"/>
          </w:tcPr>
          <w:p w:rsidR="00780E39" w:rsidRPr="001B1BDE" w:rsidRDefault="00780E39" w:rsidP="00E06BB1">
            <w:pP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8</w:t>
            </w:r>
          </w:p>
        </w:tc>
        <w:tc>
          <w:tcPr>
            <w:tcW w:w="3827" w:type="dxa"/>
          </w:tcPr>
          <w:p w:rsidR="00780E39" w:rsidRPr="001B1BDE" w:rsidRDefault="00780E39" w:rsidP="00E06BB1">
            <w:pPr>
              <w:jc w:val="left"/>
              <w:rPr>
                <w:rFonts w:ascii="Times New Roman" w:hAnsi="Times New Roman"/>
                <w:sz w:val="24"/>
                <w:szCs w:val="24"/>
              </w:rPr>
            </w:pPr>
            <w:r w:rsidRPr="001B1BDE">
              <w:rPr>
                <w:rFonts w:ascii="Times New Roman" w:hAnsi="Times New Roman"/>
                <w:sz w:val="24"/>
                <w:szCs w:val="24"/>
              </w:rPr>
              <w:t>ОБЖ</w:t>
            </w:r>
          </w:p>
        </w:tc>
        <w:tc>
          <w:tcPr>
            <w:tcW w:w="1559" w:type="dxa"/>
          </w:tcPr>
          <w:p w:rsidR="00780E39" w:rsidRPr="001B1BDE" w:rsidRDefault="00780E39" w:rsidP="00E06BB1">
            <w:pP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0,80</w:t>
            </w:r>
          </w:p>
        </w:tc>
      </w:tr>
      <w:tr w:rsidR="00780E39" w:rsidRPr="001B1BDE" w:rsidTr="00E06BB1">
        <w:trPr>
          <w:jc w:val="center"/>
        </w:trPr>
        <w:tc>
          <w:tcPr>
            <w:tcW w:w="959" w:type="dxa"/>
          </w:tcPr>
          <w:p w:rsidR="00780E39" w:rsidRPr="001B1BDE" w:rsidRDefault="00780E39" w:rsidP="00E06BB1">
            <w:pP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9</w:t>
            </w:r>
          </w:p>
        </w:tc>
        <w:tc>
          <w:tcPr>
            <w:tcW w:w="3827" w:type="dxa"/>
          </w:tcPr>
          <w:p w:rsidR="00780E39" w:rsidRPr="001B1BDE" w:rsidRDefault="00780E39" w:rsidP="00E06BB1">
            <w:pPr>
              <w:jc w:val="left"/>
              <w:rPr>
                <w:rFonts w:ascii="Times New Roman" w:hAnsi="Times New Roman"/>
                <w:sz w:val="24"/>
                <w:szCs w:val="24"/>
              </w:rPr>
            </w:pPr>
            <w:r w:rsidRPr="001B1BDE">
              <w:rPr>
                <w:rFonts w:ascii="Times New Roman" w:hAnsi="Times New Roman"/>
                <w:sz w:val="24"/>
                <w:szCs w:val="24"/>
              </w:rPr>
              <w:t>Физкультура</w:t>
            </w:r>
          </w:p>
        </w:tc>
        <w:tc>
          <w:tcPr>
            <w:tcW w:w="1559" w:type="dxa"/>
          </w:tcPr>
          <w:p w:rsidR="00780E39" w:rsidRPr="001B1BDE" w:rsidRDefault="004A5898" w:rsidP="00E06BB1">
            <w:pPr>
              <w:rPr>
                <w:rFonts w:ascii="Times New Roman" w:eastAsia="Times New Roman" w:hAnsi="Times New Roman"/>
                <w:sz w:val="24"/>
                <w:szCs w:val="24"/>
                <w:lang w:eastAsia="ru-RU"/>
              </w:rPr>
            </w:pPr>
            <w:r>
              <w:rPr>
                <w:rFonts w:ascii="Times New Roman" w:eastAsia="Times New Roman" w:hAnsi="Times New Roman"/>
                <w:sz w:val="24"/>
                <w:szCs w:val="24"/>
                <w:lang w:eastAsia="ru-RU"/>
              </w:rPr>
              <w:t>0,96</w:t>
            </w:r>
          </w:p>
        </w:tc>
      </w:tr>
      <w:tr w:rsidR="00780E39" w:rsidRPr="001B1BDE" w:rsidTr="00E06BB1">
        <w:trPr>
          <w:jc w:val="center"/>
        </w:trPr>
        <w:tc>
          <w:tcPr>
            <w:tcW w:w="959" w:type="dxa"/>
          </w:tcPr>
          <w:p w:rsidR="00780E39" w:rsidRPr="001B1BDE" w:rsidRDefault="00780E39" w:rsidP="00E06BB1">
            <w:pP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10</w:t>
            </w:r>
          </w:p>
        </w:tc>
        <w:tc>
          <w:tcPr>
            <w:tcW w:w="3827" w:type="dxa"/>
          </w:tcPr>
          <w:p w:rsidR="00780E39" w:rsidRPr="001B1BDE" w:rsidRDefault="00780E39" w:rsidP="00E06BB1">
            <w:pPr>
              <w:jc w:val="left"/>
              <w:rPr>
                <w:rFonts w:ascii="Times New Roman" w:hAnsi="Times New Roman"/>
                <w:sz w:val="24"/>
                <w:szCs w:val="24"/>
              </w:rPr>
            </w:pPr>
            <w:r w:rsidRPr="001B1BDE">
              <w:rPr>
                <w:rFonts w:ascii="Times New Roman" w:hAnsi="Times New Roman"/>
                <w:sz w:val="24"/>
                <w:szCs w:val="24"/>
              </w:rPr>
              <w:t>Иностранный язык</w:t>
            </w:r>
          </w:p>
        </w:tc>
        <w:tc>
          <w:tcPr>
            <w:tcW w:w="1559" w:type="dxa"/>
          </w:tcPr>
          <w:p w:rsidR="00780E39" w:rsidRPr="001B1BDE" w:rsidRDefault="00780E39" w:rsidP="00E06BB1">
            <w:pP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0,71</w:t>
            </w:r>
          </w:p>
        </w:tc>
      </w:tr>
      <w:tr w:rsidR="00780E39" w:rsidRPr="001B1BDE" w:rsidTr="00E06BB1">
        <w:trPr>
          <w:jc w:val="center"/>
        </w:trPr>
        <w:tc>
          <w:tcPr>
            <w:tcW w:w="959" w:type="dxa"/>
          </w:tcPr>
          <w:p w:rsidR="00780E39" w:rsidRPr="001B1BDE" w:rsidRDefault="00780E39" w:rsidP="00E06BB1">
            <w:pP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11</w:t>
            </w:r>
          </w:p>
        </w:tc>
        <w:tc>
          <w:tcPr>
            <w:tcW w:w="3827" w:type="dxa"/>
          </w:tcPr>
          <w:p w:rsidR="00780E39" w:rsidRPr="001B1BDE" w:rsidRDefault="00780E39" w:rsidP="00E06BB1">
            <w:pPr>
              <w:jc w:val="left"/>
              <w:rPr>
                <w:rFonts w:ascii="Times New Roman" w:hAnsi="Times New Roman"/>
                <w:sz w:val="24"/>
                <w:szCs w:val="24"/>
              </w:rPr>
            </w:pPr>
            <w:r w:rsidRPr="001B1BDE">
              <w:rPr>
                <w:rFonts w:ascii="Times New Roman" w:hAnsi="Times New Roman"/>
                <w:sz w:val="24"/>
                <w:szCs w:val="24"/>
              </w:rPr>
              <w:t>Биология</w:t>
            </w:r>
          </w:p>
        </w:tc>
        <w:tc>
          <w:tcPr>
            <w:tcW w:w="1559" w:type="dxa"/>
          </w:tcPr>
          <w:p w:rsidR="00780E39" w:rsidRPr="001B1BDE" w:rsidRDefault="00780E39" w:rsidP="00E06BB1">
            <w:pP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0,7</w:t>
            </w:r>
            <w:r w:rsidR="004A5898">
              <w:rPr>
                <w:rFonts w:ascii="Times New Roman" w:eastAsia="Times New Roman" w:hAnsi="Times New Roman"/>
                <w:sz w:val="24"/>
                <w:szCs w:val="24"/>
                <w:lang w:eastAsia="ru-RU"/>
              </w:rPr>
              <w:t>2</w:t>
            </w:r>
          </w:p>
        </w:tc>
      </w:tr>
      <w:tr w:rsidR="00780E39" w:rsidRPr="001B1BDE" w:rsidTr="00E06BB1">
        <w:trPr>
          <w:jc w:val="center"/>
        </w:trPr>
        <w:tc>
          <w:tcPr>
            <w:tcW w:w="959" w:type="dxa"/>
          </w:tcPr>
          <w:p w:rsidR="00780E39" w:rsidRPr="001B1BDE" w:rsidRDefault="00780E39" w:rsidP="00E06BB1">
            <w:pP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12</w:t>
            </w:r>
          </w:p>
        </w:tc>
        <w:tc>
          <w:tcPr>
            <w:tcW w:w="3827" w:type="dxa"/>
          </w:tcPr>
          <w:p w:rsidR="00780E39" w:rsidRPr="001B1BDE" w:rsidRDefault="00780E39" w:rsidP="00E06BB1">
            <w:pPr>
              <w:jc w:val="left"/>
              <w:rPr>
                <w:rFonts w:ascii="Times New Roman" w:hAnsi="Times New Roman"/>
                <w:sz w:val="24"/>
                <w:szCs w:val="24"/>
              </w:rPr>
            </w:pPr>
            <w:r w:rsidRPr="001B1BDE">
              <w:rPr>
                <w:rFonts w:ascii="Times New Roman" w:hAnsi="Times New Roman"/>
                <w:sz w:val="24"/>
                <w:szCs w:val="24"/>
              </w:rPr>
              <w:t>Информатика</w:t>
            </w:r>
          </w:p>
        </w:tc>
        <w:tc>
          <w:tcPr>
            <w:tcW w:w="1559" w:type="dxa"/>
          </w:tcPr>
          <w:p w:rsidR="00780E39" w:rsidRPr="001B1BDE" w:rsidRDefault="004A5898" w:rsidP="00E06BB1">
            <w:pPr>
              <w:rPr>
                <w:rFonts w:ascii="Times New Roman" w:eastAsia="Times New Roman" w:hAnsi="Times New Roman"/>
                <w:sz w:val="24"/>
                <w:szCs w:val="24"/>
                <w:lang w:eastAsia="ru-RU"/>
              </w:rPr>
            </w:pPr>
            <w:r>
              <w:rPr>
                <w:rFonts w:ascii="Times New Roman" w:eastAsia="Times New Roman" w:hAnsi="Times New Roman"/>
                <w:sz w:val="24"/>
                <w:szCs w:val="24"/>
                <w:lang w:eastAsia="ru-RU"/>
              </w:rPr>
              <w:t>0,74</w:t>
            </w:r>
          </w:p>
        </w:tc>
      </w:tr>
      <w:tr w:rsidR="00780E39" w:rsidRPr="001B1BDE" w:rsidTr="00E06BB1">
        <w:trPr>
          <w:jc w:val="center"/>
        </w:trPr>
        <w:tc>
          <w:tcPr>
            <w:tcW w:w="959" w:type="dxa"/>
          </w:tcPr>
          <w:p w:rsidR="00780E39" w:rsidRPr="001B1BDE" w:rsidRDefault="00780E39" w:rsidP="00E06BB1">
            <w:pPr>
              <w:rPr>
                <w:rFonts w:ascii="Times New Roman" w:eastAsia="Times New Roman" w:hAnsi="Times New Roman"/>
                <w:sz w:val="24"/>
                <w:szCs w:val="24"/>
                <w:lang w:eastAsia="ru-RU"/>
              </w:rPr>
            </w:pPr>
          </w:p>
        </w:tc>
        <w:tc>
          <w:tcPr>
            <w:tcW w:w="3827" w:type="dxa"/>
          </w:tcPr>
          <w:p w:rsidR="00780E39" w:rsidRPr="001B1BDE" w:rsidRDefault="00780E39" w:rsidP="00E06BB1">
            <w:pP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Итого по ООД</w:t>
            </w:r>
          </w:p>
        </w:tc>
        <w:tc>
          <w:tcPr>
            <w:tcW w:w="1559" w:type="dxa"/>
          </w:tcPr>
          <w:p w:rsidR="00780E39" w:rsidRPr="001B1BDE" w:rsidRDefault="00780E39" w:rsidP="00E06BB1">
            <w:pP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0,75</w:t>
            </w:r>
          </w:p>
        </w:tc>
      </w:tr>
      <w:tr w:rsidR="00780E39" w:rsidRPr="001B1BDE" w:rsidTr="00E06BB1">
        <w:trPr>
          <w:jc w:val="center"/>
        </w:trPr>
        <w:tc>
          <w:tcPr>
            <w:tcW w:w="959" w:type="dxa"/>
          </w:tcPr>
          <w:p w:rsidR="00780E39" w:rsidRPr="001B1BDE" w:rsidRDefault="00780E39" w:rsidP="00E06BB1">
            <w:pP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1</w:t>
            </w:r>
          </w:p>
        </w:tc>
        <w:tc>
          <w:tcPr>
            <w:tcW w:w="3827" w:type="dxa"/>
          </w:tcPr>
          <w:p w:rsidR="00780E39" w:rsidRPr="001B1BDE" w:rsidRDefault="00780E39" w:rsidP="00E06BB1">
            <w:pPr>
              <w:jc w:val="left"/>
              <w:rPr>
                <w:rFonts w:ascii="Times New Roman" w:hAnsi="Times New Roman"/>
                <w:sz w:val="24"/>
                <w:szCs w:val="24"/>
              </w:rPr>
            </w:pPr>
            <w:r w:rsidRPr="001B1BDE">
              <w:rPr>
                <w:rFonts w:ascii="Times New Roman" w:hAnsi="Times New Roman"/>
                <w:sz w:val="24"/>
                <w:szCs w:val="24"/>
              </w:rPr>
              <w:t xml:space="preserve">Основы законодательства в </w:t>
            </w:r>
            <w:proofErr w:type="spellStart"/>
            <w:r w:rsidRPr="001B1BDE">
              <w:rPr>
                <w:rFonts w:ascii="Times New Roman" w:hAnsi="Times New Roman"/>
                <w:sz w:val="24"/>
                <w:szCs w:val="24"/>
              </w:rPr>
              <w:t>дор</w:t>
            </w:r>
            <w:proofErr w:type="gramStart"/>
            <w:r w:rsidRPr="001B1BDE">
              <w:rPr>
                <w:rFonts w:ascii="Times New Roman" w:hAnsi="Times New Roman"/>
                <w:sz w:val="24"/>
                <w:szCs w:val="24"/>
              </w:rPr>
              <w:t>.д</w:t>
            </w:r>
            <w:proofErr w:type="gramEnd"/>
            <w:r w:rsidRPr="001B1BDE">
              <w:rPr>
                <w:rFonts w:ascii="Times New Roman" w:hAnsi="Times New Roman"/>
                <w:sz w:val="24"/>
                <w:szCs w:val="24"/>
              </w:rPr>
              <w:t>вижении</w:t>
            </w:r>
            <w:proofErr w:type="spellEnd"/>
          </w:p>
        </w:tc>
        <w:tc>
          <w:tcPr>
            <w:tcW w:w="1559" w:type="dxa"/>
          </w:tcPr>
          <w:p w:rsidR="00780E39" w:rsidRPr="001B1BDE" w:rsidRDefault="00780E39" w:rsidP="00E06BB1">
            <w:pP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0,7</w:t>
            </w:r>
            <w:r>
              <w:rPr>
                <w:rFonts w:ascii="Times New Roman" w:eastAsia="Times New Roman" w:hAnsi="Times New Roman"/>
                <w:sz w:val="24"/>
                <w:szCs w:val="24"/>
                <w:lang w:eastAsia="ru-RU"/>
              </w:rPr>
              <w:t>3</w:t>
            </w:r>
          </w:p>
        </w:tc>
      </w:tr>
      <w:tr w:rsidR="00780E39" w:rsidRPr="001B1BDE" w:rsidTr="00E06BB1">
        <w:trPr>
          <w:jc w:val="center"/>
        </w:trPr>
        <w:tc>
          <w:tcPr>
            <w:tcW w:w="959" w:type="dxa"/>
          </w:tcPr>
          <w:p w:rsidR="00780E39" w:rsidRPr="001B1BDE" w:rsidRDefault="00780E39" w:rsidP="00E06BB1">
            <w:pP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2</w:t>
            </w:r>
          </w:p>
        </w:tc>
        <w:tc>
          <w:tcPr>
            <w:tcW w:w="3827" w:type="dxa"/>
          </w:tcPr>
          <w:p w:rsidR="00780E39" w:rsidRPr="001B1BDE" w:rsidRDefault="00780E39" w:rsidP="00E06BB1">
            <w:pPr>
              <w:jc w:val="left"/>
              <w:rPr>
                <w:rFonts w:ascii="Times New Roman" w:hAnsi="Times New Roman"/>
                <w:sz w:val="24"/>
                <w:szCs w:val="24"/>
              </w:rPr>
            </w:pPr>
            <w:r w:rsidRPr="001B1BDE">
              <w:rPr>
                <w:rFonts w:ascii="Times New Roman" w:hAnsi="Times New Roman"/>
                <w:sz w:val="24"/>
                <w:szCs w:val="24"/>
              </w:rPr>
              <w:t>Тактика тушения пожаров</w:t>
            </w:r>
          </w:p>
        </w:tc>
        <w:tc>
          <w:tcPr>
            <w:tcW w:w="1559" w:type="dxa"/>
          </w:tcPr>
          <w:p w:rsidR="00780E39" w:rsidRPr="001B1BDE" w:rsidRDefault="00780E39" w:rsidP="00E06BB1">
            <w:pP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0,</w:t>
            </w:r>
            <w:r w:rsidR="004A5898">
              <w:rPr>
                <w:rFonts w:ascii="Times New Roman" w:eastAsia="Times New Roman" w:hAnsi="Times New Roman"/>
                <w:sz w:val="24"/>
                <w:szCs w:val="24"/>
                <w:lang w:eastAsia="ru-RU"/>
              </w:rPr>
              <w:t>78</w:t>
            </w:r>
          </w:p>
        </w:tc>
      </w:tr>
      <w:tr w:rsidR="00780E39" w:rsidRPr="001B1BDE" w:rsidTr="00E06BB1">
        <w:trPr>
          <w:jc w:val="center"/>
        </w:trPr>
        <w:tc>
          <w:tcPr>
            <w:tcW w:w="959" w:type="dxa"/>
          </w:tcPr>
          <w:p w:rsidR="00780E39" w:rsidRPr="001B1BDE" w:rsidRDefault="00780E39" w:rsidP="00E06BB1">
            <w:pP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3</w:t>
            </w:r>
          </w:p>
        </w:tc>
        <w:tc>
          <w:tcPr>
            <w:tcW w:w="3827" w:type="dxa"/>
          </w:tcPr>
          <w:p w:rsidR="00780E39" w:rsidRPr="001B1BDE" w:rsidRDefault="00780E39" w:rsidP="00E06BB1">
            <w:pPr>
              <w:jc w:val="left"/>
              <w:rPr>
                <w:rFonts w:ascii="Times New Roman" w:hAnsi="Times New Roman"/>
                <w:sz w:val="24"/>
                <w:szCs w:val="24"/>
              </w:rPr>
            </w:pPr>
            <w:r w:rsidRPr="001B1BDE">
              <w:rPr>
                <w:rFonts w:ascii="Times New Roman" w:hAnsi="Times New Roman"/>
                <w:sz w:val="24"/>
                <w:szCs w:val="24"/>
              </w:rPr>
              <w:t>Основы  психологии экстремальных ситуаций</w:t>
            </w:r>
          </w:p>
        </w:tc>
        <w:tc>
          <w:tcPr>
            <w:tcW w:w="1559" w:type="dxa"/>
          </w:tcPr>
          <w:p w:rsidR="00780E39" w:rsidRPr="001B1BDE" w:rsidRDefault="00780E39" w:rsidP="00E06BB1">
            <w:pP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0,7</w:t>
            </w:r>
            <w:r>
              <w:rPr>
                <w:rFonts w:ascii="Times New Roman" w:eastAsia="Times New Roman" w:hAnsi="Times New Roman"/>
                <w:sz w:val="24"/>
                <w:szCs w:val="24"/>
                <w:lang w:eastAsia="ru-RU"/>
              </w:rPr>
              <w:t>1</w:t>
            </w:r>
          </w:p>
        </w:tc>
      </w:tr>
      <w:tr w:rsidR="00780E39" w:rsidRPr="001B1BDE" w:rsidTr="00E06BB1">
        <w:trPr>
          <w:jc w:val="center"/>
        </w:trPr>
        <w:tc>
          <w:tcPr>
            <w:tcW w:w="959" w:type="dxa"/>
          </w:tcPr>
          <w:p w:rsidR="00780E39" w:rsidRPr="001B1BDE" w:rsidRDefault="00780E39" w:rsidP="00E06BB1">
            <w:pP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4</w:t>
            </w:r>
          </w:p>
        </w:tc>
        <w:tc>
          <w:tcPr>
            <w:tcW w:w="3827" w:type="dxa"/>
          </w:tcPr>
          <w:p w:rsidR="00780E39" w:rsidRPr="001B1BDE" w:rsidRDefault="00780E39" w:rsidP="00E06BB1">
            <w:pPr>
              <w:jc w:val="left"/>
              <w:rPr>
                <w:rFonts w:ascii="Times New Roman" w:hAnsi="Times New Roman"/>
                <w:sz w:val="24"/>
                <w:szCs w:val="24"/>
              </w:rPr>
            </w:pPr>
            <w:r w:rsidRPr="001B1BDE">
              <w:rPr>
                <w:rFonts w:ascii="Times New Roman" w:hAnsi="Times New Roman"/>
                <w:sz w:val="24"/>
                <w:szCs w:val="24"/>
              </w:rPr>
              <w:t>Здания и сооружения</w:t>
            </w:r>
          </w:p>
        </w:tc>
        <w:tc>
          <w:tcPr>
            <w:tcW w:w="1559" w:type="dxa"/>
          </w:tcPr>
          <w:p w:rsidR="00780E39" w:rsidRPr="001B1BDE" w:rsidRDefault="00780E39" w:rsidP="00E06BB1">
            <w:pP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0,7</w:t>
            </w:r>
            <w:r w:rsidR="004A5898">
              <w:rPr>
                <w:rFonts w:ascii="Times New Roman" w:eastAsia="Times New Roman" w:hAnsi="Times New Roman"/>
                <w:sz w:val="24"/>
                <w:szCs w:val="24"/>
                <w:lang w:eastAsia="ru-RU"/>
              </w:rPr>
              <w:t>8</w:t>
            </w:r>
          </w:p>
        </w:tc>
      </w:tr>
      <w:tr w:rsidR="00780E39" w:rsidRPr="001B1BDE" w:rsidTr="00E06BB1">
        <w:trPr>
          <w:jc w:val="center"/>
        </w:trPr>
        <w:tc>
          <w:tcPr>
            <w:tcW w:w="959" w:type="dxa"/>
          </w:tcPr>
          <w:p w:rsidR="00780E39" w:rsidRPr="001B1BDE" w:rsidRDefault="00780E39" w:rsidP="00E06BB1">
            <w:pP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5</w:t>
            </w:r>
          </w:p>
        </w:tc>
        <w:tc>
          <w:tcPr>
            <w:tcW w:w="3827" w:type="dxa"/>
          </w:tcPr>
          <w:p w:rsidR="00780E39" w:rsidRPr="001B1BDE" w:rsidRDefault="00780E39" w:rsidP="00E06BB1">
            <w:pPr>
              <w:jc w:val="left"/>
              <w:rPr>
                <w:rFonts w:ascii="Times New Roman" w:hAnsi="Times New Roman"/>
                <w:sz w:val="24"/>
                <w:szCs w:val="24"/>
              </w:rPr>
            </w:pPr>
            <w:r w:rsidRPr="001B1BDE">
              <w:rPr>
                <w:rFonts w:ascii="Times New Roman" w:hAnsi="Times New Roman"/>
                <w:sz w:val="24"/>
                <w:szCs w:val="24"/>
              </w:rPr>
              <w:t>Технология приготовления блюд</w:t>
            </w:r>
          </w:p>
        </w:tc>
        <w:tc>
          <w:tcPr>
            <w:tcW w:w="1559" w:type="dxa"/>
          </w:tcPr>
          <w:p w:rsidR="00780E39" w:rsidRPr="001B1BDE" w:rsidRDefault="004A5898" w:rsidP="00E06BB1">
            <w:pPr>
              <w:rPr>
                <w:rFonts w:ascii="Times New Roman" w:eastAsia="Times New Roman" w:hAnsi="Times New Roman"/>
                <w:sz w:val="24"/>
                <w:szCs w:val="24"/>
                <w:lang w:eastAsia="ru-RU"/>
              </w:rPr>
            </w:pPr>
            <w:r>
              <w:rPr>
                <w:rFonts w:ascii="Times New Roman" w:eastAsia="Times New Roman" w:hAnsi="Times New Roman"/>
                <w:sz w:val="24"/>
                <w:szCs w:val="24"/>
                <w:lang w:eastAsia="ru-RU"/>
              </w:rPr>
              <w:t>0,72</w:t>
            </w:r>
          </w:p>
        </w:tc>
      </w:tr>
      <w:tr w:rsidR="00780E39" w:rsidRPr="001B1BDE" w:rsidTr="00E06BB1">
        <w:trPr>
          <w:jc w:val="center"/>
        </w:trPr>
        <w:tc>
          <w:tcPr>
            <w:tcW w:w="959" w:type="dxa"/>
          </w:tcPr>
          <w:p w:rsidR="00780E39" w:rsidRPr="001B1BDE" w:rsidRDefault="00780E39" w:rsidP="00E06BB1">
            <w:pP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6</w:t>
            </w:r>
          </w:p>
        </w:tc>
        <w:tc>
          <w:tcPr>
            <w:tcW w:w="3827" w:type="dxa"/>
          </w:tcPr>
          <w:p w:rsidR="00780E39" w:rsidRPr="001B1BDE" w:rsidRDefault="00780E39" w:rsidP="00E06BB1">
            <w:pPr>
              <w:jc w:val="left"/>
              <w:rPr>
                <w:rFonts w:ascii="Times New Roman" w:hAnsi="Times New Roman"/>
                <w:sz w:val="24"/>
                <w:szCs w:val="24"/>
              </w:rPr>
            </w:pPr>
            <w:r w:rsidRPr="001B1BDE">
              <w:rPr>
                <w:rFonts w:ascii="Times New Roman" w:hAnsi="Times New Roman"/>
                <w:sz w:val="24"/>
                <w:szCs w:val="24"/>
              </w:rPr>
              <w:t xml:space="preserve">Технология обработки цифровой </w:t>
            </w:r>
          </w:p>
          <w:p w:rsidR="00780E39" w:rsidRPr="001B1BDE" w:rsidRDefault="00780E39" w:rsidP="00E06BB1">
            <w:pPr>
              <w:jc w:val="left"/>
              <w:rPr>
                <w:rFonts w:ascii="Times New Roman" w:hAnsi="Times New Roman"/>
                <w:sz w:val="24"/>
                <w:szCs w:val="24"/>
              </w:rPr>
            </w:pPr>
            <w:r w:rsidRPr="001B1BDE">
              <w:rPr>
                <w:rFonts w:ascii="Times New Roman" w:hAnsi="Times New Roman"/>
                <w:sz w:val="24"/>
                <w:szCs w:val="24"/>
              </w:rPr>
              <w:t>информации</w:t>
            </w:r>
          </w:p>
        </w:tc>
        <w:tc>
          <w:tcPr>
            <w:tcW w:w="1559" w:type="dxa"/>
          </w:tcPr>
          <w:p w:rsidR="00780E39" w:rsidRPr="001B1BDE" w:rsidRDefault="00780E39" w:rsidP="00E06BB1">
            <w:pP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0,7</w:t>
            </w:r>
            <w:r>
              <w:rPr>
                <w:rFonts w:ascii="Times New Roman" w:eastAsia="Times New Roman" w:hAnsi="Times New Roman"/>
                <w:sz w:val="24"/>
                <w:szCs w:val="24"/>
                <w:lang w:eastAsia="ru-RU"/>
              </w:rPr>
              <w:t>5</w:t>
            </w:r>
          </w:p>
        </w:tc>
      </w:tr>
      <w:tr w:rsidR="00780E39" w:rsidRPr="001B1BDE" w:rsidTr="00E06BB1">
        <w:trPr>
          <w:jc w:val="center"/>
        </w:trPr>
        <w:tc>
          <w:tcPr>
            <w:tcW w:w="959" w:type="dxa"/>
          </w:tcPr>
          <w:p w:rsidR="00780E39" w:rsidRPr="001B1BDE" w:rsidRDefault="00780E39" w:rsidP="00E06BB1">
            <w:pP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7</w:t>
            </w:r>
          </w:p>
        </w:tc>
        <w:tc>
          <w:tcPr>
            <w:tcW w:w="3827" w:type="dxa"/>
          </w:tcPr>
          <w:p w:rsidR="00780E39" w:rsidRPr="001B1BDE" w:rsidRDefault="00780E39" w:rsidP="00E06BB1">
            <w:pPr>
              <w:jc w:val="left"/>
              <w:rPr>
                <w:rFonts w:ascii="Times New Roman" w:hAnsi="Times New Roman"/>
                <w:sz w:val="24"/>
                <w:szCs w:val="24"/>
              </w:rPr>
            </w:pPr>
            <w:r>
              <w:rPr>
                <w:rFonts w:ascii="Times New Roman" w:hAnsi="Times New Roman"/>
                <w:sz w:val="24"/>
                <w:szCs w:val="24"/>
              </w:rPr>
              <w:t xml:space="preserve"> </w:t>
            </w:r>
            <w:r w:rsidRPr="006603DD">
              <w:rPr>
                <w:rFonts w:ascii="Times New Roman" w:hAnsi="Times New Roman"/>
                <w:sz w:val="24"/>
                <w:szCs w:val="24"/>
              </w:rPr>
              <w:t>Устройство и техническое обслуживание транспортных средств</w:t>
            </w:r>
          </w:p>
        </w:tc>
        <w:tc>
          <w:tcPr>
            <w:tcW w:w="1559" w:type="dxa"/>
          </w:tcPr>
          <w:p w:rsidR="00780E39" w:rsidRPr="001B1BDE" w:rsidRDefault="00780E39" w:rsidP="00E06BB1">
            <w:pP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0,7</w:t>
            </w:r>
            <w:r w:rsidR="004A5898">
              <w:rPr>
                <w:rFonts w:ascii="Times New Roman" w:eastAsia="Times New Roman" w:hAnsi="Times New Roman"/>
                <w:sz w:val="24"/>
                <w:szCs w:val="24"/>
                <w:lang w:eastAsia="ru-RU"/>
              </w:rPr>
              <w:t>5</w:t>
            </w:r>
          </w:p>
        </w:tc>
      </w:tr>
      <w:tr w:rsidR="00780E39" w:rsidRPr="001B1BDE" w:rsidTr="00E06BB1">
        <w:trPr>
          <w:jc w:val="center"/>
        </w:trPr>
        <w:tc>
          <w:tcPr>
            <w:tcW w:w="959" w:type="dxa"/>
          </w:tcPr>
          <w:p w:rsidR="00780E39" w:rsidRPr="001B1BDE" w:rsidRDefault="00780E39" w:rsidP="00E06BB1">
            <w:pP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8</w:t>
            </w:r>
          </w:p>
        </w:tc>
        <w:tc>
          <w:tcPr>
            <w:tcW w:w="3827" w:type="dxa"/>
          </w:tcPr>
          <w:p w:rsidR="00780E39" w:rsidRPr="001B1BDE" w:rsidRDefault="00780E39" w:rsidP="00E06BB1">
            <w:pPr>
              <w:jc w:val="left"/>
              <w:rPr>
                <w:rFonts w:ascii="Times New Roman" w:hAnsi="Times New Roman"/>
                <w:sz w:val="24"/>
                <w:szCs w:val="24"/>
              </w:rPr>
            </w:pPr>
            <w:r w:rsidRPr="001B1BDE">
              <w:rPr>
                <w:rFonts w:ascii="Times New Roman" w:hAnsi="Times New Roman"/>
                <w:sz w:val="24"/>
                <w:szCs w:val="24"/>
              </w:rPr>
              <w:t xml:space="preserve">Теоретическая подготовка водителей </w:t>
            </w:r>
            <w:proofErr w:type="spellStart"/>
            <w:r w:rsidRPr="001B1BDE">
              <w:rPr>
                <w:rFonts w:ascii="Times New Roman" w:hAnsi="Times New Roman"/>
                <w:sz w:val="24"/>
                <w:szCs w:val="24"/>
              </w:rPr>
              <w:t>кат</w:t>
            </w:r>
            <w:proofErr w:type="gramStart"/>
            <w:r w:rsidRPr="001B1BDE">
              <w:rPr>
                <w:rFonts w:ascii="Times New Roman" w:hAnsi="Times New Roman"/>
                <w:sz w:val="24"/>
                <w:szCs w:val="24"/>
              </w:rPr>
              <w:t>.С</w:t>
            </w:r>
            <w:proofErr w:type="spellEnd"/>
            <w:proofErr w:type="gramEnd"/>
          </w:p>
        </w:tc>
        <w:tc>
          <w:tcPr>
            <w:tcW w:w="1559" w:type="dxa"/>
          </w:tcPr>
          <w:p w:rsidR="00780E39" w:rsidRPr="001B1BDE" w:rsidRDefault="00780E39" w:rsidP="00E06BB1">
            <w:pP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0,7</w:t>
            </w:r>
          </w:p>
        </w:tc>
      </w:tr>
      <w:tr w:rsidR="00780E39" w:rsidRPr="001B1BDE" w:rsidTr="00E06BB1">
        <w:trPr>
          <w:jc w:val="center"/>
        </w:trPr>
        <w:tc>
          <w:tcPr>
            <w:tcW w:w="959" w:type="dxa"/>
          </w:tcPr>
          <w:p w:rsidR="00780E39" w:rsidRPr="001B1BDE" w:rsidRDefault="00780E39" w:rsidP="00E06BB1">
            <w:pP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9</w:t>
            </w:r>
          </w:p>
        </w:tc>
        <w:tc>
          <w:tcPr>
            <w:tcW w:w="3827" w:type="dxa"/>
          </w:tcPr>
          <w:p w:rsidR="00780E39" w:rsidRPr="001B1BDE" w:rsidRDefault="00780E39" w:rsidP="00E06BB1">
            <w:pPr>
              <w:jc w:val="left"/>
              <w:rPr>
                <w:rFonts w:ascii="Times New Roman" w:hAnsi="Times New Roman"/>
                <w:sz w:val="24"/>
                <w:szCs w:val="24"/>
              </w:rPr>
            </w:pPr>
            <w:r w:rsidRPr="001B1BDE">
              <w:rPr>
                <w:rFonts w:ascii="Times New Roman" w:hAnsi="Times New Roman"/>
                <w:sz w:val="24"/>
                <w:szCs w:val="24"/>
              </w:rPr>
              <w:t xml:space="preserve">Технологии выращивания цветочно-декоративных растений </w:t>
            </w:r>
          </w:p>
        </w:tc>
        <w:tc>
          <w:tcPr>
            <w:tcW w:w="1559" w:type="dxa"/>
          </w:tcPr>
          <w:p w:rsidR="00780E39" w:rsidRPr="001B1BDE" w:rsidRDefault="00780E39" w:rsidP="00E06BB1">
            <w:pP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0,7</w:t>
            </w:r>
            <w:r>
              <w:rPr>
                <w:rFonts w:ascii="Times New Roman" w:eastAsia="Times New Roman" w:hAnsi="Times New Roman"/>
                <w:sz w:val="24"/>
                <w:szCs w:val="24"/>
                <w:lang w:eastAsia="ru-RU"/>
              </w:rPr>
              <w:t>5</w:t>
            </w:r>
          </w:p>
        </w:tc>
      </w:tr>
      <w:tr w:rsidR="00780E39" w:rsidRPr="001B1BDE" w:rsidTr="00E06BB1">
        <w:trPr>
          <w:jc w:val="center"/>
        </w:trPr>
        <w:tc>
          <w:tcPr>
            <w:tcW w:w="959" w:type="dxa"/>
          </w:tcPr>
          <w:p w:rsidR="00780E39" w:rsidRPr="001B1BDE" w:rsidRDefault="00780E39" w:rsidP="00E06BB1">
            <w:pP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10</w:t>
            </w:r>
          </w:p>
        </w:tc>
        <w:tc>
          <w:tcPr>
            <w:tcW w:w="3827" w:type="dxa"/>
          </w:tcPr>
          <w:p w:rsidR="00780E39" w:rsidRPr="001B1BDE" w:rsidRDefault="00780E39" w:rsidP="00E06BB1">
            <w:pPr>
              <w:jc w:val="left"/>
              <w:rPr>
                <w:rFonts w:ascii="Times New Roman" w:hAnsi="Times New Roman"/>
                <w:sz w:val="24"/>
                <w:szCs w:val="24"/>
              </w:rPr>
            </w:pPr>
            <w:r w:rsidRPr="001B1BDE">
              <w:rPr>
                <w:rFonts w:ascii="Times New Roman" w:hAnsi="Times New Roman"/>
                <w:sz w:val="24"/>
                <w:szCs w:val="24"/>
              </w:rPr>
              <w:t>Эксплуатация и ТО с\х машин</w:t>
            </w:r>
          </w:p>
        </w:tc>
        <w:tc>
          <w:tcPr>
            <w:tcW w:w="1559" w:type="dxa"/>
          </w:tcPr>
          <w:p w:rsidR="00780E39" w:rsidRPr="001B1BDE" w:rsidRDefault="00780E39" w:rsidP="00E06BB1">
            <w:pP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0,72</w:t>
            </w:r>
          </w:p>
        </w:tc>
      </w:tr>
      <w:tr w:rsidR="00780E39" w:rsidRPr="001B1BDE" w:rsidTr="00E06BB1">
        <w:trPr>
          <w:jc w:val="center"/>
        </w:trPr>
        <w:tc>
          <w:tcPr>
            <w:tcW w:w="959" w:type="dxa"/>
          </w:tcPr>
          <w:p w:rsidR="00780E39" w:rsidRPr="001B1BDE" w:rsidRDefault="00780E39" w:rsidP="00E06BB1">
            <w:pP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11</w:t>
            </w:r>
          </w:p>
        </w:tc>
        <w:tc>
          <w:tcPr>
            <w:tcW w:w="3827" w:type="dxa"/>
          </w:tcPr>
          <w:p w:rsidR="00780E39" w:rsidRPr="001B1BDE" w:rsidRDefault="00780E39" w:rsidP="00E06BB1">
            <w:pPr>
              <w:jc w:val="left"/>
              <w:rPr>
                <w:rFonts w:ascii="Times New Roman" w:hAnsi="Times New Roman"/>
                <w:sz w:val="24"/>
                <w:szCs w:val="24"/>
              </w:rPr>
            </w:pPr>
            <w:r w:rsidRPr="001B1BDE">
              <w:rPr>
                <w:rFonts w:ascii="Times New Roman" w:hAnsi="Times New Roman"/>
                <w:sz w:val="24"/>
                <w:szCs w:val="24"/>
              </w:rPr>
              <w:t>Техническое обслуживание и ремонт автомобилей</w:t>
            </w:r>
          </w:p>
        </w:tc>
        <w:tc>
          <w:tcPr>
            <w:tcW w:w="1559" w:type="dxa"/>
          </w:tcPr>
          <w:p w:rsidR="00780E39" w:rsidRPr="001B1BDE" w:rsidRDefault="00780E39" w:rsidP="00E06BB1">
            <w:pP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0,78</w:t>
            </w:r>
          </w:p>
        </w:tc>
      </w:tr>
      <w:tr w:rsidR="00780E39" w:rsidRPr="001B1BDE" w:rsidTr="00E06BB1">
        <w:trPr>
          <w:jc w:val="center"/>
        </w:trPr>
        <w:tc>
          <w:tcPr>
            <w:tcW w:w="959" w:type="dxa"/>
          </w:tcPr>
          <w:p w:rsidR="00780E39" w:rsidRPr="001B1BDE" w:rsidRDefault="00780E39" w:rsidP="00E06BB1">
            <w:pP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12</w:t>
            </w:r>
          </w:p>
        </w:tc>
        <w:tc>
          <w:tcPr>
            <w:tcW w:w="3827" w:type="dxa"/>
          </w:tcPr>
          <w:p w:rsidR="00780E39" w:rsidRPr="001B1BDE" w:rsidRDefault="00780E39" w:rsidP="00E06BB1">
            <w:pPr>
              <w:jc w:val="left"/>
              <w:rPr>
                <w:rFonts w:ascii="Times New Roman" w:hAnsi="Times New Roman"/>
                <w:sz w:val="24"/>
                <w:szCs w:val="24"/>
              </w:rPr>
            </w:pPr>
            <w:r w:rsidRPr="001B1BDE">
              <w:rPr>
                <w:rFonts w:ascii="Times New Roman" w:hAnsi="Times New Roman"/>
                <w:sz w:val="24"/>
                <w:szCs w:val="24"/>
              </w:rPr>
              <w:t>Пожарно-строевая подготовка</w:t>
            </w:r>
          </w:p>
        </w:tc>
        <w:tc>
          <w:tcPr>
            <w:tcW w:w="1559" w:type="dxa"/>
          </w:tcPr>
          <w:p w:rsidR="00780E39" w:rsidRPr="001B1BDE" w:rsidRDefault="00780E39" w:rsidP="00E06BB1">
            <w:pP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0,8</w:t>
            </w:r>
          </w:p>
        </w:tc>
      </w:tr>
      <w:tr w:rsidR="00780E39" w:rsidRPr="001B1BDE" w:rsidTr="00E06BB1">
        <w:trPr>
          <w:jc w:val="center"/>
        </w:trPr>
        <w:tc>
          <w:tcPr>
            <w:tcW w:w="959" w:type="dxa"/>
          </w:tcPr>
          <w:p w:rsidR="00780E39" w:rsidRPr="001B1BDE" w:rsidRDefault="00780E39" w:rsidP="00E06BB1">
            <w:pPr>
              <w:rPr>
                <w:rFonts w:ascii="Times New Roman" w:eastAsia="Times New Roman" w:hAnsi="Times New Roman"/>
                <w:sz w:val="24"/>
                <w:szCs w:val="24"/>
                <w:lang w:eastAsia="ru-RU"/>
              </w:rPr>
            </w:pPr>
          </w:p>
        </w:tc>
        <w:tc>
          <w:tcPr>
            <w:tcW w:w="3827" w:type="dxa"/>
          </w:tcPr>
          <w:p w:rsidR="00780E39" w:rsidRPr="001B1BDE" w:rsidRDefault="00780E39" w:rsidP="00E06BB1">
            <w:pPr>
              <w:jc w:val="left"/>
              <w:rPr>
                <w:rFonts w:ascii="Times New Roman" w:hAnsi="Times New Roman"/>
                <w:b/>
                <w:sz w:val="24"/>
                <w:szCs w:val="24"/>
              </w:rPr>
            </w:pPr>
            <w:r w:rsidRPr="001B1BDE">
              <w:rPr>
                <w:rFonts w:ascii="Times New Roman" w:hAnsi="Times New Roman"/>
                <w:b/>
                <w:sz w:val="24"/>
                <w:szCs w:val="24"/>
              </w:rPr>
              <w:t xml:space="preserve">Итого по </w:t>
            </w:r>
            <w:proofErr w:type="spellStart"/>
            <w:r w:rsidRPr="001B1BDE">
              <w:rPr>
                <w:rFonts w:ascii="Times New Roman" w:hAnsi="Times New Roman"/>
                <w:b/>
                <w:sz w:val="24"/>
                <w:szCs w:val="24"/>
              </w:rPr>
              <w:t>профциклу</w:t>
            </w:r>
            <w:proofErr w:type="spellEnd"/>
          </w:p>
        </w:tc>
        <w:tc>
          <w:tcPr>
            <w:tcW w:w="1559" w:type="dxa"/>
          </w:tcPr>
          <w:p w:rsidR="00780E39" w:rsidRPr="001B1BDE" w:rsidRDefault="004A5898" w:rsidP="00E06BB1">
            <w:pPr>
              <w:rPr>
                <w:rFonts w:ascii="Times New Roman" w:eastAsia="Times New Roman" w:hAnsi="Times New Roman"/>
                <w:sz w:val="24"/>
                <w:szCs w:val="24"/>
                <w:lang w:eastAsia="ru-RU"/>
              </w:rPr>
            </w:pPr>
            <w:r>
              <w:rPr>
                <w:rFonts w:ascii="Times New Roman" w:eastAsia="Times New Roman" w:hAnsi="Times New Roman"/>
                <w:sz w:val="24"/>
                <w:szCs w:val="24"/>
                <w:lang w:eastAsia="ru-RU"/>
              </w:rPr>
              <w:t>0,75</w:t>
            </w:r>
          </w:p>
        </w:tc>
      </w:tr>
      <w:tr w:rsidR="00780E39" w:rsidRPr="001B1BDE" w:rsidTr="00E06BB1">
        <w:trPr>
          <w:jc w:val="center"/>
        </w:trPr>
        <w:tc>
          <w:tcPr>
            <w:tcW w:w="959" w:type="dxa"/>
          </w:tcPr>
          <w:p w:rsidR="00780E39" w:rsidRPr="001B1BDE" w:rsidRDefault="00780E39" w:rsidP="00E06BB1">
            <w:pPr>
              <w:rPr>
                <w:rFonts w:ascii="Times New Roman" w:eastAsia="Times New Roman" w:hAnsi="Times New Roman"/>
                <w:sz w:val="24"/>
                <w:szCs w:val="24"/>
                <w:lang w:eastAsia="ru-RU"/>
              </w:rPr>
            </w:pPr>
          </w:p>
        </w:tc>
        <w:tc>
          <w:tcPr>
            <w:tcW w:w="3827" w:type="dxa"/>
          </w:tcPr>
          <w:p w:rsidR="00780E39" w:rsidRPr="001B1BDE" w:rsidRDefault="00780E39" w:rsidP="00E06BB1">
            <w:pPr>
              <w:jc w:val="left"/>
              <w:rPr>
                <w:rFonts w:ascii="Times New Roman" w:hAnsi="Times New Roman"/>
                <w:b/>
                <w:sz w:val="24"/>
                <w:szCs w:val="24"/>
              </w:rPr>
            </w:pPr>
            <w:r w:rsidRPr="001B1BDE">
              <w:rPr>
                <w:rFonts w:ascii="Times New Roman" w:hAnsi="Times New Roman"/>
                <w:b/>
                <w:sz w:val="24"/>
                <w:szCs w:val="24"/>
              </w:rPr>
              <w:t>По техникуму</w:t>
            </w:r>
          </w:p>
        </w:tc>
        <w:tc>
          <w:tcPr>
            <w:tcW w:w="1559" w:type="dxa"/>
          </w:tcPr>
          <w:p w:rsidR="00780E39" w:rsidRPr="001B1BDE" w:rsidRDefault="00780E39" w:rsidP="00E06BB1">
            <w:pPr>
              <w:rPr>
                <w:rFonts w:ascii="Times New Roman" w:eastAsia="Times New Roman" w:hAnsi="Times New Roman"/>
                <w:sz w:val="24"/>
                <w:szCs w:val="24"/>
                <w:lang w:eastAsia="ru-RU"/>
              </w:rPr>
            </w:pPr>
            <w:r w:rsidRPr="001B1BDE">
              <w:rPr>
                <w:rFonts w:ascii="Times New Roman" w:eastAsia="Times New Roman" w:hAnsi="Times New Roman"/>
                <w:sz w:val="24"/>
                <w:szCs w:val="24"/>
                <w:lang w:eastAsia="ru-RU"/>
              </w:rPr>
              <w:t>0,74</w:t>
            </w:r>
          </w:p>
        </w:tc>
      </w:tr>
    </w:tbl>
    <w:p w:rsidR="00780E39" w:rsidRDefault="00780E39" w:rsidP="00780E39">
      <w:pPr>
        <w:jc w:val="center"/>
        <w:rPr>
          <w:rFonts w:ascii="Times New Roman" w:hAnsi="Times New Roman"/>
          <w:iCs/>
          <w:sz w:val="28"/>
          <w:szCs w:val="28"/>
        </w:rPr>
      </w:pPr>
    </w:p>
    <w:p w:rsidR="009172A7" w:rsidRDefault="009172A7" w:rsidP="00780E39">
      <w:pPr>
        <w:jc w:val="center"/>
        <w:rPr>
          <w:rFonts w:ascii="Times New Roman" w:hAnsi="Times New Roman"/>
          <w:iCs/>
          <w:sz w:val="28"/>
          <w:szCs w:val="28"/>
        </w:rPr>
      </w:pPr>
    </w:p>
    <w:p w:rsidR="009172A7" w:rsidRDefault="009172A7" w:rsidP="00780E39">
      <w:pPr>
        <w:jc w:val="center"/>
        <w:rPr>
          <w:rFonts w:ascii="Times New Roman" w:hAnsi="Times New Roman"/>
          <w:iCs/>
          <w:sz w:val="28"/>
          <w:szCs w:val="28"/>
        </w:rPr>
      </w:pPr>
    </w:p>
    <w:p w:rsidR="009172A7" w:rsidRDefault="009172A7" w:rsidP="00780E39">
      <w:pPr>
        <w:jc w:val="center"/>
        <w:rPr>
          <w:rFonts w:ascii="Times New Roman" w:hAnsi="Times New Roman"/>
          <w:iCs/>
          <w:sz w:val="28"/>
          <w:szCs w:val="28"/>
        </w:rPr>
      </w:pPr>
    </w:p>
    <w:p w:rsidR="009172A7" w:rsidRDefault="009172A7" w:rsidP="00780E39">
      <w:pPr>
        <w:jc w:val="center"/>
        <w:rPr>
          <w:rFonts w:ascii="Times New Roman" w:hAnsi="Times New Roman"/>
          <w:iCs/>
          <w:sz w:val="28"/>
          <w:szCs w:val="28"/>
        </w:rPr>
      </w:pPr>
    </w:p>
    <w:p w:rsidR="009172A7" w:rsidRDefault="009172A7" w:rsidP="00780E39">
      <w:pPr>
        <w:jc w:val="center"/>
        <w:rPr>
          <w:rFonts w:ascii="Times New Roman" w:hAnsi="Times New Roman"/>
          <w:iCs/>
          <w:sz w:val="28"/>
          <w:szCs w:val="28"/>
        </w:rPr>
      </w:pPr>
    </w:p>
    <w:p w:rsidR="009172A7" w:rsidRDefault="009172A7" w:rsidP="00780E39">
      <w:pPr>
        <w:jc w:val="center"/>
        <w:rPr>
          <w:rFonts w:ascii="Times New Roman" w:hAnsi="Times New Roman"/>
          <w:iCs/>
          <w:sz w:val="28"/>
          <w:szCs w:val="28"/>
        </w:rPr>
      </w:pPr>
    </w:p>
    <w:p w:rsidR="009172A7" w:rsidRDefault="009172A7" w:rsidP="00780E39">
      <w:pPr>
        <w:jc w:val="center"/>
        <w:rPr>
          <w:rFonts w:ascii="Times New Roman" w:hAnsi="Times New Roman"/>
          <w:iCs/>
          <w:sz w:val="28"/>
          <w:szCs w:val="28"/>
        </w:rPr>
      </w:pPr>
    </w:p>
    <w:p w:rsidR="009172A7" w:rsidRDefault="009172A7" w:rsidP="00780E39">
      <w:pPr>
        <w:jc w:val="center"/>
        <w:rPr>
          <w:rFonts w:ascii="Times New Roman" w:hAnsi="Times New Roman"/>
          <w:iCs/>
          <w:sz w:val="28"/>
          <w:szCs w:val="28"/>
        </w:rPr>
      </w:pPr>
    </w:p>
    <w:p w:rsidR="009172A7" w:rsidRDefault="009172A7" w:rsidP="00780E39">
      <w:pPr>
        <w:jc w:val="center"/>
        <w:rPr>
          <w:rFonts w:ascii="Times New Roman" w:hAnsi="Times New Roman"/>
          <w:iCs/>
          <w:sz w:val="28"/>
          <w:szCs w:val="28"/>
        </w:rPr>
      </w:pPr>
    </w:p>
    <w:p w:rsidR="00780E39" w:rsidRPr="002307D6" w:rsidRDefault="00780E39" w:rsidP="00780E39">
      <w:pPr>
        <w:jc w:val="center"/>
        <w:rPr>
          <w:rFonts w:ascii="Times New Roman" w:hAnsi="Times New Roman"/>
          <w:iCs/>
          <w:sz w:val="28"/>
          <w:szCs w:val="28"/>
        </w:rPr>
      </w:pPr>
      <w:r w:rsidRPr="002307D6">
        <w:rPr>
          <w:rFonts w:ascii="Times New Roman" w:hAnsi="Times New Roman"/>
          <w:iCs/>
          <w:sz w:val="28"/>
          <w:szCs w:val="28"/>
        </w:rPr>
        <w:t>Успеваемость и качество знаний</w:t>
      </w:r>
    </w:p>
    <w:p w:rsidR="00780E39" w:rsidRPr="002307D6" w:rsidRDefault="00780E39" w:rsidP="00780E39">
      <w:pPr>
        <w:jc w:val="center"/>
        <w:rPr>
          <w:rFonts w:ascii="Times New Roman" w:hAnsi="Times New Roman"/>
          <w:iCs/>
          <w:sz w:val="28"/>
          <w:szCs w:val="28"/>
        </w:rPr>
      </w:pPr>
      <w:r w:rsidRPr="002307D6">
        <w:rPr>
          <w:rFonts w:ascii="Times New Roman" w:hAnsi="Times New Roman"/>
          <w:iCs/>
          <w:sz w:val="28"/>
          <w:szCs w:val="28"/>
        </w:rPr>
        <w:t>в 201</w:t>
      </w:r>
      <w:r w:rsidR="009C2767">
        <w:rPr>
          <w:rFonts w:ascii="Times New Roman" w:hAnsi="Times New Roman"/>
          <w:iCs/>
          <w:sz w:val="28"/>
          <w:szCs w:val="28"/>
        </w:rPr>
        <w:t>8</w:t>
      </w:r>
      <w:r w:rsidRPr="002307D6">
        <w:rPr>
          <w:rFonts w:ascii="Times New Roman" w:hAnsi="Times New Roman"/>
          <w:iCs/>
          <w:sz w:val="28"/>
          <w:szCs w:val="28"/>
        </w:rPr>
        <w:t>-1</w:t>
      </w:r>
      <w:r w:rsidR="009C2767">
        <w:rPr>
          <w:rFonts w:ascii="Times New Roman" w:hAnsi="Times New Roman"/>
          <w:iCs/>
          <w:sz w:val="28"/>
          <w:szCs w:val="28"/>
        </w:rPr>
        <w:t>9</w:t>
      </w:r>
      <w:r w:rsidRPr="002307D6">
        <w:rPr>
          <w:rFonts w:ascii="Times New Roman" w:hAnsi="Times New Roman"/>
          <w:iCs/>
          <w:sz w:val="28"/>
          <w:szCs w:val="28"/>
        </w:rPr>
        <w:t xml:space="preserve"> </w:t>
      </w:r>
      <w:proofErr w:type="spellStart"/>
      <w:r w:rsidRPr="002307D6">
        <w:rPr>
          <w:rFonts w:ascii="Times New Roman" w:hAnsi="Times New Roman"/>
          <w:iCs/>
          <w:sz w:val="28"/>
          <w:szCs w:val="28"/>
        </w:rPr>
        <w:t>уч.г</w:t>
      </w:r>
      <w:proofErr w:type="spellEnd"/>
      <w:r w:rsidRPr="002307D6">
        <w:rPr>
          <w:rFonts w:ascii="Times New Roman" w:hAnsi="Times New Roman"/>
          <w:iCs/>
          <w:sz w:val="28"/>
          <w:szCs w:val="28"/>
        </w:rPr>
        <w:t>.</w:t>
      </w:r>
    </w:p>
    <w:p w:rsidR="00780E39" w:rsidRPr="002307D6" w:rsidRDefault="00780E39" w:rsidP="00780E39">
      <w:pPr>
        <w:tabs>
          <w:tab w:val="left" w:pos="1980"/>
        </w:tabs>
        <w:rPr>
          <w:rFonts w:ascii="Times New Roman" w:eastAsia="Times New Roman" w:hAnsi="Times New Roman"/>
          <w:sz w:val="28"/>
          <w:szCs w:val="28"/>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9"/>
        <w:gridCol w:w="2461"/>
        <w:gridCol w:w="1849"/>
        <w:gridCol w:w="1842"/>
        <w:gridCol w:w="1557"/>
      </w:tblGrid>
      <w:tr w:rsidR="00780E39" w:rsidRPr="002307D6" w:rsidTr="00E06BB1">
        <w:tc>
          <w:tcPr>
            <w:tcW w:w="1449"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w:t>
            </w:r>
          </w:p>
        </w:tc>
        <w:tc>
          <w:tcPr>
            <w:tcW w:w="2461"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Дисциплины и МДК</w:t>
            </w:r>
          </w:p>
        </w:tc>
        <w:tc>
          <w:tcPr>
            <w:tcW w:w="1849"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 успеваемости</w:t>
            </w:r>
          </w:p>
        </w:tc>
        <w:tc>
          <w:tcPr>
            <w:tcW w:w="1842"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 качества</w:t>
            </w:r>
          </w:p>
        </w:tc>
        <w:tc>
          <w:tcPr>
            <w:tcW w:w="1557"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Средний балл</w:t>
            </w:r>
          </w:p>
        </w:tc>
      </w:tr>
      <w:tr w:rsidR="00780E39" w:rsidRPr="002307D6" w:rsidTr="00E06BB1">
        <w:tc>
          <w:tcPr>
            <w:tcW w:w="1449"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1</w:t>
            </w:r>
          </w:p>
        </w:tc>
        <w:tc>
          <w:tcPr>
            <w:tcW w:w="2461"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Математика</w:t>
            </w:r>
          </w:p>
        </w:tc>
        <w:tc>
          <w:tcPr>
            <w:tcW w:w="1849"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100</w:t>
            </w:r>
          </w:p>
        </w:tc>
        <w:tc>
          <w:tcPr>
            <w:tcW w:w="1842" w:type="dxa"/>
          </w:tcPr>
          <w:p w:rsidR="00780E39" w:rsidRPr="002307D6" w:rsidRDefault="00780E39" w:rsidP="009C2767">
            <w:pPr>
              <w:jc w:val="center"/>
              <w:rPr>
                <w:rFonts w:ascii="Times New Roman" w:hAnsi="Times New Roman"/>
                <w:sz w:val="24"/>
                <w:szCs w:val="24"/>
              </w:rPr>
            </w:pPr>
            <w:r w:rsidRPr="002307D6">
              <w:rPr>
                <w:rFonts w:ascii="Times New Roman" w:hAnsi="Times New Roman"/>
                <w:sz w:val="24"/>
                <w:szCs w:val="24"/>
              </w:rPr>
              <w:t>3</w:t>
            </w:r>
            <w:r w:rsidR="009C2767">
              <w:rPr>
                <w:rFonts w:ascii="Times New Roman" w:hAnsi="Times New Roman"/>
                <w:sz w:val="24"/>
                <w:szCs w:val="24"/>
              </w:rPr>
              <w:t>2</w:t>
            </w:r>
          </w:p>
        </w:tc>
        <w:tc>
          <w:tcPr>
            <w:tcW w:w="1557"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3,3</w:t>
            </w:r>
          </w:p>
        </w:tc>
      </w:tr>
      <w:tr w:rsidR="00780E39" w:rsidRPr="002307D6" w:rsidTr="00E06BB1">
        <w:tc>
          <w:tcPr>
            <w:tcW w:w="1449"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2</w:t>
            </w:r>
          </w:p>
        </w:tc>
        <w:tc>
          <w:tcPr>
            <w:tcW w:w="2461"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Русский язык</w:t>
            </w:r>
          </w:p>
        </w:tc>
        <w:tc>
          <w:tcPr>
            <w:tcW w:w="1849"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100</w:t>
            </w:r>
          </w:p>
        </w:tc>
        <w:tc>
          <w:tcPr>
            <w:tcW w:w="1842" w:type="dxa"/>
          </w:tcPr>
          <w:p w:rsidR="00780E39" w:rsidRPr="002307D6" w:rsidRDefault="009C2767" w:rsidP="00E06BB1">
            <w:pPr>
              <w:jc w:val="center"/>
              <w:rPr>
                <w:rFonts w:ascii="Times New Roman" w:hAnsi="Times New Roman"/>
                <w:sz w:val="24"/>
                <w:szCs w:val="24"/>
              </w:rPr>
            </w:pPr>
            <w:r>
              <w:rPr>
                <w:rFonts w:ascii="Times New Roman" w:hAnsi="Times New Roman"/>
                <w:sz w:val="24"/>
                <w:szCs w:val="24"/>
              </w:rPr>
              <w:t>35</w:t>
            </w:r>
          </w:p>
        </w:tc>
        <w:tc>
          <w:tcPr>
            <w:tcW w:w="1557" w:type="dxa"/>
          </w:tcPr>
          <w:p w:rsidR="00780E39" w:rsidRPr="002307D6" w:rsidRDefault="009C2767" w:rsidP="00E06BB1">
            <w:pPr>
              <w:jc w:val="center"/>
              <w:rPr>
                <w:rFonts w:ascii="Times New Roman" w:hAnsi="Times New Roman"/>
                <w:sz w:val="24"/>
                <w:szCs w:val="24"/>
              </w:rPr>
            </w:pPr>
            <w:r>
              <w:rPr>
                <w:rFonts w:ascii="Times New Roman" w:hAnsi="Times New Roman"/>
                <w:sz w:val="24"/>
                <w:szCs w:val="24"/>
              </w:rPr>
              <w:t>3,4</w:t>
            </w:r>
          </w:p>
        </w:tc>
      </w:tr>
      <w:tr w:rsidR="00780E39" w:rsidRPr="002307D6" w:rsidTr="00E06BB1">
        <w:tc>
          <w:tcPr>
            <w:tcW w:w="1449"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3</w:t>
            </w:r>
          </w:p>
        </w:tc>
        <w:tc>
          <w:tcPr>
            <w:tcW w:w="2461"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Физика</w:t>
            </w:r>
          </w:p>
        </w:tc>
        <w:tc>
          <w:tcPr>
            <w:tcW w:w="1849"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100</w:t>
            </w:r>
          </w:p>
        </w:tc>
        <w:tc>
          <w:tcPr>
            <w:tcW w:w="1842" w:type="dxa"/>
          </w:tcPr>
          <w:p w:rsidR="00780E39" w:rsidRPr="002307D6" w:rsidRDefault="009C2767" w:rsidP="00E06BB1">
            <w:pPr>
              <w:jc w:val="center"/>
              <w:rPr>
                <w:rFonts w:ascii="Times New Roman" w:hAnsi="Times New Roman"/>
                <w:sz w:val="24"/>
                <w:szCs w:val="24"/>
              </w:rPr>
            </w:pPr>
            <w:r>
              <w:rPr>
                <w:rFonts w:ascii="Times New Roman" w:hAnsi="Times New Roman"/>
                <w:sz w:val="24"/>
                <w:szCs w:val="24"/>
              </w:rPr>
              <w:t>37</w:t>
            </w:r>
          </w:p>
        </w:tc>
        <w:tc>
          <w:tcPr>
            <w:tcW w:w="1557"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3,6</w:t>
            </w:r>
          </w:p>
        </w:tc>
      </w:tr>
      <w:tr w:rsidR="00780E39" w:rsidRPr="002307D6" w:rsidTr="00E06BB1">
        <w:tc>
          <w:tcPr>
            <w:tcW w:w="1449"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4</w:t>
            </w:r>
          </w:p>
        </w:tc>
        <w:tc>
          <w:tcPr>
            <w:tcW w:w="2461"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Химия</w:t>
            </w:r>
          </w:p>
        </w:tc>
        <w:tc>
          <w:tcPr>
            <w:tcW w:w="1849"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100</w:t>
            </w:r>
          </w:p>
        </w:tc>
        <w:tc>
          <w:tcPr>
            <w:tcW w:w="1842" w:type="dxa"/>
          </w:tcPr>
          <w:p w:rsidR="00780E39" w:rsidRPr="002307D6" w:rsidRDefault="009C2767" w:rsidP="00E06BB1">
            <w:pPr>
              <w:jc w:val="center"/>
              <w:rPr>
                <w:rFonts w:ascii="Times New Roman" w:hAnsi="Times New Roman"/>
                <w:sz w:val="24"/>
                <w:szCs w:val="24"/>
              </w:rPr>
            </w:pPr>
            <w:r>
              <w:rPr>
                <w:rFonts w:ascii="Times New Roman" w:hAnsi="Times New Roman"/>
                <w:sz w:val="24"/>
                <w:szCs w:val="24"/>
              </w:rPr>
              <w:t>40</w:t>
            </w:r>
          </w:p>
        </w:tc>
        <w:tc>
          <w:tcPr>
            <w:tcW w:w="1557"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3,4</w:t>
            </w:r>
          </w:p>
        </w:tc>
      </w:tr>
      <w:tr w:rsidR="00780E39" w:rsidRPr="002307D6" w:rsidTr="00E06BB1">
        <w:tc>
          <w:tcPr>
            <w:tcW w:w="1449"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5</w:t>
            </w:r>
          </w:p>
        </w:tc>
        <w:tc>
          <w:tcPr>
            <w:tcW w:w="2461"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История</w:t>
            </w:r>
          </w:p>
        </w:tc>
        <w:tc>
          <w:tcPr>
            <w:tcW w:w="1849"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100</w:t>
            </w:r>
          </w:p>
        </w:tc>
        <w:tc>
          <w:tcPr>
            <w:tcW w:w="1842"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39</w:t>
            </w:r>
          </w:p>
        </w:tc>
        <w:tc>
          <w:tcPr>
            <w:tcW w:w="1557"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3,4</w:t>
            </w:r>
          </w:p>
        </w:tc>
      </w:tr>
      <w:tr w:rsidR="00780E39" w:rsidRPr="002307D6" w:rsidTr="00E06BB1">
        <w:tc>
          <w:tcPr>
            <w:tcW w:w="1449"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6</w:t>
            </w:r>
          </w:p>
        </w:tc>
        <w:tc>
          <w:tcPr>
            <w:tcW w:w="2461"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Литература</w:t>
            </w:r>
          </w:p>
        </w:tc>
        <w:tc>
          <w:tcPr>
            <w:tcW w:w="1849"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100</w:t>
            </w:r>
          </w:p>
        </w:tc>
        <w:tc>
          <w:tcPr>
            <w:tcW w:w="1842"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51</w:t>
            </w:r>
          </w:p>
        </w:tc>
        <w:tc>
          <w:tcPr>
            <w:tcW w:w="1557"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3,6</w:t>
            </w:r>
          </w:p>
        </w:tc>
      </w:tr>
      <w:tr w:rsidR="00780E39" w:rsidRPr="002307D6" w:rsidTr="00E06BB1">
        <w:tc>
          <w:tcPr>
            <w:tcW w:w="1449"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7</w:t>
            </w:r>
          </w:p>
        </w:tc>
        <w:tc>
          <w:tcPr>
            <w:tcW w:w="2461"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Обществознание</w:t>
            </w:r>
          </w:p>
        </w:tc>
        <w:tc>
          <w:tcPr>
            <w:tcW w:w="1849"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100</w:t>
            </w:r>
          </w:p>
        </w:tc>
        <w:tc>
          <w:tcPr>
            <w:tcW w:w="1842"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41</w:t>
            </w:r>
          </w:p>
        </w:tc>
        <w:tc>
          <w:tcPr>
            <w:tcW w:w="1557"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3,4</w:t>
            </w:r>
          </w:p>
        </w:tc>
      </w:tr>
      <w:tr w:rsidR="00780E39" w:rsidRPr="002307D6" w:rsidTr="00E06BB1">
        <w:tc>
          <w:tcPr>
            <w:tcW w:w="1449"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8</w:t>
            </w:r>
          </w:p>
        </w:tc>
        <w:tc>
          <w:tcPr>
            <w:tcW w:w="2461"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ОБЖ</w:t>
            </w:r>
          </w:p>
        </w:tc>
        <w:tc>
          <w:tcPr>
            <w:tcW w:w="1849"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100</w:t>
            </w:r>
          </w:p>
        </w:tc>
        <w:tc>
          <w:tcPr>
            <w:tcW w:w="1842" w:type="dxa"/>
          </w:tcPr>
          <w:p w:rsidR="00780E39" w:rsidRPr="002307D6" w:rsidRDefault="009C2767" w:rsidP="00E06BB1">
            <w:pPr>
              <w:jc w:val="center"/>
              <w:rPr>
                <w:rFonts w:ascii="Times New Roman" w:hAnsi="Times New Roman"/>
                <w:sz w:val="24"/>
                <w:szCs w:val="24"/>
              </w:rPr>
            </w:pPr>
            <w:r>
              <w:rPr>
                <w:rFonts w:ascii="Times New Roman" w:hAnsi="Times New Roman"/>
                <w:sz w:val="24"/>
                <w:szCs w:val="24"/>
              </w:rPr>
              <w:t>81</w:t>
            </w:r>
          </w:p>
        </w:tc>
        <w:tc>
          <w:tcPr>
            <w:tcW w:w="1557"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4</w:t>
            </w:r>
          </w:p>
        </w:tc>
      </w:tr>
      <w:tr w:rsidR="00780E39" w:rsidRPr="002307D6" w:rsidTr="00E06BB1">
        <w:tc>
          <w:tcPr>
            <w:tcW w:w="1449"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9</w:t>
            </w:r>
          </w:p>
        </w:tc>
        <w:tc>
          <w:tcPr>
            <w:tcW w:w="2461"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Физкультура</w:t>
            </w:r>
          </w:p>
        </w:tc>
        <w:tc>
          <w:tcPr>
            <w:tcW w:w="1849"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100</w:t>
            </w:r>
          </w:p>
        </w:tc>
        <w:tc>
          <w:tcPr>
            <w:tcW w:w="1842" w:type="dxa"/>
          </w:tcPr>
          <w:p w:rsidR="00780E39" w:rsidRPr="002307D6" w:rsidRDefault="009C2767" w:rsidP="00E06BB1">
            <w:pPr>
              <w:jc w:val="center"/>
              <w:rPr>
                <w:rFonts w:ascii="Times New Roman" w:hAnsi="Times New Roman"/>
                <w:sz w:val="24"/>
                <w:szCs w:val="24"/>
              </w:rPr>
            </w:pPr>
            <w:r>
              <w:rPr>
                <w:rFonts w:ascii="Times New Roman" w:hAnsi="Times New Roman"/>
                <w:sz w:val="24"/>
                <w:szCs w:val="24"/>
              </w:rPr>
              <w:t>92</w:t>
            </w:r>
          </w:p>
        </w:tc>
        <w:tc>
          <w:tcPr>
            <w:tcW w:w="1557"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4,5</w:t>
            </w:r>
          </w:p>
        </w:tc>
      </w:tr>
      <w:tr w:rsidR="00780E39" w:rsidRPr="002307D6" w:rsidTr="00E06BB1">
        <w:tc>
          <w:tcPr>
            <w:tcW w:w="1449"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10</w:t>
            </w:r>
          </w:p>
        </w:tc>
        <w:tc>
          <w:tcPr>
            <w:tcW w:w="2461"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Иностранный язык</w:t>
            </w:r>
          </w:p>
        </w:tc>
        <w:tc>
          <w:tcPr>
            <w:tcW w:w="1849"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100</w:t>
            </w:r>
          </w:p>
        </w:tc>
        <w:tc>
          <w:tcPr>
            <w:tcW w:w="1842"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32</w:t>
            </w:r>
          </w:p>
        </w:tc>
        <w:tc>
          <w:tcPr>
            <w:tcW w:w="1557"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3,3</w:t>
            </w:r>
          </w:p>
        </w:tc>
      </w:tr>
      <w:tr w:rsidR="00780E39" w:rsidRPr="002307D6" w:rsidTr="00E06BB1">
        <w:tc>
          <w:tcPr>
            <w:tcW w:w="1449"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11</w:t>
            </w:r>
          </w:p>
        </w:tc>
        <w:tc>
          <w:tcPr>
            <w:tcW w:w="2461"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Биология</w:t>
            </w:r>
          </w:p>
        </w:tc>
        <w:tc>
          <w:tcPr>
            <w:tcW w:w="1849"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100</w:t>
            </w:r>
          </w:p>
        </w:tc>
        <w:tc>
          <w:tcPr>
            <w:tcW w:w="1842"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39</w:t>
            </w:r>
          </w:p>
        </w:tc>
        <w:tc>
          <w:tcPr>
            <w:tcW w:w="1557"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3,5</w:t>
            </w:r>
          </w:p>
        </w:tc>
      </w:tr>
      <w:tr w:rsidR="00780E39" w:rsidRPr="002307D6" w:rsidTr="00E06BB1">
        <w:tc>
          <w:tcPr>
            <w:tcW w:w="1449" w:type="dxa"/>
          </w:tcPr>
          <w:p w:rsidR="00780E39" w:rsidRPr="002307D6" w:rsidRDefault="00780E39" w:rsidP="00E06BB1">
            <w:pPr>
              <w:jc w:val="center"/>
              <w:rPr>
                <w:rFonts w:ascii="Times New Roman" w:hAnsi="Times New Roman"/>
                <w:sz w:val="24"/>
                <w:szCs w:val="24"/>
              </w:rPr>
            </w:pPr>
          </w:p>
        </w:tc>
        <w:tc>
          <w:tcPr>
            <w:tcW w:w="2461"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Итого по ООД</w:t>
            </w:r>
          </w:p>
        </w:tc>
        <w:tc>
          <w:tcPr>
            <w:tcW w:w="1849"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100</w:t>
            </w:r>
          </w:p>
        </w:tc>
        <w:tc>
          <w:tcPr>
            <w:tcW w:w="1842"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47</w:t>
            </w:r>
          </w:p>
        </w:tc>
        <w:tc>
          <w:tcPr>
            <w:tcW w:w="1557" w:type="dxa"/>
          </w:tcPr>
          <w:p w:rsidR="00780E39" w:rsidRPr="002307D6" w:rsidRDefault="009C2767" w:rsidP="00E06BB1">
            <w:pPr>
              <w:jc w:val="center"/>
              <w:rPr>
                <w:rFonts w:ascii="Times New Roman" w:hAnsi="Times New Roman"/>
                <w:sz w:val="24"/>
                <w:szCs w:val="24"/>
              </w:rPr>
            </w:pPr>
            <w:r>
              <w:rPr>
                <w:rFonts w:ascii="Times New Roman" w:hAnsi="Times New Roman"/>
                <w:sz w:val="24"/>
                <w:szCs w:val="24"/>
              </w:rPr>
              <w:t>3,58</w:t>
            </w:r>
          </w:p>
        </w:tc>
      </w:tr>
      <w:tr w:rsidR="00780E39" w:rsidRPr="002307D6" w:rsidTr="00E06BB1">
        <w:tc>
          <w:tcPr>
            <w:tcW w:w="1449"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1</w:t>
            </w:r>
          </w:p>
        </w:tc>
        <w:tc>
          <w:tcPr>
            <w:tcW w:w="2461"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Эксплуатация и ТО с\х машин</w:t>
            </w:r>
          </w:p>
        </w:tc>
        <w:tc>
          <w:tcPr>
            <w:tcW w:w="1849"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100</w:t>
            </w:r>
          </w:p>
        </w:tc>
        <w:tc>
          <w:tcPr>
            <w:tcW w:w="1842"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42</w:t>
            </w:r>
          </w:p>
        </w:tc>
        <w:tc>
          <w:tcPr>
            <w:tcW w:w="1557"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3,5</w:t>
            </w:r>
          </w:p>
        </w:tc>
      </w:tr>
      <w:tr w:rsidR="00780E39" w:rsidRPr="002307D6" w:rsidTr="00E06BB1">
        <w:tc>
          <w:tcPr>
            <w:tcW w:w="1449"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2</w:t>
            </w:r>
          </w:p>
        </w:tc>
        <w:tc>
          <w:tcPr>
            <w:tcW w:w="2461" w:type="dxa"/>
          </w:tcPr>
          <w:p w:rsidR="00780E39" w:rsidRPr="002307D6" w:rsidRDefault="00780E39" w:rsidP="009C2767">
            <w:pPr>
              <w:rPr>
                <w:rFonts w:ascii="Times New Roman" w:hAnsi="Times New Roman"/>
                <w:sz w:val="24"/>
                <w:szCs w:val="24"/>
              </w:rPr>
            </w:pPr>
            <w:r w:rsidRPr="004855EA">
              <w:rPr>
                <w:rFonts w:ascii="Times New Roman" w:hAnsi="Times New Roman"/>
                <w:sz w:val="24"/>
                <w:szCs w:val="24"/>
              </w:rPr>
              <w:t xml:space="preserve"> </w:t>
            </w:r>
            <w:r w:rsidR="009C2767">
              <w:rPr>
                <w:rFonts w:ascii="Times New Roman" w:hAnsi="Times New Roman"/>
                <w:sz w:val="24"/>
                <w:szCs w:val="24"/>
              </w:rPr>
              <w:t>Основы электротехники</w:t>
            </w:r>
          </w:p>
        </w:tc>
        <w:tc>
          <w:tcPr>
            <w:tcW w:w="1849"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100</w:t>
            </w:r>
          </w:p>
        </w:tc>
        <w:tc>
          <w:tcPr>
            <w:tcW w:w="1842" w:type="dxa"/>
          </w:tcPr>
          <w:p w:rsidR="00780E39" w:rsidRPr="002307D6" w:rsidRDefault="00780E39" w:rsidP="009C2767">
            <w:pPr>
              <w:jc w:val="center"/>
              <w:rPr>
                <w:rFonts w:ascii="Times New Roman" w:hAnsi="Times New Roman"/>
                <w:sz w:val="24"/>
                <w:szCs w:val="24"/>
              </w:rPr>
            </w:pPr>
            <w:r w:rsidRPr="002307D6">
              <w:rPr>
                <w:rFonts w:ascii="Times New Roman" w:hAnsi="Times New Roman"/>
                <w:sz w:val="24"/>
                <w:szCs w:val="24"/>
              </w:rPr>
              <w:t>2</w:t>
            </w:r>
            <w:r w:rsidR="009C2767">
              <w:rPr>
                <w:rFonts w:ascii="Times New Roman" w:hAnsi="Times New Roman"/>
                <w:sz w:val="24"/>
                <w:szCs w:val="24"/>
              </w:rPr>
              <w:t>7</w:t>
            </w:r>
          </w:p>
        </w:tc>
        <w:tc>
          <w:tcPr>
            <w:tcW w:w="1557" w:type="dxa"/>
          </w:tcPr>
          <w:p w:rsidR="00780E39" w:rsidRPr="002307D6" w:rsidRDefault="00780E39" w:rsidP="009C2767">
            <w:pPr>
              <w:jc w:val="center"/>
              <w:rPr>
                <w:rFonts w:ascii="Times New Roman" w:hAnsi="Times New Roman"/>
                <w:sz w:val="24"/>
                <w:szCs w:val="24"/>
              </w:rPr>
            </w:pPr>
            <w:r w:rsidRPr="002307D6">
              <w:rPr>
                <w:rFonts w:ascii="Times New Roman" w:hAnsi="Times New Roman"/>
                <w:sz w:val="24"/>
                <w:szCs w:val="24"/>
              </w:rPr>
              <w:t>3,</w:t>
            </w:r>
            <w:r w:rsidR="009C2767">
              <w:rPr>
                <w:rFonts w:ascii="Times New Roman" w:hAnsi="Times New Roman"/>
                <w:sz w:val="24"/>
                <w:szCs w:val="24"/>
              </w:rPr>
              <w:t>4</w:t>
            </w:r>
          </w:p>
        </w:tc>
      </w:tr>
      <w:tr w:rsidR="00780E39" w:rsidRPr="002307D6" w:rsidTr="00E06BB1">
        <w:tc>
          <w:tcPr>
            <w:tcW w:w="1449" w:type="dxa"/>
          </w:tcPr>
          <w:p w:rsidR="00780E39" w:rsidRPr="002307D6" w:rsidRDefault="00780E39" w:rsidP="00E06BB1">
            <w:pPr>
              <w:jc w:val="center"/>
              <w:rPr>
                <w:rFonts w:ascii="Times New Roman" w:hAnsi="Times New Roman"/>
                <w:sz w:val="24"/>
                <w:szCs w:val="24"/>
              </w:rPr>
            </w:pPr>
            <w:r>
              <w:rPr>
                <w:rFonts w:ascii="Times New Roman" w:hAnsi="Times New Roman"/>
                <w:sz w:val="24"/>
                <w:szCs w:val="24"/>
              </w:rPr>
              <w:t>3</w:t>
            </w:r>
          </w:p>
        </w:tc>
        <w:tc>
          <w:tcPr>
            <w:tcW w:w="2461"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Охрана труда</w:t>
            </w:r>
          </w:p>
        </w:tc>
        <w:tc>
          <w:tcPr>
            <w:tcW w:w="1849"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100</w:t>
            </w:r>
          </w:p>
        </w:tc>
        <w:tc>
          <w:tcPr>
            <w:tcW w:w="1842"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37</w:t>
            </w:r>
          </w:p>
        </w:tc>
        <w:tc>
          <w:tcPr>
            <w:tcW w:w="1557"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3,6</w:t>
            </w:r>
          </w:p>
        </w:tc>
      </w:tr>
      <w:tr w:rsidR="00780E39" w:rsidRPr="002307D6" w:rsidTr="00E06BB1">
        <w:tc>
          <w:tcPr>
            <w:tcW w:w="1449" w:type="dxa"/>
          </w:tcPr>
          <w:p w:rsidR="00780E39" w:rsidRPr="002307D6" w:rsidRDefault="00780E39" w:rsidP="00E06BB1">
            <w:pPr>
              <w:jc w:val="center"/>
              <w:rPr>
                <w:rFonts w:ascii="Times New Roman" w:hAnsi="Times New Roman"/>
                <w:sz w:val="24"/>
                <w:szCs w:val="24"/>
              </w:rPr>
            </w:pPr>
            <w:r>
              <w:rPr>
                <w:rFonts w:ascii="Times New Roman" w:hAnsi="Times New Roman"/>
                <w:sz w:val="24"/>
                <w:szCs w:val="24"/>
              </w:rPr>
              <w:t>4</w:t>
            </w:r>
          </w:p>
        </w:tc>
        <w:tc>
          <w:tcPr>
            <w:tcW w:w="2461"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Устройство и ТО ТС</w:t>
            </w:r>
          </w:p>
        </w:tc>
        <w:tc>
          <w:tcPr>
            <w:tcW w:w="1849"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100</w:t>
            </w:r>
          </w:p>
        </w:tc>
        <w:tc>
          <w:tcPr>
            <w:tcW w:w="1842"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54</w:t>
            </w:r>
          </w:p>
        </w:tc>
        <w:tc>
          <w:tcPr>
            <w:tcW w:w="1557"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3,75</w:t>
            </w:r>
          </w:p>
        </w:tc>
      </w:tr>
      <w:tr w:rsidR="00780E39" w:rsidRPr="002307D6" w:rsidTr="00E06BB1">
        <w:tc>
          <w:tcPr>
            <w:tcW w:w="1449" w:type="dxa"/>
          </w:tcPr>
          <w:p w:rsidR="00780E39" w:rsidRPr="002307D6" w:rsidRDefault="00780E39" w:rsidP="00E06BB1">
            <w:pPr>
              <w:jc w:val="center"/>
              <w:rPr>
                <w:rFonts w:ascii="Times New Roman" w:hAnsi="Times New Roman"/>
                <w:sz w:val="24"/>
                <w:szCs w:val="24"/>
              </w:rPr>
            </w:pPr>
            <w:r>
              <w:rPr>
                <w:rFonts w:ascii="Times New Roman" w:hAnsi="Times New Roman"/>
                <w:sz w:val="24"/>
                <w:szCs w:val="24"/>
              </w:rPr>
              <w:t>5</w:t>
            </w:r>
          </w:p>
        </w:tc>
        <w:tc>
          <w:tcPr>
            <w:tcW w:w="2461" w:type="dxa"/>
          </w:tcPr>
          <w:p w:rsidR="00780E39" w:rsidRPr="002307D6" w:rsidRDefault="009C2767" w:rsidP="00E06BB1">
            <w:pPr>
              <w:jc w:val="center"/>
              <w:rPr>
                <w:rFonts w:ascii="Times New Roman" w:hAnsi="Times New Roman"/>
                <w:sz w:val="24"/>
                <w:szCs w:val="24"/>
              </w:rPr>
            </w:pPr>
            <w:r w:rsidRPr="009C2767">
              <w:rPr>
                <w:rFonts w:ascii="Times New Roman" w:hAnsi="Times New Roman"/>
                <w:sz w:val="24"/>
                <w:szCs w:val="24"/>
              </w:rPr>
              <w:t>Техническое оснащение и организация рабочего места</w:t>
            </w:r>
          </w:p>
        </w:tc>
        <w:tc>
          <w:tcPr>
            <w:tcW w:w="1849"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100</w:t>
            </w:r>
          </w:p>
        </w:tc>
        <w:tc>
          <w:tcPr>
            <w:tcW w:w="1842" w:type="dxa"/>
          </w:tcPr>
          <w:p w:rsidR="00780E39" w:rsidRPr="002307D6" w:rsidRDefault="009C2767" w:rsidP="00E06BB1">
            <w:pPr>
              <w:jc w:val="center"/>
              <w:rPr>
                <w:rFonts w:ascii="Times New Roman" w:hAnsi="Times New Roman"/>
                <w:sz w:val="24"/>
                <w:szCs w:val="24"/>
              </w:rPr>
            </w:pPr>
            <w:r>
              <w:rPr>
                <w:rFonts w:ascii="Times New Roman" w:hAnsi="Times New Roman"/>
                <w:sz w:val="24"/>
                <w:szCs w:val="24"/>
              </w:rPr>
              <w:t>36</w:t>
            </w:r>
          </w:p>
        </w:tc>
        <w:tc>
          <w:tcPr>
            <w:tcW w:w="1557"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3,4</w:t>
            </w:r>
          </w:p>
        </w:tc>
      </w:tr>
      <w:tr w:rsidR="00780E39" w:rsidRPr="002307D6" w:rsidTr="00E06BB1">
        <w:tc>
          <w:tcPr>
            <w:tcW w:w="1449" w:type="dxa"/>
          </w:tcPr>
          <w:p w:rsidR="00780E39" w:rsidRPr="002307D6" w:rsidRDefault="00780E39" w:rsidP="00E06BB1">
            <w:pPr>
              <w:jc w:val="center"/>
              <w:rPr>
                <w:rFonts w:ascii="Times New Roman" w:hAnsi="Times New Roman"/>
                <w:sz w:val="24"/>
                <w:szCs w:val="24"/>
              </w:rPr>
            </w:pPr>
            <w:r>
              <w:rPr>
                <w:rFonts w:ascii="Times New Roman" w:hAnsi="Times New Roman"/>
                <w:sz w:val="24"/>
                <w:szCs w:val="24"/>
              </w:rPr>
              <w:t>6</w:t>
            </w:r>
          </w:p>
        </w:tc>
        <w:tc>
          <w:tcPr>
            <w:tcW w:w="2461" w:type="dxa"/>
          </w:tcPr>
          <w:p w:rsidR="00780E39" w:rsidRPr="002307D6" w:rsidRDefault="00322B70" w:rsidP="00E06BB1">
            <w:pPr>
              <w:jc w:val="center"/>
              <w:rPr>
                <w:rFonts w:ascii="Times New Roman" w:hAnsi="Times New Roman"/>
                <w:sz w:val="24"/>
                <w:szCs w:val="24"/>
              </w:rPr>
            </w:pPr>
            <w:r w:rsidRPr="00322B70">
              <w:rPr>
                <w:rFonts w:ascii="Times New Roman" w:hAnsi="Times New Roman"/>
                <w:sz w:val="24"/>
                <w:szCs w:val="24"/>
              </w:rPr>
              <w:t>Процессы приготовления</w:t>
            </w:r>
            <w:r>
              <w:rPr>
                <w:rFonts w:ascii="Times New Roman" w:hAnsi="Times New Roman"/>
                <w:sz w:val="24"/>
                <w:szCs w:val="24"/>
              </w:rPr>
              <w:t xml:space="preserve"> блюд</w:t>
            </w:r>
          </w:p>
        </w:tc>
        <w:tc>
          <w:tcPr>
            <w:tcW w:w="1849"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100</w:t>
            </w:r>
          </w:p>
        </w:tc>
        <w:tc>
          <w:tcPr>
            <w:tcW w:w="1842" w:type="dxa"/>
          </w:tcPr>
          <w:p w:rsidR="00780E39" w:rsidRPr="002307D6" w:rsidRDefault="00780E39" w:rsidP="00322B70">
            <w:pPr>
              <w:jc w:val="center"/>
              <w:rPr>
                <w:rFonts w:ascii="Times New Roman" w:hAnsi="Times New Roman"/>
                <w:sz w:val="24"/>
                <w:szCs w:val="24"/>
              </w:rPr>
            </w:pPr>
            <w:r w:rsidRPr="002307D6">
              <w:rPr>
                <w:rFonts w:ascii="Times New Roman" w:hAnsi="Times New Roman"/>
                <w:sz w:val="24"/>
                <w:szCs w:val="24"/>
              </w:rPr>
              <w:t>4</w:t>
            </w:r>
            <w:r w:rsidR="00322B70">
              <w:rPr>
                <w:rFonts w:ascii="Times New Roman" w:hAnsi="Times New Roman"/>
                <w:sz w:val="24"/>
                <w:szCs w:val="24"/>
              </w:rPr>
              <w:t>1</w:t>
            </w:r>
          </w:p>
        </w:tc>
        <w:tc>
          <w:tcPr>
            <w:tcW w:w="1557" w:type="dxa"/>
          </w:tcPr>
          <w:p w:rsidR="00780E39" w:rsidRPr="002307D6" w:rsidRDefault="00780E39" w:rsidP="00322B70">
            <w:pPr>
              <w:jc w:val="center"/>
              <w:rPr>
                <w:rFonts w:ascii="Times New Roman" w:hAnsi="Times New Roman"/>
                <w:sz w:val="24"/>
                <w:szCs w:val="24"/>
              </w:rPr>
            </w:pPr>
            <w:r w:rsidRPr="002307D6">
              <w:rPr>
                <w:rFonts w:ascii="Times New Roman" w:hAnsi="Times New Roman"/>
                <w:sz w:val="24"/>
                <w:szCs w:val="24"/>
              </w:rPr>
              <w:t>3,</w:t>
            </w:r>
            <w:r w:rsidR="00322B70">
              <w:rPr>
                <w:rFonts w:ascii="Times New Roman" w:hAnsi="Times New Roman"/>
                <w:sz w:val="24"/>
                <w:szCs w:val="24"/>
              </w:rPr>
              <w:t>4</w:t>
            </w:r>
          </w:p>
        </w:tc>
      </w:tr>
      <w:tr w:rsidR="00780E39" w:rsidRPr="002307D6" w:rsidTr="00E06BB1">
        <w:tc>
          <w:tcPr>
            <w:tcW w:w="1449" w:type="dxa"/>
          </w:tcPr>
          <w:p w:rsidR="00780E39" w:rsidRPr="002307D6" w:rsidRDefault="00780E39" w:rsidP="00E06BB1">
            <w:pPr>
              <w:jc w:val="center"/>
              <w:rPr>
                <w:rFonts w:ascii="Times New Roman" w:hAnsi="Times New Roman"/>
                <w:sz w:val="24"/>
                <w:szCs w:val="24"/>
              </w:rPr>
            </w:pPr>
            <w:r>
              <w:rPr>
                <w:rFonts w:ascii="Times New Roman" w:hAnsi="Times New Roman"/>
                <w:sz w:val="24"/>
                <w:szCs w:val="24"/>
              </w:rPr>
              <w:t>7</w:t>
            </w:r>
          </w:p>
        </w:tc>
        <w:tc>
          <w:tcPr>
            <w:tcW w:w="2461"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Пожарно-строевая подготовка</w:t>
            </w:r>
          </w:p>
        </w:tc>
        <w:tc>
          <w:tcPr>
            <w:tcW w:w="1849"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100</w:t>
            </w:r>
          </w:p>
        </w:tc>
        <w:tc>
          <w:tcPr>
            <w:tcW w:w="1842"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92</w:t>
            </w:r>
          </w:p>
        </w:tc>
        <w:tc>
          <w:tcPr>
            <w:tcW w:w="1557"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4,4</w:t>
            </w:r>
          </w:p>
        </w:tc>
      </w:tr>
      <w:tr w:rsidR="00780E39" w:rsidRPr="002307D6" w:rsidTr="00E06BB1">
        <w:tc>
          <w:tcPr>
            <w:tcW w:w="1449" w:type="dxa"/>
          </w:tcPr>
          <w:p w:rsidR="00780E39" w:rsidRPr="002307D6" w:rsidRDefault="00780E39" w:rsidP="00E06BB1">
            <w:pPr>
              <w:jc w:val="center"/>
              <w:rPr>
                <w:rFonts w:ascii="Times New Roman" w:hAnsi="Times New Roman"/>
                <w:sz w:val="24"/>
                <w:szCs w:val="24"/>
              </w:rPr>
            </w:pPr>
            <w:r>
              <w:rPr>
                <w:rFonts w:ascii="Times New Roman" w:hAnsi="Times New Roman"/>
                <w:sz w:val="24"/>
                <w:szCs w:val="24"/>
              </w:rPr>
              <w:t>8</w:t>
            </w:r>
          </w:p>
        </w:tc>
        <w:tc>
          <w:tcPr>
            <w:tcW w:w="2461"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Технология обработки ЦИ</w:t>
            </w:r>
          </w:p>
        </w:tc>
        <w:tc>
          <w:tcPr>
            <w:tcW w:w="1849"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100</w:t>
            </w:r>
          </w:p>
        </w:tc>
        <w:tc>
          <w:tcPr>
            <w:tcW w:w="1842" w:type="dxa"/>
          </w:tcPr>
          <w:p w:rsidR="00780E39" w:rsidRPr="00185AA7" w:rsidRDefault="00780E39" w:rsidP="00E06BB1">
            <w:pPr>
              <w:jc w:val="center"/>
              <w:rPr>
                <w:rFonts w:ascii="Times New Roman" w:hAnsi="Times New Roman"/>
                <w:sz w:val="24"/>
                <w:szCs w:val="24"/>
                <w:highlight w:val="yellow"/>
              </w:rPr>
            </w:pPr>
            <w:r w:rsidRPr="00950FE7">
              <w:rPr>
                <w:rFonts w:ascii="Times New Roman" w:hAnsi="Times New Roman"/>
                <w:sz w:val="24"/>
                <w:szCs w:val="24"/>
              </w:rPr>
              <w:t>33</w:t>
            </w:r>
          </w:p>
        </w:tc>
        <w:tc>
          <w:tcPr>
            <w:tcW w:w="1557" w:type="dxa"/>
          </w:tcPr>
          <w:p w:rsidR="00780E39" w:rsidRPr="00185AA7" w:rsidRDefault="00780E39" w:rsidP="00E06BB1">
            <w:pPr>
              <w:jc w:val="center"/>
              <w:rPr>
                <w:rFonts w:ascii="Times New Roman" w:hAnsi="Times New Roman"/>
                <w:sz w:val="24"/>
                <w:szCs w:val="24"/>
                <w:highlight w:val="yellow"/>
              </w:rPr>
            </w:pPr>
            <w:r w:rsidRPr="00950FE7">
              <w:rPr>
                <w:rFonts w:ascii="Times New Roman" w:hAnsi="Times New Roman"/>
                <w:sz w:val="24"/>
                <w:szCs w:val="24"/>
              </w:rPr>
              <w:t>3,4</w:t>
            </w:r>
          </w:p>
        </w:tc>
      </w:tr>
      <w:tr w:rsidR="00780E39" w:rsidRPr="002307D6" w:rsidTr="00E06BB1">
        <w:tc>
          <w:tcPr>
            <w:tcW w:w="1449" w:type="dxa"/>
          </w:tcPr>
          <w:p w:rsidR="00780E39" w:rsidRPr="002307D6" w:rsidRDefault="00780E39" w:rsidP="00E06BB1">
            <w:pPr>
              <w:jc w:val="center"/>
              <w:rPr>
                <w:rFonts w:ascii="Times New Roman" w:hAnsi="Times New Roman"/>
                <w:sz w:val="24"/>
                <w:szCs w:val="24"/>
              </w:rPr>
            </w:pPr>
            <w:r>
              <w:rPr>
                <w:rFonts w:ascii="Times New Roman" w:hAnsi="Times New Roman"/>
                <w:sz w:val="24"/>
                <w:szCs w:val="24"/>
              </w:rPr>
              <w:t>9</w:t>
            </w:r>
          </w:p>
        </w:tc>
        <w:tc>
          <w:tcPr>
            <w:tcW w:w="2461" w:type="dxa"/>
          </w:tcPr>
          <w:p w:rsidR="00780E39" w:rsidRPr="002307D6" w:rsidRDefault="00322B70" w:rsidP="00E06BB1">
            <w:pPr>
              <w:jc w:val="center"/>
              <w:rPr>
                <w:rFonts w:ascii="Times New Roman" w:hAnsi="Times New Roman"/>
                <w:sz w:val="24"/>
                <w:szCs w:val="24"/>
              </w:rPr>
            </w:pPr>
            <w:r>
              <w:rPr>
                <w:rFonts w:ascii="Times New Roman" w:hAnsi="Times New Roman"/>
                <w:sz w:val="24"/>
                <w:szCs w:val="24"/>
              </w:rPr>
              <w:t>Экономика организации</w:t>
            </w:r>
          </w:p>
        </w:tc>
        <w:tc>
          <w:tcPr>
            <w:tcW w:w="1849"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100</w:t>
            </w:r>
          </w:p>
        </w:tc>
        <w:tc>
          <w:tcPr>
            <w:tcW w:w="1842" w:type="dxa"/>
          </w:tcPr>
          <w:p w:rsidR="00780E39" w:rsidRPr="002307D6" w:rsidRDefault="00322B70" w:rsidP="00E06BB1">
            <w:pPr>
              <w:jc w:val="center"/>
              <w:rPr>
                <w:rFonts w:ascii="Times New Roman" w:hAnsi="Times New Roman"/>
                <w:sz w:val="24"/>
                <w:szCs w:val="24"/>
              </w:rPr>
            </w:pPr>
            <w:r>
              <w:rPr>
                <w:rFonts w:ascii="Times New Roman" w:hAnsi="Times New Roman"/>
                <w:sz w:val="24"/>
                <w:szCs w:val="24"/>
              </w:rPr>
              <w:t>34</w:t>
            </w:r>
          </w:p>
        </w:tc>
        <w:tc>
          <w:tcPr>
            <w:tcW w:w="1557" w:type="dxa"/>
          </w:tcPr>
          <w:p w:rsidR="00780E39" w:rsidRPr="002307D6" w:rsidRDefault="00780E39" w:rsidP="00322B70">
            <w:pPr>
              <w:jc w:val="center"/>
              <w:rPr>
                <w:rFonts w:ascii="Times New Roman" w:hAnsi="Times New Roman"/>
                <w:sz w:val="24"/>
                <w:szCs w:val="24"/>
              </w:rPr>
            </w:pPr>
            <w:r w:rsidRPr="002307D6">
              <w:rPr>
                <w:rFonts w:ascii="Times New Roman" w:hAnsi="Times New Roman"/>
                <w:sz w:val="24"/>
                <w:szCs w:val="24"/>
              </w:rPr>
              <w:t>3,</w:t>
            </w:r>
            <w:r w:rsidR="00322B70">
              <w:rPr>
                <w:rFonts w:ascii="Times New Roman" w:hAnsi="Times New Roman"/>
                <w:sz w:val="24"/>
                <w:szCs w:val="24"/>
              </w:rPr>
              <w:t>3</w:t>
            </w:r>
          </w:p>
        </w:tc>
      </w:tr>
      <w:tr w:rsidR="00780E39" w:rsidRPr="002307D6" w:rsidTr="00E06BB1">
        <w:tc>
          <w:tcPr>
            <w:tcW w:w="1449" w:type="dxa"/>
          </w:tcPr>
          <w:p w:rsidR="00780E39" w:rsidRPr="002307D6" w:rsidRDefault="00780E39" w:rsidP="00E06BB1">
            <w:pPr>
              <w:jc w:val="center"/>
              <w:rPr>
                <w:rFonts w:ascii="Times New Roman" w:hAnsi="Times New Roman"/>
                <w:sz w:val="24"/>
                <w:szCs w:val="24"/>
              </w:rPr>
            </w:pPr>
            <w:r>
              <w:rPr>
                <w:rFonts w:ascii="Times New Roman" w:hAnsi="Times New Roman"/>
                <w:sz w:val="24"/>
                <w:szCs w:val="24"/>
              </w:rPr>
              <w:t>10</w:t>
            </w:r>
          </w:p>
        </w:tc>
        <w:tc>
          <w:tcPr>
            <w:tcW w:w="2461" w:type="dxa"/>
          </w:tcPr>
          <w:p w:rsidR="00780E39" w:rsidRPr="002307D6" w:rsidRDefault="00322B70" w:rsidP="00E06BB1">
            <w:pPr>
              <w:jc w:val="center"/>
              <w:rPr>
                <w:rFonts w:ascii="Times New Roman" w:hAnsi="Times New Roman"/>
                <w:sz w:val="24"/>
                <w:szCs w:val="24"/>
              </w:rPr>
            </w:pPr>
            <w:r>
              <w:rPr>
                <w:rFonts w:ascii="Times New Roman" w:hAnsi="Times New Roman"/>
                <w:sz w:val="24"/>
                <w:szCs w:val="24"/>
              </w:rPr>
              <w:t>Материаловедение</w:t>
            </w:r>
          </w:p>
        </w:tc>
        <w:tc>
          <w:tcPr>
            <w:tcW w:w="1849"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100</w:t>
            </w:r>
          </w:p>
        </w:tc>
        <w:tc>
          <w:tcPr>
            <w:tcW w:w="1842"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44</w:t>
            </w:r>
          </w:p>
        </w:tc>
        <w:tc>
          <w:tcPr>
            <w:tcW w:w="1557" w:type="dxa"/>
          </w:tcPr>
          <w:p w:rsidR="00780E39" w:rsidRPr="002307D6" w:rsidRDefault="00780E39" w:rsidP="00322B70">
            <w:pPr>
              <w:jc w:val="center"/>
              <w:rPr>
                <w:rFonts w:ascii="Times New Roman" w:hAnsi="Times New Roman"/>
                <w:sz w:val="24"/>
                <w:szCs w:val="24"/>
              </w:rPr>
            </w:pPr>
            <w:r w:rsidRPr="002307D6">
              <w:rPr>
                <w:rFonts w:ascii="Times New Roman" w:hAnsi="Times New Roman"/>
                <w:sz w:val="24"/>
                <w:szCs w:val="24"/>
              </w:rPr>
              <w:t>3,</w:t>
            </w:r>
            <w:r w:rsidR="00322B70">
              <w:rPr>
                <w:rFonts w:ascii="Times New Roman" w:hAnsi="Times New Roman"/>
                <w:sz w:val="24"/>
                <w:szCs w:val="24"/>
              </w:rPr>
              <w:t>4</w:t>
            </w:r>
          </w:p>
        </w:tc>
      </w:tr>
      <w:tr w:rsidR="00780E39" w:rsidRPr="002307D6" w:rsidTr="00E06BB1">
        <w:tc>
          <w:tcPr>
            <w:tcW w:w="1449" w:type="dxa"/>
          </w:tcPr>
          <w:p w:rsidR="00780E39" w:rsidRPr="002307D6" w:rsidRDefault="00780E39" w:rsidP="00E06BB1">
            <w:pPr>
              <w:jc w:val="center"/>
              <w:rPr>
                <w:rFonts w:ascii="Times New Roman" w:hAnsi="Times New Roman"/>
                <w:sz w:val="24"/>
                <w:szCs w:val="24"/>
              </w:rPr>
            </w:pPr>
            <w:r>
              <w:rPr>
                <w:rFonts w:ascii="Times New Roman" w:hAnsi="Times New Roman"/>
                <w:sz w:val="24"/>
                <w:szCs w:val="24"/>
              </w:rPr>
              <w:t>11</w:t>
            </w:r>
          </w:p>
        </w:tc>
        <w:tc>
          <w:tcPr>
            <w:tcW w:w="2461"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 xml:space="preserve">ТО и ремонт </w:t>
            </w:r>
            <w:proofErr w:type="spellStart"/>
            <w:r w:rsidRPr="002307D6">
              <w:rPr>
                <w:rFonts w:ascii="Times New Roman" w:hAnsi="Times New Roman"/>
                <w:sz w:val="24"/>
                <w:szCs w:val="24"/>
              </w:rPr>
              <w:t>автом</w:t>
            </w:r>
            <w:proofErr w:type="gramStart"/>
            <w:r w:rsidRPr="002307D6">
              <w:rPr>
                <w:rFonts w:ascii="Times New Roman" w:hAnsi="Times New Roman"/>
                <w:sz w:val="24"/>
                <w:szCs w:val="24"/>
              </w:rPr>
              <w:t>.т</w:t>
            </w:r>
            <w:proofErr w:type="gramEnd"/>
            <w:r w:rsidRPr="002307D6">
              <w:rPr>
                <w:rFonts w:ascii="Times New Roman" w:hAnsi="Times New Roman"/>
                <w:sz w:val="24"/>
                <w:szCs w:val="24"/>
              </w:rPr>
              <w:t>ранспорта</w:t>
            </w:r>
            <w:proofErr w:type="spellEnd"/>
          </w:p>
        </w:tc>
        <w:tc>
          <w:tcPr>
            <w:tcW w:w="1849"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100</w:t>
            </w:r>
          </w:p>
        </w:tc>
        <w:tc>
          <w:tcPr>
            <w:tcW w:w="1842"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44</w:t>
            </w:r>
          </w:p>
        </w:tc>
        <w:tc>
          <w:tcPr>
            <w:tcW w:w="1557" w:type="dxa"/>
          </w:tcPr>
          <w:p w:rsidR="00780E39" w:rsidRPr="002307D6" w:rsidRDefault="00780E39" w:rsidP="009C2767">
            <w:pPr>
              <w:jc w:val="center"/>
              <w:rPr>
                <w:rFonts w:ascii="Times New Roman" w:hAnsi="Times New Roman"/>
                <w:sz w:val="24"/>
                <w:szCs w:val="24"/>
              </w:rPr>
            </w:pPr>
            <w:r w:rsidRPr="002307D6">
              <w:rPr>
                <w:rFonts w:ascii="Times New Roman" w:hAnsi="Times New Roman"/>
                <w:sz w:val="24"/>
                <w:szCs w:val="24"/>
              </w:rPr>
              <w:t>3,</w:t>
            </w:r>
            <w:r w:rsidR="009C2767">
              <w:rPr>
                <w:rFonts w:ascii="Times New Roman" w:hAnsi="Times New Roman"/>
                <w:sz w:val="24"/>
                <w:szCs w:val="24"/>
              </w:rPr>
              <w:t>6</w:t>
            </w:r>
          </w:p>
        </w:tc>
      </w:tr>
      <w:tr w:rsidR="00780E39" w:rsidRPr="002307D6" w:rsidTr="00E06BB1">
        <w:tc>
          <w:tcPr>
            <w:tcW w:w="1449" w:type="dxa"/>
          </w:tcPr>
          <w:p w:rsidR="00780E39" w:rsidRPr="002307D6" w:rsidRDefault="00780E39" w:rsidP="00E06BB1">
            <w:pPr>
              <w:jc w:val="center"/>
              <w:rPr>
                <w:rFonts w:ascii="Times New Roman" w:hAnsi="Times New Roman"/>
                <w:sz w:val="24"/>
                <w:szCs w:val="24"/>
              </w:rPr>
            </w:pPr>
            <w:r>
              <w:rPr>
                <w:rFonts w:ascii="Times New Roman" w:hAnsi="Times New Roman"/>
                <w:sz w:val="24"/>
                <w:szCs w:val="24"/>
              </w:rPr>
              <w:t>12</w:t>
            </w:r>
          </w:p>
        </w:tc>
        <w:tc>
          <w:tcPr>
            <w:tcW w:w="2461" w:type="dxa"/>
          </w:tcPr>
          <w:p w:rsidR="00780E39" w:rsidRPr="002307D6" w:rsidRDefault="00322B70" w:rsidP="00E06BB1">
            <w:pPr>
              <w:jc w:val="center"/>
              <w:rPr>
                <w:rFonts w:ascii="Times New Roman" w:hAnsi="Times New Roman"/>
                <w:sz w:val="24"/>
                <w:szCs w:val="24"/>
              </w:rPr>
            </w:pPr>
            <w:r>
              <w:rPr>
                <w:rFonts w:ascii="Times New Roman" w:hAnsi="Times New Roman"/>
                <w:sz w:val="24"/>
                <w:szCs w:val="24"/>
              </w:rPr>
              <w:t>О</w:t>
            </w:r>
            <w:r w:rsidRPr="00322B70">
              <w:rPr>
                <w:rFonts w:ascii="Times New Roman" w:hAnsi="Times New Roman"/>
                <w:sz w:val="24"/>
                <w:szCs w:val="24"/>
              </w:rPr>
              <w:t xml:space="preserve">сновы </w:t>
            </w:r>
            <w:proofErr w:type="spellStart"/>
            <w:r w:rsidRPr="00322B70">
              <w:rPr>
                <w:rFonts w:ascii="Times New Roman" w:hAnsi="Times New Roman"/>
                <w:sz w:val="24"/>
                <w:szCs w:val="24"/>
              </w:rPr>
              <w:t>законод</w:t>
            </w:r>
            <w:proofErr w:type="spellEnd"/>
            <w:r w:rsidRPr="00322B70">
              <w:rPr>
                <w:rFonts w:ascii="Times New Roman" w:hAnsi="Times New Roman"/>
                <w:sz w:val="24"/>
                <w:szCs w:val="24"/>
              </w:rPr>
              <w:t xml:space="preserve"> в сфере д\</w:t>
            </w:r>
            <w:proofErr w:type="gramStart"/>
            <w:r w:rsidRPr="00322B70">
              <w:rPr>
                <w:rFonts w:ascii="Times New Roman" w:hAnsi="Times New Roman"/>
                <w:sz w:val="24"/>
                <w:szCs w:val="24"/>
              </w:rPr>
              <w:t>д</w:t>
            </w:r>
            <w:proofErr w:type="gramEnd"/>
          </w:p>
        </w:tc>
        <w:tc>
          <w:tcPr>
            <w:tcW w:w="1849"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100</w:t>
            </w:r>
          </w:p>
        </w:tc>
        <w:tc>
          <w:tcPr>
            <w:tcW w:w="1842" w:type="dxa"/>
          </w:tcPr>
          <w:p w:rsidR="00780E39" w:rsidRPr="002307D6" w:rsidRDefault="00322B70" w:rsidP="00E06BB1">
            <w:pPr>
              <w:jc w:val="center"/>
              <w:rPr>
                <w:rFonts w:ascii="Times New Roman" w:hAnsi="Times New Roman"/>
                <w:sz w:val="24"/>
                <w:szCs w:val="24"/>
              </w:rPr>
            </w:pPr>
            <w:r>
              <w:rPr>
                <w:rFonts w:ascii="Times New Roman" w:hAnsi="Times New Roman"/>
                <w:sz w:val="24"/>
                <w:szCs w:val="24"/>
              </w:rPr>
              <w:t>37</w:t>
            </w:r>
          </w:p>
        </w:tc>
        <w:tc>
          <w:tcPr>
            <w:tcW w:w="1557" w:type="dxa"/>
          </w:tcPr>
          <w:p w:rsidR="00780E39" w:rsidRPr="002307D6" w:rsidRDefault="00780E39" w:rsidP="00322B70">
            <w:pPr>
              <w:jc w:val="center"/>
              <w:rPr>
                <w:rFonts w:ascii="Times New Roman" w:hAnsi="Times New Roman"/>
                <w:sz w:val="24"/>
                <w:szCs w:val="24"/>
              </w:rPr>
            </w:pPr>
            <w:r w:rsidRPr="002307D6">
              <w:rPr>
                <w:rFonts w:ascii="Times New Roman" w:hAnsi="Times New Roman"/>
                <w:sz w:val="24"/>
                <w:szCs w:val="24"/>
              </w:rPr>
              <w:t>3,</w:t>
            </w:r>
            <w:r w:rsidR="00322B70">
              <w:rPr>
                <w:rFonts w:ascii="Times New Roman" w:hAnsi="Times New Roman"/>
                <w:sz w:val="24"/>
                <w:szCs w:val="24"/>
              </w:rPr>
              <w:t>6</w:t>
            </w:r>
          </w:p>
        </w:tc>
      </w:tr>
      <w:tr w:rsidR="00780E39" w:rsidRPr="002307D6" w:rsidTr="00E06BB1">
        <w:tc>
          <w:tcPr>
            <w:tcW w:w="1449" w:type="dxa"/>
          </w:tcPr>
          <w:p w:rsidR="00780E39" w:rsidRPr="002307D6" w:rsidRDefault="00780E39" w:rsidP="00E06BB1">
            <w:pPr>
              <w:jc w:val="center"/>
              <w:rPr>
                <w:rFonts w:ascii="Times New Roman" w:hAnsi="Times New Roman"/>
                <w:sz w:val="24"/>
                <w:szCs w:val="24"/>
              </w:rPr>
            </w:pPr>
          </w:p>
        </w:tc>
        <w:tc>
          <w:tcPr>
            <w:tcW w:w="2461"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 xml:space="preserve">Итого по </w:t>
            </w:r>
            <w:proofErr w:type="spellStart"/>
            <w:r w:rsidRPr="002307D6">
              <w:rPr>
                <w:rFonts w:ascii="Times New Roman" w:hAnsi="Times New Roman"/>
                <w:sz w:val="24"/>
                <w:szCs w:val="24"/>
              </w:rPr>
              <w:t>профциклу</w:t>
            </w:r>
            <w:proofErr w:type="spellEnd"/>
          </w:p>
        </w:tc>
        <w:tc>
          <w:tcPr>
            <w:tcW w:w="1849"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100</w:t>
            </w:r>
          </w:p>
        </w:tc>
        <w:tc>
          <w:tcPr>
            <w:tcW w:w="1842" w:type="dxa"/>
          </w:tcPr>
          <w:p w:rsidR="00780E39" w:rsidRPr="002307D6" w:rsidRDefault="00780E39" w:rsidP="00322B70">
            <w:pPr>
              <w:jc w:val="center"/>
              <w:rPr>
                <w:rFonts w:ascii="Times New Roman" w:hAnsi="Times New Roman"/>
                <w:sz w:val="24"/>
                <w:szCs w:val="24"/>
              </w:rPr>
            </w:pPr>
            <w:r w:rsidRPr="002307D6">
              <w:rPr>
                <w:rFonts w:ascii="Times New Roman" w:hAnsi="Times New Roman"/>
                <w:sz w:val="24"/>
                <w:szCs w:val="24"/>
              </w:rPr>
              <w:t>4</w:t>
            </w:r>
            <w:r w:rsidR="00322B70">
              <w:rPr>
                <w:rFonts w:ascii="Times New Roman" w:hAnsi="Times New Roman"/>
                <w:sz w:val="24"/>
                <w:szCs w:val="24"/>
              </w:rPr>
              <w:t>3,4</w:t>
            </w:r>
          </w:p>
        </w:tc>
        <w:tc>
          <w:tcPr>
            <w:tcW w:w="1557" w:type="dxa"/>
          </w:tcPr>
          <w:p w:rsidR="00780E39" w:rsidRPr="002307D6" w:rsidRDefault="00780E39" w:rsidP="00322B70">
            <w:pPr>
              <w:jc w:val="center"/>
              <w:rPr>
                <w:rFonts w:ascii="Times New Roman" w:hAnsi="Times New Roman"/>
                <w:sz w:val="24"/>
                <w:szCs w:val="24"/>
              </w:rPr>
            </w:pPr>
            <w:r w:rsidRPr="002307D6">
              <w:rPr>
                <w:rFonts w:ascii="Times New Roman" w:hAnsi="Times New Roman"/>
                <w:sz w:val="24"/>
                <w:szCs w:val="24"/>
              </w:rPr>
              <w:t>3,</w:t>
            </w:r>
            <w:r w:rsidR="00322B70">
              <w:rPr>
                <w:rFonts w:ascii="Times New Roman" w:hAnsi="Times New Roman"/>
                <w:sz w:val="24"/>
                <w:szCs w:val="24"/>
              </w:rPr>
              <w:t>56</w:t>
            </w:r>
          </w:p>
        </w:tc>
      </w:tr>
      <w:tr w:rsidR="00780E39" w:rsidRPr="002307D6" w:rsidTr="00E06BB1">
        <w:tc>
          <w:tcPr>
            <w:tcW w:w="1449" w:type="dxa"/>
          </w:tcPr>
          <w:p w:rsidR="00780E39" w:rsidRPr="002307D6" w:rsidRDefault="00780E39" w:rsidP="00E06BB1">
            <w:pPr>
              <w:jc w:val="center"/>
              <w:rPr>
                <w:rFonts w:ascii="Times New Roman" w:hAnsi="Times New Roman"/>
                <w:sz w:val="24"/>
                <w:szCs w:val="24"/>
              </w:rPr>
            </w:pPr>
          </w:p>
        </w:tc>
        <w:tc>
          <w:tcPr>
            <w:tcW w:w="2461"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По техникуму</w:t>
            </w:r>
          </w:p>
        </w:tc>
        <w:tc>
          <w:tcPr>
            <w:tcW w:w="1849" w:type="dxa"/>
          </w:tcPr>
          <w:p w:rsidR="00780E39" w:rsidRPr="002307D6" w:rsidRDefault="00780E39" w:rsidP="00E06BB1">
            <w:pPr>
              <w:jc w:val="center"/>
              <w:rPr>
                <w:rFonts w:ascii="Times New Roman" w:hAnsi="Times New Roman"/>
                <w:sz w:val="24"/>
                <w:szCs w:val="24"/>
              </w:rPr>
            </w:pPr>
            <w:r w:rsidRPr="002307D6">
              <w:rPr>
                <w:rFonts w:ascii="Times New Roman" w:hAnsi="Times New Roman"/>
                <w:sz w:val="24"/>
                <w:szCs w:val="24"/>
              </w:rPr>
              <w:t>100</w:t>
            </w:r>
          </w:p>
        </w:tc>
        <w:tc>
          <w:tcPr>
            <w:tcW w:w="1842" w:type="dxa"/>
          </w:tcPr>
          <w:p w:rsidR="00780E39" w:rsidRPr="002307D6" w:rsidRDefault="00322B70" w:rsidP="00E06BB1">
            <w:pPr>
              <w:jc w:val="center"/>
              <w:rPr>
                <w:rFonts w:ascii="Times New Roman" w:hAnsi="Times New Roman"/>
                <w:sz w:val="24"/>
                <w:szCs w:val="24"/>
              </w:rPr>
            </w:pPr>
            <w:r>
              <w:rPr>
                <w:rFonts w:ascii="Times New Roman" w:hAnsi="Times New Roman"/>
                <w:sz w:val="24"/>
                <w:szCs w:val="24"/>
              </w:rPr>
              <w:t>45,2</w:t>
            </w:r>
          </w:p>
        </w:tc>
        <w:tc>
          <w:tcPr>
            <w:tcW w:w="1557" w:type="dxa"/>
          </w:tcPr>
          <w:p w:rsidR="00780E39" w:rsidRPr="002307D6" w:rsidRDefault="00780E39" w:rsidP="00322B70">
            <w:pPr>
              <w:jc w:val="center"/>
              <w:rPr>
                <w:rFonts w:ascii="Times New Roman" w:hAnsi="Times New Roman"/>
                <w:sz w:val="24"/>
                <w:szCs w:val="24"/>
              </w:rPr>
            </w:pPr>
            <w:r w:rsidRPr="002307D6">
              <w:rPr>
                <w:rFonts w:ascii="Times New Roman" w:hAnsi="Times New Roman"/>
                <w:sz w:val="24"/>
                <w:szCs w:val="24"/>
              </w:rPr>
              <w:t>3,</w:t>
            </w:r>
            <w:r w:rsidR="00322B70">
              <w:rPr>
                <w:rFonts w:ascii="Times New Roman" w:hAnsi="Times New Roman"/>
                <w:sz w:val="24"/>
                <w:szCs w:val="24"/>
              </w:rPr>
              <w:t>57</w:t>
            </w:r>
          </w:p>
        </w:tc>
      </w:tr>
    </w:tbl>
    <w:p w:rsidR="00780E39" w:rsidRPr="002307D6" w:rsidRDefault="00780E39" w:rsidP="00780E39">
      <w:pPr>
        <w:rPr>
          <w:rFonts w:ascii="Times New Roman" w:eastAsia="Times New Roman" w:hAnsi="Times New Roman"/>
          <w:bCs/>
          <w:sz w:val="24"/>
          <w:szCs w:val="24"/>
          <w:lang w:eastAsia="ru-RU"/>
        </w:rPr>
      </w:pPr>
    </w:p>
    <w:p w:rsidR="00780E39" w:rsidRPr="00903156" w:rsidRDefault="00780E39" w:rsidP="00780E39">
      <w:pPr>
        <w:rPr>
          <w:rFonts w:ascii="Times New Roman" w:eastAsia="Times New Roman" w:hAnsi="Times New Roman"/>
          <w:bCs/>
          <w:sz w:val="28"/>
          <w:szCs w:val="28"/>
          <w:lang w:eastAsia="ru-RU"/>
        </w:rPr>
      </w:pPr>
      <w:r>
        <w:rPr>
          <w:rFonts w:ascii="Times New Roman" w:hAnsi="Times New Roman"/>
          <w:sz w:val="28"/>
          <w:szCs w:val="28"/>
          <w:lang w:eastAsia="ru-RU"/>
        </w:rPr>
        <w:tab/>
      </w:r>
      <w:r w:rsidRPr="00560B4C">
        <w:rPr>
          <w:rFonts w:ascii="Times New Roman" w:hAnsi="Times New Roman"/>
          <w:sz w:val="28"/>
          <w:szCs w:val="28"/>
          <w:lang w:eastAsia="ru-RU"/>
        </w:rPr>
        <w:t xml:space="preserve">Государственная (итоговая) аттестация выпускника образовательного учреждения среднего профессионального образования является обязательной и осуществляется после освоения ОПОП профессии </w:t>
      </w:r>
      <w:r>
        <w:rPr>
          <w:rFonts w:ascii="Times New Roman" w:hAnsi="Times New Roman"/>
          <w:sz w:val="28"/>
          <w:szCs w:val="28"/>
          <w:lang w:eastAsia="ru-RU"/>
        </w:rPr>
        <w:t xml:space="preserve">и специальности </w:t>
      </w:r>
      <w:r w:rsidRPr="00560B4C">
        <w:rPr>
          <w:rFonts w:ascii="Times New Roman" w:hAnsi="Times New Roman"/>
          <w:sz w:val="28"/>
          <w:szCs w:val="28"/>
          <w:lang w:eastAsia="ru-RU"/>
        </w:rPr>
        <w:t>в полном объеме.</w:t>
      </w:r>
    </w:p>
    <w:p w:rsidR="00780E39" w:rsidRPr="00560B4C" w:rsidRDefault="00780E39" w:rsidP="00780E39">
      <w:pPr>
        <w:pStyle w:val="af2"/>
        <w:ind w:firstLine="708"/>
        <w:rPr>
          <w:rFonts w:ascii="Times New Roman" w:hAnsi="Times New Roman"/>
          <w:sz w:val="28"/>
          <w:szCs w:val="28"/>
          <w:lang w:eastAsia="ru-RU"/>
        </w:rPr>
      </w:pPr>
      <w:r>
        <w:rPr>
          <w:rFonts w:ascii="Times New Roman" w:hAnsi="Times New Roman"/>
          <w:sz w:val="28"/>
          <w:szCs w:val="28"/>
          <w:lang w:eastAsia="ru-RU"/>
        </w:rPr>
        <w:t xml:space="preserve"> </w:t>
      </w:r>
      <w:r w:rsidRPr="00560B4C">
        <w:rPr>
          <w:rFonts w:ascii="Times New Roman" w:hAnsi="Times New Roman"/>
          <w:sz w:val="28"/>
          <w:szCs w:val="28"/>
          <w:lang w:eastAsia="ru-RU"/>
        </w:rPr>
        <w:t>Необходимым условием допуска к государственной (итоговой) аттестации является представление документов, подтверждающих освоение обучающимися компетенций при изучении теоретического материала и прохождение практики по каждому из основных видов профессиональной деятельности.</w:t>
      </w:r>
    </w:p>
    <w:p w:rsidR="00780E39" w:rsidRPr="00560B4C" w:rsidRDefault="00780E39" w:rsidP="00780E39">
      <w:pPr>
        <w:pStyle w:val="af2"/>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560B4C">
        <w:rPr>
          <w:rFonts w:ascii="Times New Roman" w:hAnsi="Times New Roman"/>
          <w:sz w:val="28"/>
          <w:szCs w:val="28"/>
          <w:lang w:eastAsia="ru-RU"/>
        </w:rPr>
        <w:t>Государственная (итоговая) аттестация включает подготовку и защиту выпускной квалификационной работы, тематика которой соответствует содержанию одного или нескольких профессиональных модулей.</w:t>
      </w:r>
    </w:p>
    <w:p w:rsidR="00780E39" w:rsidRPr="00560B4C" w:rsidRDefault="00780E39" w:rsidP="00780E39">
      <w:pPr>
        <w:pStyle w:val="af2"/>
        <w:rPr>
          <w:rFonts w:ascii="Times New Roman" w:hAnsi="Times New Roman"/>
          <w:sz w:val="28"/>
          <w:szCs w:val="28"/>
          <w:lang w:eastAsia="ru-RU"/>
        </w:rPr>
      </w:pPr>
      <w:r w:rsidRPr="00560B4C">
        <w:rPr>
          <w:rFonts w:ascii="Times New Roman" w:hAnsi="Times New Roman"/>
          <w:sz w:val="28"/>
          <w:szCs w:val="28"/>
          <w:lang w:eastAsia="ru-RU"/>
        </w:rPr>
        <w:t xml:space="preserve">Требования к содержанию, объему и структуре выпускной квалификационной работы определены программой государственной (итоговой) аттестации, которая является частью основной профессиональной образовательной программы. Программа государственной (итоговой) аттестации ежегодно разрабатывается  методической комиссией, утверждается директором техникума после ее обсуждения на заседании  педагогического совета и согласовывается с председателем ГЭК. Программа государственной (итоговой) аттестации предоставляется для ознакомления студентам не позднее, чем за шесть месяцев до начала государственной (итоговой) аттестации. Условием для проведения государственной итоговой аттестации является организация и работа Государственной экзаменационной комиссии (ГЭК). Работа ГЭК </w:t>
      </w:r>
      <w:r w:rsidR="00EF0EC7">
        <w:rPr>
          <w:rFonts w:ascii="Times New Roman" w:hAnsi="Times New Roman"/>
          <w:sz w:val="28"/>
          <w:szCs w:val="28"/>
          <w:lang w:eastAsia="ru-RU"/>
        </w:rPr>
        <w:t xml:space="preserve">осуществляется в соответствии </w:t>
      </w:r>
      <w:proofErr w:type="gramStart"/>
      <w:r w:rsidR="00EF0EC7">
        <w:rPr>
          <w:rFonts w:ascii="Times New Roman" w:hAnsi="Times New Roman"/>
          <w:sz w:val="28"/>
          <w:szCs w:val="28"/>
          <w:lang w:eastAsia="ru-RU"/>
        </w:rPr>
        <w:t>с</w:t>
      </w:r>
      <w:proofErr w:type="gramEnd"/>
      <w:r w:rsidRPr="00560B4C">
        <w:rPr>
          <w:rFonts w:ascii="Times New Roman" w:hAnsi="Times New Roman"/>
          <w:sz w:val="28"/>
          <w:szCs w:val="28"/>
          <w:lang w:eastAsia="ru-RU"/>
        </w:rPr>
        <w:t>:</w:t>
      </w:r>
    </w:p>
    <w:p w:rsidR="00780E39" w:rsidRPr="00560B4C" w:rsidRDefault="00780E39" w:rsidP="00780E39">
      <w:pPr>
        <w:pStyle w:val="af2"/>
        <w:rPr>
          <w:rFonts w:ascii="Times New Roman" w:hAnsi="Times New Roman"/>
          <w:sz w:val="28"/>
          <w:szCs w:val="28"/>
          <w:lang w:eastAsia="ru-RU"/>
        </w:rPr>
      </w:pPr>
      <w:r w:rsidRPr="00560B4C">
        <w:rPr>
          <w:rFonts w:ascii="Times New Roman" w:hAnsi="Times New Roman"/>
          <w:sz w:val="28"/>
          <w:szCs w:val="28"/>
          <w:lang w:eastAsia="ru-RU"/>
        </w:rPr>
        <w:t>- Законом «Об образовании в Российской Федерации» от 29 декабря от 2012 года № 273-ФЗ;</w:t>
      </w:r>
    </w:p>
    <w:p w:rsidR="00780E39" w:rsidRPr="00560B4C" w:rsidRDefault="00780E39" w:rsidP="00780E39">
      <w:pPr>
        <w:pStyle w:val="af2"/>
        <w:rPr>
          <w:rFonts w:ascii="Times New Roman" w:hAnsi="Times New Roman"/>
          <w:sz w:val="28"/>
          <w:szCs w:val="28"/>
          <w:lang w:eastAsia="ru-RU"/>
        </w:rPr>
      </w:pPr>
      <w:r w:rsidRPr="00560B4C">
        <w:rPr>
          <w:rFonts w:ascii="Times New Roman" w:hAnsi="Times New Roman"/>
          <w:sz w:val="28"/>
          <w:szCs w:val="28"/>
          <w:lang w:eastAsia="ru-RU"/>
        </w:rPr>
        <w:t>-</w:t>
      </w:r>
      <w:r w:rsidRPr="00560B4C">
        <w:rPr>
          <w:rFonts w:ascii="Times New Roman" w:hAnsi="Times New Roman"/>
          <w:sz w:val="28"/>
          <w:szCs w:val="28"/>
          <w:lang w:eastAsia="ru-RU"/>
        </w:rPr>
        <w:tab/>
        <w:t>Порядком проведения государственной итоговой аттестации по образовательным программам среднего профессионального образования (приказ Министерства образования и науки РФ от 16 августа 2013 года № 968);</w:t>
      </w:r>
    </w:p>
    <w:p w:rsidR="00241E12" w:rsidRPr="00A576A2" w:rsidRDefault="00780E39" w:rsidP="00C63BC2">
      <w:pPr>
        <w:jc w:val="left"/>
        <w:rPr>
          <w:rStyle w:val="FontStyle133"/>
          <w:sz w:val="28"/>
          <w:szCs w:val="28"/>
        </w:rPr>
      </w:pPr>
      <w:r w:rsidRPr="00560B4C">
        <w:rPr>
          <w:rFonts w:ascii="Times New Roman" w:hAnsi="Times New Roman"/>
          <w:sz w:val="28"/>
          <w:szCs w:val="28"/>
          <w:lang w:eastAsia="ru-RU"/>
        </w:rPr>
        <w:t>-</w:t>
      </w:r>
      <w:r w:rsidRPr="00560B4C">
        <w:rPr>
          <w:rFonts w:ascii="Times New Roman" w:hAnsi="Times New Roman"/>
          <w:sz w:val="28"/>
          <w:szCs w:val="28"/>
          <w:lang w:eastAsia="ru-RU"/>
        </w:rPr>
        <w:tab/>
        <w:t>Уставом техникума</w:t>
      </w:r>
      <w:r>
        <w:rPr>
          <w:rFonts w:ascii="Times New Roman" w:hAnsi="Times New Roman"/>
          <w:color w:val="000000"/>
          <w:sz w:val="24"/>
          <w:szCs w:val="24"/>
        </w:rPr>
        <w:t>.</w:t>
      </w:r>
    </w:p>
    <w:p w:rsidR="00E86B32" w:rsidRPr="00A576A2" w:rsidRDefault="00E86B32" w:rsidP="00E86B32">
      <w:pPr>
        <w:pStyle w:val="Style18"/>
        <w:widowControl/>
        <w:spacing w:line="317" w:lineRule="exact"/>
        <w:ind w:firstLine="701"/>
        <w:rPr>
          <w:rStyle w:val="FontStyle133"/>
          <w:sz w:val="28"/>
          <w:szCs w:val="28"/>
        </w:rPr>
      </w:pPr>
    </w:p>
    <w:p w:rsidR="00FA2CD5" w:rsidRPr="00A576A2" w:rsidRDefault="002C5F09" w:rsidP="00E11962">
      <w:pPr>
        <w:pStyle w:val="Style18"/>
        <w:widowControl/>
        <w:spacing w:line="317" w:lineRule="exact"/>
        <w:ind w:firstLine="778"/>
        <w:rPr>
          <w:rStyle w:val="FontStyle133"/>
          <w:sz w:val="28"/>
          <w:szCs w:val="28"/>
        </w:rPr>
      </w:pPr>
      <w:r>
        <w:rPr>
          <w:rStyle w:val="FontStyle133"/>
          <w:sz w:val="28"/>
          <w:szCs w:val="28"/>
        </w:rPr>
        <w:t xml:space="preserve"> </w:t>
      </w:r>
    </w:p>
    <w:p w:rsidR="00E14CF5" w:rsidRPr="00A576A2" w:rsidRDefault="00E14CF5" w:rsidP="00E14CF5">
      <w:pPr>
        <w:pStyle w:val="Style18"/>
        <w:widowControl/>
        <w:spacing w:line="317" w:lineRule="exact"/>
        <w:ind w:firstLine="706"/>
        <w:rPr>
          <w:rStyle w:val="FontStyle133"/>
          <w:sz w:val="28"/>
          <w:szCs w:val="28"/>
        </w:rPr>
      </w:pPr>
    </w:p>
    <w:p w:rsidR="00A576A2" w:rsidRPr="00A576A2" w:rsidRDefault="00A576A2" w:rsidP="00A576A2">
      <w:pPr>
        <w:pStyle w:val="Style31"/>
        <w:widowControl/>
        <w:spacing w:before="10" w:line="312" w:lineRule="exact"/>
        <w:ind w:firstLine="562"/>
        <w:rPr>
          <w:rStyle w:val="FontStyle133"/>
          <w:sz w:val="28"/>
          <w:szCs w:val="28"/>
        </w:rPr>
      </w:pPr>
    </w:p>
    <w:p w:rsidR="00A576A2" w:rsidRPr="00A576A2" w:rsidRDefault="00E14CF5" w:rsidP="00E14CF5">
      <w:pPr>
        <w:pStyle w:val="Style18"/>
        <w:widowControl/>
        <w:spacing w:before="10" w:line="312" w:lineRule="exact"/>
        <w:ind w:firstLine="0"/>
        <w:rPr>
          <w:rStyle w:val="FontStyle133"/>
          <w:sz w:val="28"/>
          <w:szCs w:val="28"/>
        </w:rPr>
      </w:pPr>
      <w:r>
        <w:rPr>
          <w:rStyle w:val="FontStyle133"/>
          <w:sz w:val="28"/>
          <w:szCs w:val="28"/>
        </w:rPr>
        <w:t xml:space="preserve"> </w:t>
      </w:r>
    </w:p>
    <w:p w:rsidR="00F3798B" w:rsidRDefault="002C5F09" w:rsidP="00C63BC2">
      <w:pPr>
        <w:pStyle w:val="Style18"/>
        <w:widowControl/>
        <w:spacing w:line="317" w:lineRule="exact"/>
        <w:ind w:firstLine="706"/>
        <w:rPr>
          <w:rStyle w:val="FontStyle133"/>
          <w:sz w:val="28"/>
          <w:szCs w:val="28"/>
        </w:rPr>
      </w:pPr>
      <w:r>
        <w:rPr>
          <w:rStyle w:val="FontStyle133"/>
          <w:sz w:val="28"/>
          <w:szCs w:val="28"/>
        </w:rPr>
        <w:t xml:space="preserve"> </w:t>
      </w:r>
    </w:p>
    <w:p w:rsidR="00C63BC2" w:rsidRDefault="00C63BC2" w:rsidP="00C63BC2">
      <w:pPr>
        <w:pStyle w:val="Style18"/>
        <w:widowControl/>
        <w:spacing w:line="317" w:lineRule="exact"/>
        <w:ind w:firstLine="706"/>
        <w:rPr>
          <w:rFonts w:eastAsia="Times New Roman"/>
          <w:bCs/>
          <w:sz w:val="28"/>
          <w:szCs w:val="28"/>
        </w:rPr>
      </w:pPr>
    </w:p>
    <w:p w:rsidR="004E2564" w:rsidRPr="000F416E" w:rsidRDefault="004E2564" w:rsidP="00F27E59">
      <w:pPr>
        <w:tabs>
          <w:tab w:val="left" w:pos="1305"/>
        </w:tabs>
        <w:rPr>
          <w:rFonts w:ascii="Times New Roman" w:eastAsia="Times New Roman" w:hAnsi="Times New Roman"/>
          <w:sz w:val="28"/>
          <w:szCs w:val="28"/>
          <w:lang w:eastAsia="ru-RU"/>
        </w:rPr>
      </w:pPr>
      <w:r>
        <w:rPr>
          <w:rFonts w:ascii="Times New Roman" w:eastAsia="Times New Roman" w:hAnsi="Times New Roman"/>
          <w:sz w:val="24"/>
          <w:szCs w:val="24"/>
          <w:lang w:eastAsia="ru-RU"/>
        </w:rPr>
        <w:t xml:space="preserve"> </w:t>
      </w:r>
    </w:p>
    <w:p w:rsidR="00221BD9" w:rsidRDefault="00221BD9" w:rsidP="004E2564">
      <w:pPr>
        <w:jc w:val="center"/>
        <w:rPr>
          <w:rFonts w:ascii="Times New Roman" w:hAnsi="Times New Roman"/>
          <w:b/>
        </w:rPr>
        <w:sectPr w:rsidR="00221BD9" w:rsidSect="00C63BC2">
          <w:footerReference w:type="default" r:id="rId10"/>
          <w:pgSz w:w="11906" w:h="16838"/>
          <w:pgMar w:top="720" w:right="720" w:bottom="720" w:left="720" w:header="708" w:footer="708" w:gutter="0"/>
          <w:cols w:space="708"/>
          <w:docGrid w:linePitch="360"/>
        </w:sectPr>
      </w:pPr>
    </w:p>
    <w:p w:rsidR="00572EC9" w:rsidRDefault="00572EC9" w:rsidP="00780E39">
      <w:pPr>
        <w:autoSpaceDE w:val="0"/>
        <w:autoSpaceDN w:val="0"/>
        <w:adjustRightInd w:val="0"/>
        <w:ind w:left="480"/>
        <w:contextualSpacing/>
        <w:jc w:val="left"/>
        <w:rPr>
          <w:rFonts w:ascii="Times New Roman" w:eastAsia="Times New Roman" w:hAnsi="Times New Roman"/>
          <w:sz w:val="28"/>
          <w:szCs w:val="28"/>
          <w:lang w:eastAsia="ru-RU"/>
        </w:rPr>
      </w:pPr>
    </w:p>
    <w:tbl>
      <w:tblPr>
        <w:tblpPr w:leftFromText="180" w:rightFromText="180" w:horzAnchor="margin" w:tblpY="-1002"/>
        <w:tblW w:w="0" w:type="auto"/>
        <w:tblCellSpacing w:w="0" w:type="dxa"/>
        <w:tblLayout w:type="fixed"/>
        <w:tblCellMar>
          <w:top w:w="15" w:type="dxa"/>
          <w:left w:w="15" w:type="dxa"/>
          <w:bottom w:w="15" w:type="dxa"/>
          <w:right w:w="15" w:type="dxa"/>
        </w:tblCellMar>
        <w:tblLook w:val="04A0" w:firstRow="1" w:lastRow="0" w:firstColumn="1" w:lastColumn="0" w:noHBand="0" w:noVBand="1"/>
      </w:tblPr>
      <w:tblGrid>
        <w:gridCol w:w="2255"/>
        <w:gridCol w:w="1650"/>
        <w:gridCol w:w="808"/>
        <w:gridCol w:w="960"/>
        <w:gridCol w:w="956"/>
        <w:gridCol w:w="2317"/>
        <w:gridCol w:w="1984"/>
        <w:gridCol w:w="2126"/>
        <w:gridCol w:w="1451"/>
      </w:tblGrid>
      <w:tr w:rsidR="00572EC9" w:rsidRPr="00572EC9" w:rsidTr="008A272E">
        <w:trPr>
          <w:trHeight w:val="68"/>
          <w:tblCellSpacing w:w="0" w:type="dxa"/>
        </w:trPr>
        <w:tc>
          <w:tcPr>
            <w:tcW w:w="13056" w:type="dxa"/>
            <w:gridSpan w:val="8"/>
            <w:vAlign w:val="center"/>
            <w:hideMark/>
          </w:tcPr>
          <w:p w:rsidR="00572EC9" w:rsidRDefault="00572EC9" w:rsidP="00572EC9">
            <w:pPr>
              <w:jc w:val="center"/>
              <w:rPr>
                <w:rFonts w:ascii="Times New Roman" w:eastAsia="Times New Roman" w:hAnsi="Times New Roman"/>
                <w:color w:val="000000"/>
                <w:sz w:val="20"/>
                <w:szCs w:val="20"/>
                <w:lang w:eastAsia="ru-RU"/>
              </w:rPr>
            </w:pPr>
          </w:p>
          <w:p w:rsidR="00572EC9" w:rsidRDefault="00572EC9" w:rsidP="00572EC9">
            <w:pPr>
              <w:jc w:val="center"/>
              <w:rPr>
                <w:rFonts w:ascii="Times New Roman" w:eastAsia="Times New Roman" w:hAnsi="Times New Roman"/>
                <w:color w:val="000000"/>
                <w:sz w:val="20"/>
                <w:szCs w:val="20"/>
                <w:lang w:eastAsia="ru-RU"/>
              </w:rPr>
            </w:pPr>
          </w:p>
          <w:p w:rsidR="00572EC9" w:rsidRDefault="00572EC9" w:rsidP="00572EC9">
            <w:pPr>
              <w:jc w:val="center"/>
              <w:rPr>
                <w:rFonts w:ascii="Times New Roman" w:eastAsia="Times New Roman" w:hAnsi="Times New Roman"/>
                <w:color w:val="000000"/>
                <w:sz w:val="20"/>
                <w:szCs w:val="20"/>
                <w:lang w:eastAsia="ru-RU"/>
              </w:rPr>
            </w:pPr>
          </w:p>
          <w:p w:rsidR="00572EC9" w:rsidRDefault="00572EC9" w:rsidP="00572EC9">
            <w:pPr>
              <w:jc w:val="center"/>
              <w:rPr>
                <w:rFonts w:ascii="Times New Roman" w:eastAsia="Times New Roman" w:hAnsi="Times New Roman"/>
                <w:color w:val="000000"/>
                <w:sz w:val="20"/>
                <w:szCs w:val="20"/>
                <w:lang w:eastAsia="ru-RU"/>
              </w:rPr>
            </w:pPr>
          </w:p>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 xml:space="preserve">РЕЗУЛЬТАТЫ ГОСУДАРСТВЕННОЙ ИТОГОВОЙ АТТЕСТАЦИИ ПО ПРОГРАММАМ ПОДГОТОВКИ СПЕЦИАЛИСТОВ СРЕДНЕГО ЗВЕНА, КВАЛИФИЦИРОВАННЫХ РАБОЧИХ И СЛУЖАЩИХ </w:t>
            </w:r>
            <w:r w:rsidRPr="00572EC9">
              <w:rPr>
                <w:rFonts w:ascii="Times New Roman" w:eastAsia="Times New Roman" w:hAnsi="Times New Roman"/>
                <w:color w:val="000000"/>
                <w:sz w:val="24"/>
                <w:szCs w:val="24"/>
                <w:lang w:eastAsia="ru-RU"/>
              </w:rPr>
              <w:t>в 2019 году</w:t>
            </w:r>
          </w:p>
        </w:tc>
        <w:tc>
          <w:tcPr>
            <w:tcW w:w="1451" w:type="dxa"/>
            <w:vAlign w:val="center"/>
            <w:hideMark/>
          </w:tcPr>
          <w:p w:rsidR="00572EC9" w:rsidRPr="00572EC9" w:rsidRDefault="00572EC9" w:rsidP="00572EC9">
            <w:pPr>
              <w:jc w:val="center"/>
              <w:rPr>
                <w:rFonts w:ascii="Arial CYR" w:eastAsia="Times New Roman" w:hAnsi="Arial CYR" w:cs="Arial CYR"/>
                <w:color w:val="000000"/>
                <w:sz w:val="20"/>
                <w:szCs w:val="20"/>
                <w:lang w:eastAsia="ru-RU"/>
              </w:rPr>
            </w:pPr>
          </w:p>
        </w:tc>
      </w:tr>
      <w:tr w:rsidR="00572EC9" w:rsidRPr="00572EC9" w:rsidTr="008A272E">
        <w:trPr>
          <w:trHeight w:val="300"/>
          <w:tblCellSpacing w:w="0" w:type="dxa"/>
        </w:trPr>
        <w:tc>
          <w:tcPr>
            <w:tcW w:w="2255" w:type="dxa"/>
            <w:vAlign w:val="center"/>
            <w:hideMark/>
          </w:tcPr>
          <w:p w:rsidR="00572EC9" w:rsidRPr="00572EC9" w:rsidRDefault="00572EC9" w:rsidP="00572EC9">
            <w:pPr>
              <w:jc w:val="left"/>
              <w:rPr>
                <w:rFonts w:ascii="Arial CYR" w:eastAsia="Times New Roman" w:hAnsi="Arial CYR" w:cs="Arial CYR"/>
                <w:color w:val="000000"/>
                <w:sz w:val="20"/>
                <w:szCs w:val="20"/>
                <w:lang w:eastAsia="ru-RU"/>
              </w:rPr>
            </w:pPr>
          </w:p>
        </w:tc>
        <w:tc>
          <w:tcPr>
            <w:tcW w:w="1650" w:type="dxa"/>
            <w:vAlign w:val="center"/>
            <w:hideMark/>
          </w:tcPr>
          <w:p w:rsidR="00572EC9" w:rsidRPr="00572EC9" w:rsidRDefault="00572EC9" w:rsidP="00572EC9">
            <w:pPr>
              <w:jc w:val="left"/>
              <w:rPr>
                <w:rFonts w:ascii="Arial CYR" w:eastAsia="Times New Roman" w:hAnsi="Arial CYR" w:cs="Arial CYR"/>
                <w:color w:val="000000"/>
                <w:sz w:val="20"/>
                <w:szCs w:val="20"/>
                <w:lang w:eastAsia="ru-RU"/>
              </w:rPr>
            </w:pPr>
          </w:p>
        </w:tc>
        <w:tc>
          <w:tcPr>
            <w:tcW w:w="808" w:type="dxa"/>
            <w:vAlign w:val="center"/>
            <w:hideMark/>
          </w:tcPr>
          <w:p w:rsidR="00572EC9" w:rsidRPr="00572EC9" w:rsidRDefault="00572EC9" w:rsidP="00572EC9">
            <w:pPr>
              <w:jc w:val="left"/>
              <w:rPr>
                <w:rFonts w:ascii="Arial CYR" w:eastAsia="Times New Roman" w:hAnsi="Arial CYR" w:cs="Arial CYR"/>
                <w:color w:val="000000"/>
                <w:sz w:val="20"/>
                <w:szCs w:val="20"/>
                <w:lang w:eastAsia="ru-RU"/>
              </w:rPr>
            </w:pPr>
          </w:p>
        </w:tc>
        <w:tc>
          <w:tcPr>
            <w:tcW w:w="960" w:type="dxa"/>
            <w:vAlign w:val="center"/>
            <w:hideMark/>
          </w:tcPr>
          <w:p w:rsidR="00572EC9" w:rsidRPr="00572EC9" w:rsidRDefault="00572EC9" w:rsidP="00572EC9">
            <w:pPr>
              <w:jc w:val="left"/>
              <w:rPr>
                <w:rFonts w:ascii="Arial CYR" w:eastAsia="Times New Roman" w:hAnsi="Arial CYR" w:cs="Arial CYR"/>
                <w:color w:val="000000"/>
                <w:sz w:val="20"/>
                <w:szCs w:val="20"/>
                <w:lang w:eastAsia="ru-RU"/>
              </w:rPr>
            </w:pPr>
          </w:p>
        </w:tc>
        <w:tc>
          <w:tcPr>
            <w:tcW w:w="956" w:type="dxa"/>
            <w:vAlign w:val="center"/>
            <w:hideMark/>
          </w:tcPr>
          <w:p w:rsidR="00572EC9" w:rsidRPr="00572EC9" w:rsidRDefault="00572EC9" w:rsidP="00572EC9">
            <w:pPr>
              <w:jc w:val="left"/>
              <w:rPr>
                <w:rFonts w:ascii="Arial CYR" w:eastAsia="Times New Roman" w:hAnsi="Arial CYR" w:cs="Arial CYR"/>
                <w:color w:val="000000"/>
                <w:sz w:val="20"/>
                <w:szCs w:val="20"/>
                <w:lang w:eastAsia="ru-RU"/>
              </w:rPr>
            </w:pPr>
          </w:p>
        </w:tc>
        <w:tc>
          <w:tcPr>
            <w:tcW w:w="2317" w:type="dxa"/>
            <w:vAlign w:val="center"/>
            <w:hideMark/>
          </w:tcPr>
          <w:p w:rsidR="00572EC9" w:rsidRPr="00572EC9" w:rsidRDefault="00572EC9" w:rsidP="00572EC9">
            <w:pPr>
              <w:jc w:val="left"/>
              <w:rPr>
                <w:rFonts w:ascii="Arial CYR" w:eastAsia="Times New Roman" w:hAnsi="Arial CYR" w:cs="Arial CYR"/>
                <w:color w:val="000000"/>
                <w:sz w:val="20"/>
                <w:szCs w:val="20"/>
                <w:lang w:eastAsia="ru-RU"/>
              </w:rPr>
            </w:pPr>
          </w:p>
        </w:tc>
        <w:tc>
          <w:tcPr>
            <w:tcW w:w="1984" w:type="dxa"/>
            <w:vAlign w:val="center"/>
            <w:hideMark/>
          </w:tcPr>
          <w:p w:rsidR="00572EC9" w:rsidRPr="00572EC9" w:rsidRDefault="00572EC9" w:rsidP="00572EC9">
            <w:pPr>
              <w:jc w:val="left"/>
              <w:rPr>
                <w:rFonts w:ascii="Arial CYR" w:eastAsia="Times New Roman" w:hAnsi="Arial CYR" w:cs="Arial CYR"/>
                <w:color w:val="000000"/>
                <w:sz w:val="20"/>
                <w:szCs w:val="20"/>
                <w:lang w:eastAsia="ru-RU"/>
              </w:rPr>
            </w:pPr>
          </w:p>
        </w:tc>
        <w:tc>
          <w:tcPr>
            <w:tcW w:w="2126" w:type="dxa"/>
            <w:vAlign w:val="center"/>
            <w:hideMark/>
          </w:tcPr>
          <w:p w:rsidR="00572EC9" w:rsidRPr="00572EC9" w:rsidRDefault="00572EC9" w:rsidP="00572EC9">
            <w:pPr>
              <w:jc w:val="left"/>
              <w:rPr>
                <w:rFonts w:ascii="Arial CYR" w:eastAsia="Times New Roman" w:hAnsi="Arial CYR" w:cs="Arial CYR"/>
                <w:color w:val="000000"/>
                <w:sz w:val="20"/>
                <w:szCs w:val="20"/>
                <w:lang w:eastAsia="ru-RU"/>
              </w:rPr>
            </w:pPr>
          </w:p>
        </w:tc>
        <w:tc>
          <w:tcPr>
            <w:tcW w:w="1451" w:type="dxa"/>
            <w:vAlign w:val="center"/>
            <w:hideMark/>
          </w:tcPr>
          <w:p w:rsidR="00572EC9" w:rsidRPr="00572EC9" w:rsidRDefault="00572EC9" w:rsidP="00572EC9">
            <w:pPr>
              <w:jc w:val="left"/>
              <w:rPr>
                <w:rFonts w:ascii="Arial CYR" w:eastAsia="Times New Roman" w:hAnsi="Arial CYR" w:cs="Arial CYR"/>
                <w:color w:val="000000"/>
                <w:sz w:val="20"/>
                <w:szCs w:val="20"/>
                <w:lang w:eastAsia="ru-RU"/>
              </w:rPr>
            </w:pPr>
          </w:p>
        </w:tc>
      </w:tr>
      <w:tr w:rsidR="00572EC9" w:rsidRPr="00572EC9" w:rsidTr="008A272E">
        <w:trPr>
          <w:tblCellSpacing w:w="0" w:type="dxa"/>
        </w:trPr>
        <w:tc>
          <w:tcPr>
            <w:tcW w:w="2255" w:type="dxa"/>
            <w:vMerge w:val="restart"/>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Код и наименование специальности</w:t>
            </w:r>
          </w:p>
        </w:tc>
        <w:tc>
          <w:tcPr>
            <w:tcW w:w="1650" w:type="dxa"/>
            <w:vMerge w:val="restart"/>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Количество/доля студентов, допущенных к государственной итоговой аттестации, чел./%</w:t>
            </w:r>
          </w:p>
        </w:tc>
        <w:tc>
          <w:tcPr>
            <w:tcW w:w="2724" w:type="dxa"/>
            <w:gridSpan w:val="3"/>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Количество студентов, прошедших государственную итоговую аттестацию, чел.</w:t>
            </w:r>
          </w:p>
        </w:tc>
        <w:tc>
          <w:tcPr>
            <w:tcW w:w="2317" w:type="dxa"/>
            <w:vMerge w:val="restart"/>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Количество студентов, получивших на государственной итоговой аттестации оценки "4" и "5"</w:t>
            </w:r>
          </w:p>
        </w:tc>
        <w:tc>
          <w:tcPr>
            <w:tcW w:w="1984" w:type="dxa"/>
            <w:vMerge w:val="restart"/>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Средний балл на государственной итоговой аттестации</w:t>
            </w:r>
          </w:p>
        </w:tc>
        <w:tc>
          <w:tcPr>
            <w:tcW w:w="2126" w:type="dxa"/>
            <w:vMerge w:val="restart"/>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Количество выпускников, прошедших оценку квалификаций, чел.</w:t>
            </w:r>
          </w:p>
        </w:tc>
        <w:tc>
          <w:tcPr>
            <w:tcW w:w="1451" w:type="dxa"/>
            <w:vMerge w:val="restart"/>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Количество выпускников, прошедших демонстрационный экзамен, чел.</w:t>
            </w:r>
          </w:p>
        </w:tc>
      </w:tr>
      <w:tr w:rsidR="00572EC9" w:rsidRPr="00572EC9" w:rsidTr="008A272E">
        <w:trPr>
          <w:tblCellSpacing w:w="0" w:type="dxa"/>
        </w:trPr>
        <w:tc>
          <w:tcPr>
            <w:tcW w:w="2255" w:type="dxa"/>
            <w:vMerge/>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left"/>
              <w:rPr>
                <w:rFonts w:ascii="Times New Roman" w:eastAsia="Times New Roman" w:hAnsi="Times New Roman"/>
                <w:color w:val="000000"/>
                <w:sz w:val="20"/>
                <w:szCs w:val="20"/>
                <w:lang w:eastAsia="ru-RU"/>
              </w:rPr>
            </w:pPr>
          </w:p>
        </w:tc>
        <w:tc>
          <w:tcPr>
            <w:tcW w:w="1650" w:type="dxa"/>
            <w:vMerge/>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left"/>
              <w:rPr>
                <w:rFonts w:ascii="Times New Roman" w:eastAsia="Times New Roman" w:hAnsi="Times New Roman"/>
                <w:color w:val="000000"/>
                <w:sz w:val="20"/>
                <w:szCs w:val="20"/>
                <w:lang w:eastAsia="ru-RU"/>
              </w:rPr>
            </w:pPr>
          </w:p>
        </w:tc>
        <w:tc>
          <w:tcPr>
            <w:tcW w:w="808" w:type="dxa"/>
            <w:vMerge w:val="restart"/>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Всего</w:t>
            </w:r>
          </w:p>
        </w:tc>
        <w:tc>
          <w:tcPr>
            <w:tcW w:w="1916" w:type="dxa"/>
            <w:gridSpan w:val="2"/>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из них</w:t>
            </w:r>
          </w:p>
        </w:tc>
        <w:tc>
          <w:tcPr>
            <w:tcW w:w="2317" w:type="dxa"/>
            <w:vMerge/>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left"/>
              <w:rPr>
                <w:rFonts w:ascii="Times New Roman" w:eastAsia="Times New Roman" w:hAnsi="Times New Roman"/>
                <w:color w:val="000000"/>
                <w:sz w:val="20"/>
                <w:szCs w:val="20"/>
                <w:lang w:eastAsia="ru-RU"/>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left"/>
              <w:rPr>
                <w:rFonts w:ascii="Times New Roman" w:eastAsia="Times New Roman" w:hAnsi="Times New Roman"/>
                <w:color w:val="000000"/>
                <w:sz w:val="20"/>
                <w:szCs w:val="20"/>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left"/>
              <w:rPr>
                <w:rFonts w:ascii="Times New Roman" w:eastAsia="Times New Roman" w:hAnsi="Times New Roman"/>
                <w:color w:val="000000"/>
                <w:sz w:val="20"/>
                <w:szCs w:val="20"/>
                <w:lang w:eastAsia="ru-RU"/>
              </w:rPr>
            </w:pPr>
          </w:p>
        </w:tc>
        <w:tc>
          <w:tcPr>
            <w:tcW w:w="1451" w:type="dxa"/>
            <w:vMerge/>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left"/>
              <w:rPr>
                <w:rFonts w:ascii="Times New Roman" w:eastAsia="Times New Roman" w:hAnsi="Times New Roman"/>
                <w:color w:val="000000"/>
                <w:sz w:val="20"/>
                <w:szCs w:val="20"/>
                <w:lang w:eastAsia="ru-RU"/>
              </w:rPr>
            </w:pPr>
          </w:p>
        </w:tc>
      </w:tr>
      <w:tr w:rsidR="00572EC9" w:rsidRPr="00572EC9" w:rsidTr="008A272E">
        <w:trPr>
          <w:tblCellSpacing w:w="0" w:type="dxa"/>
        </w:trPr>
        <w:tc>
          <w:tcPr>
            <w:tcW w:w="2255" w:type="dxa"/>
            <w:vMerge/>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left"/>
              <w:rPr>
                <w:rFonts w:ascii="Times New Roman" w:eastAsia="Times New Roman" w:hAnsi="Times New Roman"/>
                <w:color w:val="000000"/>
                <w:sz w:val="20"/>
                <w:szCs w:val="20"/>
                <w:lang w:eastAsia="ru-RU"/>
              </w:rPr>
            </w:pPr>
          </w:p>
        </w:tc>
        <w:tc>
          <w:tcPr>
            <w:tcW w:w="1650" w:type="dxa"/>
            <w:vMerge/>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left"/>
              <w:rPr>
                <w:rFonts w:ascii="Times New Roman" w:eastAsia="Times New Roman" w:hAnsi="Times New Roman"/>
                <w:color w:val="000000"/>
                <w:sz w:val="20"/>
                <w:szCs w:val="20"/>
                <w:lang w:eastAsia="ru-RU"/>
              </w:rPr>
            </w:pPr>
          </w:p>
        </w:tc>
        <w:tc>
          <w:tcPr>
            <w:tcW w:w="808" w:type="dxa"/>
            <w:vMerge/>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left"/>
              <w:rPr>
                <w:rFonts w:ascii="Times New Roman" w:eastAsia="Times New Roman" w:hAnsi="Times New Roman"/>
                <w:color w:val="000000"/>
                <w:sz w:val="20"/>
                <w:szCs w:val="20"/>
                <w:lang w:eastAsia="ru-RU"/>
              </w:rPr>
            </w:pP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получили дипломы с оценками "отлично"</w:t>
            </w:r>
          </w:p>
        </w:tc>
        <w:tc>
          <w:tcPr>
            <w:tcW w:w="956" w:type="dxa"/>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получили дипломы с оценками "4" и "5"</w:t>
            </w:r>
          </w:p>
        </w:tc>
        <w:tc>
          <w:tcPr>
            <w:tcW w:w="2317" w:type="dxa"/>
            <w:vMerge/>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left"/>
              <w:rPr>
                <w:rFonts w:ascii="Times New Roman" w:eastAsia="Times New Roman" w:hAnsi="Times New Roman"/>
                <w:color w:val="000000"/>
                <w:sz w:val="20"/>
                <w:szCs w:val="20"/>
                <w:lang w:eastAsia="ru-RU"/>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left"/>
              <w:rPr>
                <w:rFonts w:ascii="Times New Roman" w:eastAsia="Times New Roman" w:hAnsi="Times New Roman"/>
                <w:color w:val="000000"/>
                <w:sz w:val="20"/>
                <w:szCs w:val="20"/>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left"/>
              <w:rPr>
                <w:rFonts w:ascii="Times New Roman" w:eastAsia="Times New Roman" w:hAnsi="Times New Roman"/>
                <w:color w:val="000000"/>
                <w:sz w:val="20"/>
                <w:szCs w:val="20"/>
                <w:lang w:eastAsia="ru-RU"/>
              </w:rPr>
            </w:pPr>
          </w:p>
        </w:tc>
        <w:tc>
          <w:tcPr>
            <w:tcW w:w="1451" w:type="dxa"/>
            <w:vMerge/>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left"/>
              <w:rPr>
                <w:rFonts w:ascii="Times New Roman" w:eastAsia="Times New Roman" w:hAnsi="Times New Roman"/>
                <w:color w:val="000000"/>
                <w:sz w:val="20"/>
                <w:szCs w:val="20"/>
                <w:lang w:eastAsia="ru-RU"/>
              </w:rPr>
            </w:pPr>
          </w:p>
        </w:tc>
      </w:tr>
      <w:tr w:rsidR="00572EC9" w:rsidRPr="00572EC9" w:rsidTr="008A272E">
        <w:trPr>
          <w:trHeight w:val="255"/>
          <w:tblCellSpacing w:w="0" w:type="dxa"/>
        </w:trPr>
        <w:tc>
          <w:tcPr>
            <w:tcW w:w="13056" w:type="dxa"/>
            <w:gridSpan w:val="8"/>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Очная форма обучения</w:t>
            </w:r>
          </w:p>
        </w:tc>
        <w:tc>
          <w:tcPr>
            <w:tcW w:w="1451" w:type="dxa"/>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left"/>
              <w:rPr>
                <w:rFonts w:ascii="Times New Roman" w:eastAsia="Times New Roman" w:hAnsi="Times New Roman"/>
                <w:color w:val="000000"/>
                <w:sz w:val="20"/>
                <w:szCs w:val="20"/>
                <w:lang w:eastAsia="ru-RU"/>
              </w:rPr>
            </w:pPr>
          </w:p>
        </w:tc>
      </w:tr>
      <w:tr w:rsidR="00572EC9" w:rsidRPr="00572EC9" w:rsidTr="008A272E">
        <w:trPr>
          <w:trHeight w:val="510"/>
          <w:tblCellSpacing w:w="0" w:type="dxa"/>
        </w:trPr>
        <w:tc>
          <w:tcPr>
            <w:tcW w:w="2255" w:type="dxa"/>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left"/>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Группа 304, 19.01.17" Повар, кондитер</w:t>
            </w:r>
            <w:proofErr w:type="gramStart"/>
            <w:r w:rsidRPr="00572EC9">
              <w:rPr>
                <w:rFonts w:ascii="Times New Roman" w:eastAsia="Times New Roman" w:hAnsi="Times New Roman"/>
                <w:color w:val="000000"/>
                <w:sz w:val="20"/>
                <w:szCs w:val="20"/>
                <w:lang w:eastAsia="ru-RU"/>
              </w:rPr>
              <w:t>"(</w:t>
            </w:r>
            <w:proofErr w:type="gramEnd"/>
            <w:r w:rsidRPr="00572EC9">
              <w:rPr>
                <w:rFonts w:ascii="Times New Roman" w:eastAsia="Times New Roman" w:hAnsi="Times New Roman"/>
                <w:color w:val="000000"/>
                <w:sz w:val="20"/>
                <w:szCs w:val="20"/>
                <w:lang w:eastAsia="ru-RU"/>
              </w:rPr>
              <w:t>повар, кондитер)</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11</w:t>
            </w:r>
          </w:p>
        </w:tc>
        <w:tc>
          <w:tcPr>
            <w:tcW w:w="808" w:type="dxa"/>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11</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0</w:t>
            </w:r>
          </w:p>
        </w:tc>
        <w:tc>
          <w:tcPr>
            <w:tcW w:w="956" w:type="dxa"/>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2</w:t>
            </w:r>
          </w:p>
        </w:tc>
        <w:tc>
          <w:tcPr>
            <w:tcW w:w="2317" w:type="dxa"/>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11</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4,2</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6</w:t>
            </w:r>
          </w:p>
        </w:tc>
        <w:tc>
          <w:tcPr>
            <w:tcW w:w="1451" w:type="dxa"/>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6</w:t>
            </w:r>
          </w:p>
        </w:tc>
      </w:tr>
      <w:tr w:rsidR="00572EC9" w:rsidRPr="00572EC9" w:rsidTr="008A272E">
        <w:trPr>
          <w:trHeight w:val="510"/>
          <w:tblCellSpacing w:w="0" w:type="dxa"/>
        </w:trPr>
        <w:tc>
          <w:tcPr>
            <w:tcW w:w="2255" w:type="dxa"/>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left"/>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Группа 304, 20.01.01 "Пожарный</w:t>
            </w:r>
            <w:proofErr w:type="gramStart"/>
            <w:r w:rsidRPr="00572EC9">
              <w:rPr>
                <w:rFonts w:ascii="Times New Roman" w:eastAsia="Times New Roman" w:hAnsi="Times New Roman"/>
                <w:color w:val="000000"/>
                <w:sz w:val="20"/>
                <w:szCs w:val="20"/>
                <w:lang w:eastAsia="ru-RU"/>
              </w:rPr>
              <w:t>"(</w:t>
            </w:r>
            <w:proofErr w:type="gramEnd"/>
            <w:r w:rsidRPr="00572EC9">
              <w:rPr>
                <w:rFonts w:ascii="Times New Roman" w:eastAsia="Times New Roman" w:hAnsi="Times New Roman"/>
                <w:color w:val="000000"/>
                <w:sz w:val="20"/>
                <w:szCs w:val="20"/>
                <w:lang w:eastAsia="ru-RU"/>
              </w:rPr>
              <w:t>пожарный)</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24</w:t>
            </w:r>
          </w:p>
        </w:tc>
        <w:tc>
          <w:tcPr>
            <w:tcW w:w="808" w:type="dxa"/>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24</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3</w:t>
            </w:r>
          </w:p>
        </w:tc>
        <w:tc>
          <w:tcPr>
            <w:tcW w:w="956" w:type="dxa"/>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4</w:t>
            </w:r>
          </w:p>
        </w:tc>
        <w:tc>
          <w:tcPr>
            <w:tcW w:w="2317" w:type="dxa"/>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15</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4</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0</w:t>
            </w:r>
          </w:p>
        </w:tc>
        <w:tc>
          <w:tcPr>
            <w:tcW w:w="1451" w:type="dxa"/>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0</w:t>
            </w:r>
          </w:p>
        </w:tc>
      </w:tr>
      <w:tr w:rsidR="00572EC9" w:rsidRPr="00572EC9" w:rsidTr="008A272E">
        <w:trPr>
          <w:trHeight w:val="1230"/>
          <w:tblCellSpacing w:w="0" w:type="dxa"/>
        </w:trPr>
        <w:tc>
          <w:tcPr>
            <w:tcW w:w="2255" w:type="dxa"/>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left"/>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Группа 308, 35.01.19"Мастер садово-паркового и ландшафтного строительства</w:t>
            </w:r>
            <w:proofErr w:type="gramStart"/>
            <w:r w:rsidRPr="00572EC9">
              <w:rPr>
                <w:rFonts w:ascii="Times New Roman" w:eastAsia="Times New Roman" w:hAnsi="Times New Roman"/>
                <w:color w:val="000000"/>
                <w:sz w:val="20"/>
                <w:szCs w:val="20"/>
                <w:lang w:eastAsia="ru-RU"/>
              </w:rPr>
              <w:t>"(</w:t>
            </w:r>
            <w:proofErr w:type="gramEnd"/>
            <w:r w:rsidRPr="00572EC9">
              <w:rPr>
                <w:rFonts w:ascii="Times New Roman" w:eastAsia="Times New Roman" w:hAnsi="Times New Roman"/>
                <w:color w:val="000000"/>
                <w:sz w:val="20"/>
                <w:szCs w:val="20"/>
                <w:lang w:eastAsia="ru-RU"/>
              </w:rPr>
              <w:t xml:space="preserve"> садовник, цветовод)</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15</w:t>
            </w:r>
          </w:p>
        </w:tc>
        <w:tc>
          <w:tcPr>
            <w:tcW w:w="808" w:type="dxa"/>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15</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0</w:t>
            </w:r>
          </w:p>
        </w:tc>
        <w:tc>
          <w:tcPr>
            <w:tcW w:w="956" w:type="dxa"/>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3</w:t>
            </w:r>
          </w:p>
        </w:tc>
        <w:tc>
          <w:tcPr>
            <w:tcW w:w="2317" w:type="dxa"/>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11</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3,7</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0</w:t>
            </w:r>
          </w:p>
        </w:tc>
        <w:tc>
          <w:tcPr>
            <w:tcW w:w="1451" w:type="dxa"/>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0</w:t>
            </w:r>
          </w:p>
        </w:tc>
      </w:tr>
      <w:tr w:rsidR="00572EC9" w:rsidRPr="00572EC9" w:rsidTr="008A272E">
        <w:trPr>
          <w:trHeight w:val="270"/>
          <w:tblCellSpacing w:w="0" w:type="dxa"/>
        </w:trPr>
        <w:tc>
          <w:tcPr>
            <w:tcW w:w="2255" w:type="dxa"/>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left"/>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Итого</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50</w:t>
            </w:r>
          </w:p>
        </w:tc>
        <w:tc>
          <w:tcPr>
            <w:tcW w:w="808" w:type="dxa"/>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50</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3</w:t>
            </w:r>
          </w:p>
        </w:tc>
        <w:tc>
          <w:tcPr>
            <w:tcW w:w="956" w:type="dxa"/>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9</w:t>
            </w:r>
          </w:p>
        </w:tc>
        <w:tc>
          <w:tcPr>
            <w:tcW w:w="2317" w:type="dxa"/>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37</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3,96</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6</w:t>
            </w:r>
          </w:p>
        </w:tc>
        <w:tc>
          <w:tcPr>
            <w:tcW w:w="1451" w:type="dxa"/>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6</w:t>
            </w:r>
          </w:p>
        </w:tc>
      </w:tr>
      <w:tr w:rsidR="00572EC9" w:rsidRPr="00572EC9" w:rsidTr="008A272E">
        <w:trPr>
          <w:trHeight w:val="270"/>
          <w:tblCellSpacing w:w="0" w:type="dxa"/>
        </w:trPr>
        <w:tc>
          <w:tcPr>
            <w:tcW w:w="2255" w:type="dxa"/>
            <w:tcBorders>
              <w:top w:val="single" w:sz="6" w:space="0" w:color="000000"/>
              <w:bottom w:val="single" w:sz="6" w:space="0" w:color="000000"/>
            </w:tcBorders>
            <w:vAlign w:val="center"/>
            <w:hideMark/>
          </w:tcPr>
          <w:p w:rsidR="00572EC9" w:rsidRPr="00572EC9" w:rsidRDefault="00572EC9" w:rsidP="00572EC9">
            <w:pPr>
              <w:jc w:val="left"/>
              <w:rPr>
                <w:rFonts w:ascii="Times New Roman" w:eastAsia="Times New Roman" w:hAnsi="Times New Roman"/>
                <w:color w:val="000000"/>
                <w:sz w:val="20"/>
                <w:szCs w:val="20"/>
                <w:lang w:eastAsia="ru-RU"/>
              </w:rPr>
            </w:pPr>
          </w:p>
        </w:tc>
        <w:tc>
          <w:tcPr>
            <w:tcW w:w="1650" w:type="dxa"/>
            <w:tcBorders>
              <w:top w:val="single" w:sz="6" w:space="0" w:color="000000"/>
              <w:bottom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p>
        </w:tc>
        <w:tc>
          <w:tcPr>
            <w:tcW w:w="808" w:type="dxa"/>
            <w:tcBorders>
              <w:top w:val="single" w:sz="6" w:space="0" w:color="000000"/>
              <w:bottom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Заочная</w:t>
            </w:r>
          </w:p>
        </w:tc>
        <w:tc>
          <w:tcPr>
            <w:tcW w:w="960" w:type="dxa"/>
            <w:tcBorders>
              <w:top w:val="single" w:sz="6" w:space="0" w:color="000000"/>
              <w:bottom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форма</w:t>
            </w:r>
          </w:p>
        </w:tc>
        <w:tc>
          <w:tcPr>
            <w:tcW w:w="956" w:type="dxa"/>
            <w:tcBorders>
              <w:top w:val="single" w:sz="6" w:space="0" w:color="000000"/>
              <w:bottom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обучения</w:t>
            </w:r>
          </w:p>
        </w:tc>
        <w:tc>
          <w:tcPr>
            <w:tcW w:w="2317" w:type="dxa"/>
            <w:tcBorders>
              <w:top w:val="single" w:sz="6" w:space="0" w:color="000000"/>
              <w:bottom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p>
        </w:tc>
        <w:tc>
          <w:tcPr>
            <w:tcW w:w="1984" w:type="dxa"/>
            <w:tcBorders>
              <w:top w:val="single" w:sz="6" w:space="0" w:color="000000"/>
              <w:bottom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p>
        </w:tc>
        <w:tc>
          <w:tcPr>
            <w:tcW w:w="2126" w:type="dxa"/>
            <w:tcBorders>
              <w:top w:val="single" w:sz="6" w:space="0" w:color="000000"/>
              <w:bottom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p>
        </w:tc>
        <w:tc>
          <w:tcPr>
            <w:tcW w:w="1451" w:type="dxa"/>
            <w:tcBorders>
              <w:top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p>
        </w:tc>
      </w:tr>
      <w:tr w:rsidR="00572EC9" w:rsidRPr="00572EC9" w:rsidTr="008A272E">
        <w:trPr>
          <w:trHeight w:val="990"/>
          <w:tblCellSpacing w:w="0" w:type="dxa"/>
        </w:trPr>
        <w:tc>
          <w:tcPr>
            <w:tcW w:w="2255" w:type="dxa"/>
            <w:tcBorders>
              <w:top w:val="single" w:sz="6" w:space="0" w:color="000000"/>
              <w:left w:val="single" w:sz="6" w:space="0" w:color="000000"/>
              <w:right w:val="single" w:sz="6" w:space="0" w:color="000000"/>
            </w:tcBorders>
            <w:vAlign w:val="center"/>
            <w:hideMark/>
          </w:tcPr>
          <w:p w:rsidR="00572EC9" w:rsidRPr="00572EC9" w:rsidRDefault="00572EC9" w:rsidP="00572EC9">
            <w:pPr>
              <w:jc w:val="left"/>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Группа 410, 23.02.03 "Техническое обслуживание и ремонт автомобильного транспорта</w:t>
            </w:r>
            <w:proofErr w:type="gramStart"/>
            <w:r w:rsidRPr="00572EC9">
              <w:rPr>
                <w:rFonts w:ascii="Times New Roman" w:eastAsia="Times New Roman" w:hAnsi="Times New Roman"/>
                <w:color w:val="000000"/>
                <w:sz w:val="20"/>
                <w:szCs w:val="20"/>
                <w:lang w:eastAsia="ru-RU"/>
              </w:rPr>
              <w:t>"(</w:t>
            </w:r>
            <w:proofErr w:type="gramEnd"/>
            <w:r w:rsidRPr="00572EC9">
              <w:rPr>
                <w:rFonts w:ascii="Times New Roman" w:eastAsia="Times New Roman" w:hAnsi="Times New Roman"/>
                <w:color w:val="000000"/>
                <w:sz w:val="20"/>
                <w:szCs w:val="20"/>
                <w:lang w:eastAsia="ru-RU"/>
              </w:rPr>
              <w:t xml:space="preserve"> техник)</w:t>
            </w:r>
          </w:p>
        </w:tc>
        <w:tc>
          <w:tcPr>
            <w:tcW w:w="1650" w:type="dxa"/>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18</w:t>
            </w:r>
          </w:p>
        </w:tc>
        <w:tc>
          <w:tcPr>
            <w:tcW w:w="808" w:type="dxa"/>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18</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0</w:t>
            </w:r>
          </w:p>
        </w:tc>
        <w:tc>
          <w:tcPr>
            <w:tcW w:w="956" w:type="dxa"/>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11</w:t>
            </w:r>
          </w:p>
        </w:tc>
        <w:tc>
          <w:tcPr>
            <w:tcW w:w="2317" w:type="dxa"/>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18</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4,3</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0</w:t>
            </w:r>
          </w:p>
        </w:tc>
        <w:tc>
          <w:tcPr>
            <w:tcW w:w="1451" w:type="dxa"/>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0</w:t>
            </w:r>
          </w:p>
        </w:tc>
      </w:tr>
      <w:tr w:rsidR="00572EC9" w:rsidRPr="00572EC9" w:rsidTr="008A272E">
        <w:trPr>
          <w:trHeight w:val="270"/>
          <w:tblCellSpacing w:w="0" w:type="dxa"/>
        </w:trPr>
        <w:tc>
          <w:tcPr>
            <w:tcW w:w="2255" w:type="dxa"/>
            <w:tcBorders>
              <w:top w:val="single" w:sz="6" w:space="0" w:color="000000"/>
              <w:left w:val="single" w:sz="6" w:space="0" w:color="000000"/>
              <w:bottom w:val="single" w:sz="6" w:space="0" w:color="000000"/>
              <w:right w:val="single" w:sz="6" w:space="0" w:color="000000"/>
            </w:tcBorders>
            <w:vAlign w:val="center"/>
            <w:hideMark/>
          </w:tcPr>
          <w:p w:rsidR="00572EC9" w:rsidRPr="00572EC9" w:rsidRDefault="00572EC9" w:rsidP="00572EC9">
            <w:pPr>
              <w:jc w:val="left"/>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Итого</w:t>
            </w:r>
          </w:p>
        </w:tc>
        <w:tc>
          <w:tcPr>
            <w:tcW w:w="1650" w:type="dxa"/>
            <w:tcBorders>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18</w:t>
            </w:r>
          </w:p>
        </w:tc>
        <w:tc>
          <w:tcPr>
            <w:tcW w:w="808" w:type="dxa"/>
            <w:tcBorders>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18</w:t>
            </w:r>
          </w:p>
        </w:tc>
        <w:tc>
          <w:tcPr>
            <w:tcW w:w="960" w:type="dxa"/>
            <w:tcBorders>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0</w:t>
            </w:r>
          </w:p>
        </w:tc>
        <w:tc>
          <w:tcPr>
            <w:tcW w:w="956" w:type="dxa"/>
            <w:tcBorders>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11</w:t>
            </w:r>
          </w:p>
        </w:tc>
        <w:tc>
          <w:tcPr>
            <w:tcW w:w="2317" w:type="dxa"/>
            <w:tcBorders>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18</w:t>
            </w:r>
          </w:p>
        </w:tc>
        <w:tc>
          <w:tcPr>
            <w:tcW w:w="1984" w:type="dxa"/>
            <w:tcBorders>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4,3</w:t>
            </w:r>
          </w:p>
        </w:tc>
        <w:tc>
          <w:tcPr>
            <w:tcW w:w="2126" w:type="dxa"/>
            <w:tcBorders>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0</w:t>
            </w:r>
          </w:p>
        </w:tc>
        <w:tc>
          <w:tcPr>
            <w:tcW w:w="1451" w:type="dxa"/>
            <w:tcBorders>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color w:val="000000"/>
                <w:sz w:val="20"/>
                <w:szCs w:val="20"/>
                <w:lang w:eastAsia="ru-RU"/>
              </w:rPr>
              <w:t>0</w:t>
            </w:r>
          </w:p>
        </w:tc>
      </w:tr>
      <w:tr w:rsidR="00572EC9" w:rsidRPr="00572EC9" w:rsidTr="008A272E">
        <w:trPr>
          <w:trHeight w:val="270"/>
          <w:tblCellSpacing w:w="0" w:type="dxa"/>
        </w:trPr>
        <w:tc>
          <w:tcPr>
            <w:tcW w:w="2255" w:type="dxa"/>
            <w:tcBorders>
              <w:left w:val="single" w:sz="6" w:space="0" w:color="000000"/>
              <w:bottom w:val="single" w:sz="6" w:space="0" w:color="000000"/>
              <w:right w:val="single" w:sz="6" w:space="0" w:color="000000"/>
            </w:tcBorders>
            <w:vAlign w:val="center"/>
            <w:hideMark/>
          </w:tcPr>
          <w:p w:rsidR="00572EC9" w:rsidRPr="00572EC9" w:rsidRDefault="00572EC9" w:rsidP="00572EC9">
            <w:pPr>
              <w:jc w:val="left"/>
              <w:rPr>
                <w:rFonts w:ascii="Times New Roman" w:eastAsia="Times New Roman" w:hAnsi="Times New Roman"/>
                <w:color w:val="000000"/>
                <w:sz w:val="20"/>
                <w:szCs w:val="20"/>
                <w:lang w:eastAsia="ru-RU"/>
              </w:rPr>
            </w:pPr>
            <w:r w:rsidRPr="00572EC9">
              <w:rPr>
                <w:rFonts w:ascii="Times New Roman" w:eastAsia="Times New Roman" w:hAnsi="Times New Roman"/>
                <w:b/>
                <w:bCs/>
                <w:color w:val="000000"/>
                <w:sz w:val="20"/>
                <w:szCs w:val="20"/>
                <w:lang w:eastAsia="ru-RU"/>
              </w:rPr>
              <w:t>Всего:</w:t>
            </w:r>
          </w:p>
        </w:tc>
        <w:tc>
          <w:tcPr>
            <w:tcW w:w="1650" w:type="dxa"/>
            <w:tcBorders>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b/>
                <w:bCs/>
                <w:color w:val="000000"/>
                <w:sz w:val="20"/>
                <w:szCs w:val="20"/>
                <w:lang w:eastAsia="ru-RU"/>
              </w:rPr>
              <w:t>68</w:t>
            </w:r>
          </w:p>
        </w:tc>
        <w:tc>
          <w:tcPr>
            <w:tcW w:w="808" w:type="dxa"/>
            <w:tcBorders>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b/>
                <w:bCs/>
                <w:color w:val="000000"/>
                <w:sz w:val="20"/>
                <w:szCs w:val="20"/>
                <w:lang w:eastAsia="ru-RU"/>
              </w:rPr>
              <w:t>68</w:t>
            </w:r>
          </w:p>
        </w:tc>
        <w:tc>
          <w:tcPr>
            <w:tcW w:w="960" w:type="dxa"/>
            <w:tcBorders>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b/>
                <w:bCs/>
                <w:color w:val="000000"/>
                <w:sz w:val="20"/>
                <w:szCs w:val="20"/>
                <w:lang w:eastAsia="ru-RU"/>
              </w:rPr>
              <w:t>3</w:t>
            </w:r>
          </w:p>
        </w:tc>
        <w:tc>
          <w:tcPr>
            <w:tcW w:w="956" w:type="dxa"/>
            <w:tcBorders>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b/>
                <w:bCs/>
                <w:color w:val="000000"/>
                <w:sz w:val="20"/>
                <w:szCs w:val="20"/>
                <w:lang w:eastAsia="ru-RU"/>
              </w:rPr>
              <w:t>20</w:t>
            </w:r>
          </w:p>
        </w:tc>
        <w:tc>
          <w:tcPr>
            <w:tcW w:w="2317" w:type="dxa"/>
            <w:tcBorders>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b/>
                <w:bCs/>
                <w:color w:val="000000"/>
                <w:sz w:val="20"/>
                <w:szCs w:val="20"/>
                <w:lang w:eastAsia="ru-RU"/>
              </w:rPr>
              <w:t>55</w:t>
            </w:r>
          </w:p>
        </w:tc>
        <w:tc>
          <w:tcPr>
            <w:tcW w:w="1984" w:type="dxa"/>
            <w:tcBorders>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b/>
                <w:bCs/>
                <w:color w:val="000000"/>
                <w:sz w:val="20"/>
                <w:szCs w:val="20"/>
                <w:lang w:eastAsia="ru-RU"/>
              </w:rPr>
              <w:t>4,1</w:t>
            </w:r>
          </w:p>
        </w:tc>
        <w:tc>
          <w:tcPr>
            <w:tcW w:w="2126" w:type="dxa"/>
            <w:tcBorders>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b/>
                <w:bCs/>
                <w:color w:val="000000"/>
                <w:sz w:val="20"/>
                <w:szCs w:val="20"/>
                <w:lang w:eastAsia="ru-RU"/>
              </w:rPr>
              <w:t>6</w:t>
            </w:r>
          </w:p>
        </w:tc>
        <w:tc>
          <w:tcPr>
            <w:tcW w:w="1451" w:type="dxa"/>
            <w:tcBorders>
              <w:left w:val="single" w:sz="6" w:space="0" w:color="000000"/>
              <w:bottom w:val="single" w:sz="6" w:space="0" w:color="000000"/>
              <w:right w:val="single" w:sz="6" w:space="0" w:color="000000"/>
            </w:tcBorders>
            <w:vAlign w:val="center"/>
            <w:hideMark/>
          </w:tcPr>
          <w:p w:rsidR="00572EC9" w:rsidRPr="00572EC9" w:rsidRDefault="00572EC9" w:rsidP="00572EC9">
            <w:pPr>
              <w:jc w:val="center"/>
              <w:rPr>
                <w:rFonts w:ascii="Times New Roman" w:eastAsia="Times New Roman" w:hAnsi="Times New Roman"/>
                <w:color w:val="000000"/>
                <w:sz w:val="20"/>
                <w:szCs w:val="20"/>
                <w:lang w:eastAsia="ru-RU"/>
              </w:rPr>
            </w:pPr>
            <w:r w:rsidRPr="00572EC9">
              <w:rPr>
                <w:rFonts w:ascii="Times New Roman" w:eastAsia="Times New Roman" w:hAnsi="Times New Roman"/>
                <w:b/>
                <w:bCs/>
                <w:color w:val="000000"/>
                <w:sz w:val="20"/>
                <w:szCs w:val="20"/>
                <w:lang w:eastAsia="ru-RU"/>
              </w:rPr>
              <w:t>6</w:t>
            </w:r>
          </w:p>
        </w:tc>
      </w:tr>
    </w:tbl>
    <w:p w:rsidR="00572EC9" w:rsidRDefault="00572EC9" w:rsidP="00780E39">
      <w:pPr>
        <w:autoSpaceDE w:val="0"/>
        <w:autoSpaceDN w:val="0"/>
        <w:adjustRightInd w:val="0"/>
        <w:ind w:left="480"/>
        <w:contextualSpacing/>
        <w:jc w:val="left"/>
        <w:rPr>
          <w:rFonts w:ascii="Times New Roman" w:eastAsia="Times New Roman" w:hAnsi="Times New Roman"/>
          <w:sz w:val="28"/>
          <w:szCs w:val="28"/>
          <w:lang w:eastAsia="ru-RU"/>
        </w:rPr>
      </w:pPr>
    </w:p>
    <w:p w:rsidR="00572EC9" w:rsidRDefault="00572EC9" w:rsidP="00780E39">
      <w:pPr>
        <w:autoSpaceDE w:val="0"/>
        <w:autoSpaceDN w:val="0"/>
        <w:adjustRightInd w:val="0"/>
        <w:ind w:left="480"/>
        <w:contextualSpacing/>
        <w:jc w:val="left"/>
        <w:rPr>
          <w:rFonts w:ascii="Times New Roman" w:eastAsia="Times New Roman" w:hAnsi="Times New Roman"/>
          <w:sz w:val="28"/>
          <w:szCs w:val="28"/>
          <w:lang w:eastAsia="ru-RU"/>
        </w:rPr>
      </w:pPr>
    </w:p>
    <w:p w:rsidR="00572EC9" w:rsidRDefault="00572EC9" w:rsidP="00780E39">
      <w:pPr>
        <w:autoSpaceDE w:val="0"/>
        <w:autoSpaceDN w:val="0"/>
        <w:adjustRightInd w:val="0"/>
        <w:ind w:left="480"/>
        <w:contextualSpacing/>
        <w:jc w:val="left"/>
        <w:rPr>
          <w:rFonts w:ascii="Times New Roman" w:eastAsia="Times New Roman" w:hAnsi="Times New Roman"/>
          <w:sz w:val="28"/>
          <w:szCs w:val="28"/>
          <w:lang w:eastAsia="ru-RU"/>
        </w:rPr>
      </w:pPr>
    </w:p>
    <w:p w:rsidR="00572EC9" w:rsidRDefault="00572EC9" w:rsidP="00780E39">
      <w:pPr>
        <w:autoSpaceDE w:val="0"/>
        <w:autoSpaceDN w:val="0"/>
        <w:adjustRightInd w:val="0"/>
        <w:ind w:left="480"/>
        <w:contextualSpacing/>
        <w:jc w:val="left"/>
        <w:rPr>
          <w:rFonts w:ascii="Times New Roman" w:eastAsia="Times New Roman" w:hAnsi="Times New Roman"/>
          <w:sz w:val="28"/>
          <w:szCs w:val="28"/>
          <w:lang w:eastAsia="ru-RU"/>
        </w:rPr>
      </w:pPr>
    </w:p>
    <w:p w:rsidR="00572EC9" w:rsidRDefault="00572EC9" w:rsidP="00780E39">
      <w:pPr>
        <w:autoSpaceDE w:val="0"/>
        <w:autoSpaceDN w:val="0"/>
        <w:adjustRightInd w:val="0"/>
        <w:ind w:left="480"/>
        <w:contextualSpacing/>
        <w:jc w:val="left"/>
        <w:rPr>
          <w:rFonts w:ascii="Times New Roman" w:eastAsia="Times New Roman" w:hAnsi="Times New Roman"/>
          <w:sz w:val="28"/>
          <w:szCs w:val="28"/>
          <w:lang w:eastAsia="ru-RU"/>
        </w:rPr>
      </w:pPr>
    </w:p>
    <w:p w:rsidR="00572EC9" w:rsidRDefault="00572EC9" w:rsidP="00780E39">
      <w:pPr>
        <w:autoSpaceDE w:val="0"/>
        <w:autoSpaceDN w:val="0"/>
        <w:adjustRightInd w:val="0"/>
        <w:ind w:left="480"/>
        <w:contextualSpacing/>
        <w:jc w:val="left"/>
        <w:rPr>
          <w:rFonts w:ascii="Times New Roman" w:eastAsia="Times New Roman" w:hAnsi="Times New Roman"/>
          <w:sz w:val="28"/>
          <w:szCs w:val="28"/>
          <w:lang w:eastAsia="ru-RU"/>
        </w:rPr>
      </w:pPr>
    </w:p>
    <w:p w:rsidR="00572EC9" w:rsidRDefault="00572EC9" w:rsidP="00780E39">
      <w:pPr>
        <w:autoSpaceDE w:val="0"/>
        <w:autoSpaceDN w:val="0"/>
        <w:adjustRightInd w:val="0"/>
        <w:ind w:left="480"/>
        <w:contextualSpacing/>
        <w:jc w:val="left"/>
        <w:rPr>
          <w:rFonts w:ascii="Times New Roman" w:eastAsia="Times New Roman" w:hAnsi="Times New Roman"/>
          <w:sz w:val="28"/>
          <w:szCs w:val="28"/>
          <w:lang w:eastAsia="ru-RU"/>
        </w:rPr>
      </w:pPr>
    </w:p>
    <w:p w:rsidR="00572EC9" w:rsidRDefault="00572EC9" w:rsidP="00780E39">
      <w:pPr>
        <w:autoSpaceDE w:val="0"/>
        <w:autoSpaceDN w:val="0"/>
        <w:adjustRightInd w:val="0"/>
        <w:ind w:left="480"/>
        <w:contextualSpacing/>
        <w:jc w:val="left"/>
        <w:rPr>
          <w:rFonts w:ascii="Times New Roman" w:eastAsia="Times New Roman" w:hAnsi="Times New Roman"/>
          <w:sz w:val="28"/>
          <w:szCs w:val="28"/>
          <w:lang w:eastAsia="ru-RU"/>
        </w:rPr>
      </w:pPr>
    </w:p>
    <w:p w:rsidR="00572EC9" w:rsidRDefault="00572EC9" w:rsidP="00780E39">
      <w:pPr>
        <w:autoSpaceDE w:val="0"/>
        <w:autoSpaceDN w:val="0"/>
        <w:adjustRightInd w:val="0"/>
        <w:ind w:left="480"/>
        <w:contextualSpacing/>
        <w:jc w:val="left"/>
        <w:rPr>
          <w:rFonts w:ascii="Times New Roman" w:eastAsia="Times New Roman" w:hAnsi="Times New Roman"/>
          <w:sz w:val="28"/>
          <w:szCs w:val="28"/>
          <w:lang w:eastAsia="ru-RU"/>
        </w:rPr>
      </w:pPr>
    </w:p>
    <w:p w:rsidR="00572EC9" w:rsidRDefault="00572EC9" w:rsidP="00780E39">
      <w:pPr>
        <w:autoSpaceDE w:val="0"/>
        <w:autoSpaceDN w:val="0"/>
        <w:adjustRightInd w:val="0"/>
        <w:ind w:left="480"/>
        <w:contextualSpacing/>
        <w:jc w:val="left"/>
        <w:rPr>
          <w:rFonts w:ascii="Times New Roman" w:eastAsia="Times New Roman" w:hAnsi="Times New Roman"/>
          <w:sz w:val="28"/>
          <w:szCs w:val="28"/>
          <w:lang w:eastAsia="ru-RU"/>
        </w:rPr>
      </w:pPr>
    </w:p>
    <w:p w:rsidR="00572EC9" w:rsidRDefault="00572EC9" w:rsidP="00780E39">
      <w:pPr>
        <w:autoSpaceDE w:val="0"/>
        <w:autoSpaceDN w:val="0"/>
        <w:adjustRightInd w:val="0"/>
        <w:ind w:left="480"/>
        <w:contextualSpacing/>
        <w:jc w:val="left"/>
        <w:rPr>
          <w:rFonts w:ascii="Times New Roman" w:eastAsia="Times New Roman" w:hAnsi="Times New Roman"/>
          <w:sz w:val="28"/>
          <w:szCs w:val="28"/>
          <w:lang w:eastAsia="ru-RU"/>
        </w:rPr>
      </w:pPr>
    </w:p>
    <w:p w:rsidR="00572EC9" w:rsidRDefault="00572EC9" w:rsidP="00780E39">
      <w:pPr>
        <w:autoSpaceDE w:val="0"/>
        <w:autoSpaceDN w:val="0"/>
        <w:adjustRightInd w:val="0"/>
        <w:ind w:left="480"/>
        <w:contextualSpacing/>
        <w:jc w:val="left"/>
        <w:rPr>
          <w:rFonts w:ascii="Times New Roman" w:eastAsia="Times New Roman" w:hAnsi="Times New Roman"/>
          <w:sz w:val="28"/>
          <w:szCs w:val="28"/>
          <w:lang w:eastAsia="ru-RU"/>
        </w:rPr>
      </w:pPr>
    </w:p>
    <w:p w:rsidR="00572EC9" w:rsidRDefault="00572EC9" w:rsidP="00780E39">
      <w:pPr>
        <w:autoSpaceDE w:val="0"/>
        <w:autoSpaceDN w:val="0"/>
        <w:adjustRightInd w:val="0"/>
        <w:ind w:left="480"/>
        <w:contextualSpacing/>
        <w:jc w:val="left"/>
        <w:rPr>
          <w:rFonts w:ascii="Times New Roman" w:eastAsia="Times New Roman" w:hAnsi="Times New Roman"/>
          <w:sz w:val="28"/>
          <w:szCs w:val="28"/>
          <w:lang w:eastAsia="ru-RU"/>
        </w:rPr>
      </w:pPr>
    </w:p>
    <w:p w:rsidR="00572EC9" w:rsidRDefault="00572EC9" w:rsidP="00780E39">
      <w:pPr>
        <w:autoSpaceDE w:val="0"/>
        <w:autoSpaceDN w:val="0"/>
        <w:adjustRightInd w:val="0"/>
        <w:ind w:left="480"/>
        <w:contextualSpacing/>
        <w:jc w:val="left"/>
        <w:rPr>
          <w:rFonts w:ascii="Times New Roman" w:eastAsia="Times New Roman" w:hAnsi="Times New Roman"/>
          <w:sz w:val="28"/>
          <w:szCs w:val="28"/>
          <w:lang w:eastAsia="ru-RU"/>
        </w:rPr>
      </w:pPr>
    </w:p>
    <w:p w:rsidR="00572EC9" w:rsidRDefault="00572EC9" w:rsidP="00780E39">
      <w:pPr>
        <w:autoSpaceDE w:val="0"/>
        <w:autoSpaceDN w:val="0"/>
        <w:adjustRightInd w:val="0"/>
        <w:ind w:left="480"/>
        <w:contextualSpacing/>
        <w:jc w:val="left"/>
        <w:rPr>
          <w:rFonts w:ascii="Times New Roman" w:eastAsia="Times New Roman" w:hAnsi="Times New Roman"/>
          <w:sz w:val="28"/>
          <w:szCs w:val="28"/>
          <w:lang w:eastAsia="ru-RU"/>
        </w:rPr>
      </w:pPr>
    </w:p>
    <w:p w:rsidR="00572EC9" w:rsidRDefault="00572EC9" w:rsidP="00780E39">
      <w:pPr>
        <w:autoSpaceDE w:val="0"/>
        <w:autoSpaceDN w:val="0"/>
        <w:adjustRightInd w:val="0"/>
        <w:ind w:left="480"/>
        <w:contextualSpacing/>
        <w:jc w:val="left"/>
        <w:rPr>
          <w:rFonts w:ascii="Times New Roman" w:eastAsia="Times New Roman" w:hAnsi="Times New Roman"/>
          <w:sz w:val="28"/>
          <w:szCs w:val="28"/>
          <w:lang w:eastAsia="ru-RU"/>
        </w:rPr>
      </w:pPr>
    </w:p>
    <w:p w:rsidR="00572EC9" w:rsidRDefault="00572EC9" w:rsidP="00780E39">
      <w:pPr>
        <w:autoSpaceDE w:val="0"/>
        <w:autoSpaceDN w:val="0"/>
        <w:adjustRightInd w:val="0"/>
        <w:ind w:left="480"/>
        <w:contextualSpacing/>
        <w:jc w:val="left"/>
        <w:rPr>
          <w:rFonts w:ascii="Times New Roman" w:eastAsia="Times New Roman" w:hAnsi="Times New Roman"/>
          <w:sz w:val="28"/>
          <w:szCs w:val="28"/>
          <w:lang w:eastAsia="ru-RU"/>
        </w:rPr>
      </w:pPr>
    </w:p>
    <w:p w:rsidR="00572EC9" w:rsidRDefault="00572EC9" w:rsidP="00780E39">
      <w:pPr>
        <w:autoSpaceDE w:val="0"/>
        <w:autoSpaceDN w:val="0"/>
        <w:adjustRightInd w:val="0"/>
        <w:ind w:left="480"/>
        <w:contextualSpacing/>
        <w:jc w:val="left"/>
        <w:rPr>
          <w:rFonts w:ascii="Times New Roman" w:eastAsia="Times New Roman" w:hAnsi="Times New Roman"/>
          <w:sz w:val="28"/>
          <w:szCs w:val="28"/>
          <w:lang w:eastAsia="ru-RU"/>
        </w:rPr>
      </w:pPr>
    </w:p>
    <w:p w:rsidR="00572EC9" w:rsidRDefault="00572EC9" w:rsidP="00780E39">
      <w:pPr>
        <w:autoSpaceDE w:val="0"/>
        <w:autoSpaceDN w:val="0"/>
        <w:adjustRightInd w:val="0"/>
        <w:ind w:left="480"/>
        <w:contextualSpacing/>
        <w:jc w:val="left"/>
        <w:rPr>
          <w:rFonts w:ascii="Times New Roman" w:eastAsia="Times New Roman" w:hAnsi="Times New Roman"/>
          <w:sz w:val="28"/>
          <w:szCs w:val="28"/>
          <w:lang w:eastAsia="ru-RU"/>
        </w:rPr>
      </w:pPr>
    </w:p>
    <w:p w:rsidR="00572EC9" w:rsidRDefault="00572EC9" w:rsidP="00780E39">
      <w:pPr>
        <w:autoSpaceDE w:val="0"/>
        <w:autoSpaceDN w:val="0"/>
        <w:adjustRightInd w:val="0"/>
        <w:ind w:left="480"/>
        <w:contextualSpacing/>
        <w:jc w:val="left"/>
        <w:rPr>
          <w:rFonts w:ascii="Times New Roman" w:eastAsia="Times New Roman" w:hAnsi="Times New Roman"/>
          <w:sz w:val="28"/>
          <w:szCs w:val="28"/>
          <w:lang w:eastAsia="ru-RU"/>
        </w:rPr>
      </w:pPr>
    </w:p>
    <w:p w:rsidR="00572EC9" w:rsidRDefault="00572EC9" w:rsidP="00780E39">
      <w:pPr>
        <w:autoSpaceDE w:val="0"/>
        <w:autoSpaceDN w:val="0"/>
        <w:adjustRightInd w:val="0"/>
        <w:ind w:left="480"/>
        <w:contextualSpacing/>
        <w:jc w:val="left"/>
        <w:rPr>
          <w:rFonts w:ascii="Times New Roman" w:eastAsia="Times New Roman" w:hAnsi="Times New Roman"/>
          <w:sz w:val="28"/>
          <w:szCs w:val="28"/>
          <w:lang w:eastAsia="ru-RU"/>
        </w:rPr>
      </w:pPr>
    </w:p>
    <w:p w:rsidR="00572EC9" w:rsidRDefault="00572EC9" w:rsidP="00780E39">
      <w:pPr>
        <w:autoSpaceDE w:val="0"/>
        <w:autoSpaceDN w:val="0"/>
        <w:adjustRightInd w:val="0"/>
        <w:ind w:left="480"/>
        <w:contextualSpacing/>
        <w:jc w:val="left"/>
        <w:rPr>
          <w:rFonts w:ascii="Times New Roman" w:eastAsia="Times New Roman" w:hAnsi="Times New Roman"/>
          <w:sz w:val="28"/>
          <w:szCs w:val="28"/>
          <w:lang w:eastAsia="ru-RU"/>
        </w:rPr>
      </w:pPr>
    </w:p>
    <w:p w:rsidR="00572EC9" w:rsidRDefault="00572EC9" w:rsidP="00780E39">
      <w:pPr>
        <w:autoSpaceDE w:val="0"/>
        <w:autoSpaceDN w:val="0"/>
        <w:adjustRightInd w:val="0"/>
        <w:ind w:left="480"/>
        <w:contextualSpacing/>
        <w:jc w:val="left"/>
        <w:rPr>
          <w:rFonts w:ascii="Times New Roman" w:eastAsia="Times New Roman" w:hAnsi="Times New Roman"/>
          <w:sz w:val="28"/>
          <w:szCs w:val="28"/>
          <w:lang w:eastAsia="ru-RU"/>
        </w:rPr>
      </w:pPr>
    </w:p>
    <w:p w:rsidR="00572EC9" w:rsidRDefault="00572EC9" w:rsidP="00780E39">
      <w:pPr>
        <w:autoSpaceDE w:val="0"/>
        <w:autoSpaceDN w:val="0"/>
        <w:adjustRightInd w:val="0"/>
        <w:ind w:left="480"/>
        <w:contextualSpacing/>
        <w:jc w:val="left"/>
        <w:rPr>
          <w:rFonts w:ascii="Times New Roman" w:eastAsia="Times New Roman" w:hAnsi="Times New Roman"/>
          <w:sz w:val="28"/>
          <w:szCs w:val="28"/>
          <w:lang w:eastAsia="ru-RU"/>
        </w:rPr>
      </w:pPr>
    </w:p>
    <w:p w:rsidR="00572EC9" w:rsidRDefault="00572EC9" w:rsidP="00780E39">
      <w:pPr>
        <w:autoSpaceDE w:val="0"/>
        <w:autoSpaceDN w:val="0"/>
        <w:adjustRightInd w:val="0"/>
        <w:ind w:left="480"/>
        <w:contextualSpacing/>
        <w:jc w:val="left"/>
        <w:rPr>
          <w:rFonts w:ascii="Times New Roman" w:eastAsia="Times New Roman" w:hAnsi="Times New Roman"/>
          <w:sz w:val="28"/>
          <w:szCs w:val="28"/>
          <w:lang w:eastAsia="ru-RU"/>
        </w:rPr>
      </w:pPr>
    </w:p>
    <w:p w:rsidR="00572EC9" w:rsidRDefault="00572EC9" w:rsidP="00780E39">
      <w:pPr>
        <w:autoSpaceDE w:val="0"/>
        <w:autoSpaceDN w:val="0"/>
        <w:adjustRightInd w:val="0"/>
        <w:ind w:left="480"/>
        <w:contextualSpacing/>
        <w:jc w:val="left"/>
        <w:rPr>
          <w:rFonts w:ascii="Times New Roman" w:eastAsia="Times New Roman" w:hAnsi="Times New Roman"/>
          <w:sz w:val="28"/>
          <w:szCs w:val="28"/>
          <w:lang w:eastAsia="ru-RU"/>
        </w:rPr>
      </w:pPr>
    </w:p>
    <w:p w:rsidR="00572EC9" w:rsidRDefault="00572EC9" w:rsidP="00780E39">
      <w:pPr>
        <w:autoSpaceDE w:val="0"/>
        <w:autoSpaceDN w:val="0"/>
        <w:adjustRightInd w:val="0"/>
        <w:ind w:left="480"/>
        <w:contextualSpacing/>
        <w:jc w:val="left"/>
        <w:rPr>
          <w:rFonts w:ascii="Times New Roman" w:eastAsia="Times New Roman" w:hAnsi="Times New Roman"/>
          <w:sz w:val="28"/>
          <w:szCs w:val="28"/>
          <w:lang w:eastAsia="ru-RU"/>
        </w:rPr>
      </w:pPr>
    </w:p>
    <w:p w:rsidR="009172A7" w:rsidRDefault="00CE522C" w:rsidP="009172A7">
      <w:pPr>
        <w:autoSpaceDE w:val="0"/>
        <w:autoSpaceDN w:val="0"/>
        <w:adjustRightInd w:val="0"/>
        <w:contextualSpacing/>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977BFF">
        <w:rPr>
          <w:rFonts w:ascii="Times New Roman" w:eastAsia="Times New Roman" w:hAnsi="Times New Roman"/>
          <w:sz w:val="28"/>
          <w:szCs w:val="28"/>
          <w:lang w:eastAsia="ru-RU"/>
        </w:rPr>
        <w:t xml:space="preserve"> 2018г. улучшились показатели</w:t>
      </w:r>
      <w:r>
        <w:rPr>
          <w:rFonts w:ascii="Times New Roman" w:eastAsia="Times New Roman" w:hAnsi="Times New Roman"/>
          <w:sz w:val="28"/>
          <w:szCs w:val="28"/>
          <w:lang w:eastAsia="ru-RU"/>
        </w:rPr>
        <w:t xml:space="preserve"> ГИА</w:t>
      </w:r>
      <w:r w:rsidR="00977BFF">
        <w:rPr>
          <w:rFonts w:ascii="Times New Roman" w:eastAsia="Times New Roman" w:hAnsi="Times New Roman"/>
          <w:sz w:val="28"/>
          <w:szCs w:val="28"/>
          <w:lang w:eastAsia="ru-RU"/>
        </w:rPr>
        <w:t xml:space="preserve">: </w:t>
      </w:r>
      <w:r w:rsidR="00977BFF" w:rsidRPr="002C7009">
        <w:rPr>
          <w:rFonts w:ascii="Times New Roman" w:hAnsi="Times New Roman"/>
          <w:sz w:val="28"/>
          <w:szCs w:val="28"/>
        </w:rPr>
        <w:t xml:space="preserve">получили </w:t>
      </w:r>
      <w:r w:rsidR="005D0C34">
        <w:rPr>
          <w:rFonts w:ascii="Times New Roman" w:hAnsi="Times New Roman"/>
          <w:sz w:val="28"/>
          <w:szCs w:val="28"/>
        </w:rPr>
        <w:t xml:space="preserve"> </w:t>
      </w:r>
      <w:r w:rsidR="005D0C34">
        <w:rPr>
          <w:rFonts w:ascii="Times New Roman" w:eastAsia="Times New Roman" w:hAnsi="Times New Roman"/>
          <w:sz w:val="28"/>
          <w:szCs w:val="28"/>
          <w:lang w:eastAsia="ru-RU"/>
        </w:rPr>
        <w:t xml:space="preserve"> </w:t>
      </w:r>
      <w:r w:rsidR="008C159A" w:rsidRPr="008C159A">
        <w:rPr>
          <w:rFonts w:ascii="Times New Roman" w:eastAsia="Times New Roman" w:hAnsi="Times New Roman"/>
          <w:sz w:val="28"/>
          <w:szCs w:val="28"/>
          <w:lang w:eastAsia="ru-RU"/>
        </w:rPr>
        <w:t xml:space="preserve"> диплом с отличием</w:t>
      </w:r>
      <w:r w:rsidR="005D0C34">
        <w:rPr>
          <w:rFonts w:ascii="Times New Roman" w:eastAsia="Times New Roman" w:hAnsi="Times New Roman"/>
          <w:sz w:val="28"/>
          <w:szCs w:val="28"/>
          <w:lang w:eastAsia="ru-RU"/>
        </w:rPr>
        <w:t xml:space="preserve">: </w:t>
      </w:r>
      <w:r w:rsidR="0090389F">
        <w:rPr>
          <w:rFonts w:ascii="Times New Roman" w:eastAsia="Times New Roman" w:hAnsi="Times New Roman"/>
          <w:sz w:val="28"/>
          <w:szCs w:val="28"/>
          <w:lang w:eastAsia="ru-RU"/>
        </w:rPr>
        <w:t xml:space="preserve">2017г. - </w:t>
      </w:r>
      <w:r w:rsidR="008C159A" w:rsidRPr="008C159A">
        <w:rPr>
          <w:rFonts w:ascii="Times New Roman" w:eastAsia="Times New Roman" w:hAnsi="Times New Roman"/>
          <w:sz w:val="28"/>
          <w:szCs w:val="28"/>
          <w:lang w:eastAsia="ru-RU"/>
        </w:rPr>
        <w:t>чел.</w:t>
      </w:r>
      <w:r w:rsidR="0090389F">
        <w:rPr>
          <w:rFonts w:ascii="Times New Roman" w:eastAsia="Times New Roman" w:hAnsi="Times New Roman"/>
          <w:sz w:val="28"/>
          <w:szCs w:val="28"/>
          <w:lang w:eastAsia="ru-RU"/>
        </w:rPr>
        <w:t xml:space="preserve">1 </w:t>
      </w:r>
      <w:proofErr w:type="gramStart"/>
      <w:r w:rsidR="008C159A">
        <w:rPr>
          <w:rFonts w:ascii="Times New Roman" w:eastAsia="Times New Roman" w:hAnsi="Times New Roman"/>
          <w:sz w:val="28"/>
          <w:szCs w:val="28"/>
          <w:lang w:eastAsia="ru-RU"/>
        </w:rPr>
        <w:t xml:space="preserve">( </w:t>
      </w:r>
      <w:proofErr w:type="gramEnd"/>
      <w:r w:rsidR="008C159A">
        <w:rPr>
          <w:rFonts w:ascii="Times New Roman" w:eastAsia="Times New Roman" w:hAnsi="Times New Roman"/>
          <w:sz w:val="28"/>
          <w:szCs w:val="28"/>
          <w:lang w:eastAsia="ru-RU"/>
        </w:rPr>
        <w:t>3%)</w:t>
      </w:r>
      <w:r w:rsidR="008C159A" w:rsidRPr="008C159A">
        <w:rPr>
          <w:rFonts w:ascii="Times New Roman" w:eastAsia="Times New Roman" w:hAnsi="Times New Roman"/>
          <w:sz w:val="28"/>
          <w:szCs w:val="28"/>
          <w:lang w:eastAsia="ru-RU"/>
        </w:rPr>
        <w:t>,«4» и «5» -5чел.</w:t>
      </w:r>
      <w:r w:rsidR="008C159A">
        <w:rPr>
          <w:rFonts w:ascii="Times New Roman" w:eastAsia="Times New Roman" w:hAnsi="Times New Roman"/>
          <w:sz w:val="28"/>
          <w:szCs w:val="28"/>
          <w:lang w:eastAsia="ru-RU"/>
        </w:rPr>
        <w:t>(15%)</w:t>
      </w:r>
      <w:r w:rsidR="008C159A" w:rsidRPr="008C159A">
        <w:rPr>
          <w:rFonts w:ascii="Times New Roman" w:eastAsia="Times New Roman" w:hAnsi="Times New Roman"/>
          <w:sz w:val="28"/>
          <w:szCs w:val="28"/>
          <w:lang w:eastAsia="ru-RU"/>
        </w:rPr>
        <w:t>;</w:t>
      </w:r>
      <w:r w:rsidR="0090389F">
        <w:rPr>
          <w:rFonts w:ascii="Times New Roman" w:eastAsia="Times New Roman" w:hAnsi="Times New Roman"/>
          <w:sz w:val="28"/>
          <w:szCs w:val="28"/>
          <w:lang w:eastAsia="ru-RU"/>
        </w:rPr>
        <w:t xml:space="preserve"> </w:t>
      </w:r>
      <w:r w:rsidR="008C159A" w:rsidRPr="008C159A">
        <w:rPr>
          <w:rFonts w:ascii="Times New Roman" w:eastAsia="Times New Roman" w:hAnsi="Times New Roman"/>
          <w:sz w:val="28"/>
          <w:szCs w:val="28"/>
          <w:lang w:eastAsia="ru-RU"/>
        </w:rPr>
        <w:t>2018г.: диплом с отличием - 6 чел.</w:t>
      </w:r>
      <w:r w:rsidR="005D0C34">
        <w:rPr>
          <w:rFonts w:ascii="Times New Roman" w:eastAsia="Times New Roman" w:hAnsi="Times New Roman"/>
          <w:sz w:val="28"/>
          <w:szCs w:val="28"/>
          <w:lang w:eastAsia="ru-RU"/>
        </w:rPr>
        <w:t>(9</w:t>
      </w:r>
      <w:r w:rsidR="008C159A">
        <w:rPr>
          <w:rFonts w:ascii="Times New Roman" w:eastAsia="Times New Roman" w:hAnsi="Times New Roman"/>
          <w:sz w:val="28"/>
          <w:szCs w:val="28"/>
          <w:lang w:eastAsia="ru-RU"/>
        </w:rPr>
        <w:t>%)</w:t>
      </w:r>
      <w:r w:rsidR="008C159A" w:rsidRPr="008C159A">
        <w:rPr>
          <w:rFonts w:ascii="Times New Roman" w:eastAsia="Times New Roman" w:hAnsi="Times New Roman"/>
          <w:sz w:val="28"/>
          <w:szCs w:val="28"/>
          <w:lang w:eastAsia="ru-RU"/>
        </w:rPr>
        <w:t>,  «4» и «5» -14чел</w:t>
      </w:r>
      <w:r w:rsidR="008C159A">
        <w:rPr>
          <w:rFonts w:ascii="Times New Roman" w:eastAsia="Times New Roman" w:hAnsi="Times New Roman"/>
          <w:sz w:val="28"/>
          <w:szCs w:val="28"/>
          <w:lang w:eastAsia="ru-RU"/>
        </w:rPr>
        <w:t xml:space="preserve">.( </w:t>
      </w:r>
      <w:r w:rsidR="005D0C34">
        <w:rPr>
          <w:rFonts w:ascii="Times New Roman" w:eastAsia="Times New Roman" w:hAnsi="Times New Roman"/>
          <w:sz w:val="28"/>
          <w:szCs w:val="28"/>
          <w:lang w:eastAsia="ru-RU"/>
        </w:rPr>
        <w:t>21</w:t>
      </w:r>
      <w:r w:rsidR="008C159A">
        <w:rPr>
          <w:rFonts w:ascii="Times New Roman" w:eastAsia="Times New Roman" w:hAnsi="Times New Roman"/>
          <w:sz w:val="28"/>
          <w:szCs w:val="28"/>
          <w:lang w:eastAsia="ru-RU"/>
        </w:rPr>
        <w:t>%)</w:t>
      </w:r>
      <w:r w:rsidR="008C159A" w:rsidRPr="008C159A">
        <w:rPr>
          <w:rFonts w:ascii="Times New Roman" w:eastAsia="Times New Roman" w:hAnsi="Times New Roman"/>
          <w:sz w:val="28"/>
          <w:szCs w:val="28"/>
          <w:lang w:eastAsia="ru-RU"/>
        </w:rPr>
        <w:t>, 2019г.: диплом с отличием-3</w:t>
      </w:r>
      <w:r w:rsidR="0090389F">
        <w:rPr>
          <w:rFonts w:ascii="Times New Roman" w:eastAsia="Times New Roman" w:hAnsi="Times New Roman"/>
          <w:sz w:val="28"/>
          <w:szCs w:val="28"/>
          <w:lang w:eastAsia="ru-RU"/>
        </w:rPr>
        <w:t>чел.</w:t>
      </w:r>
      <w:r w:rsidR="009F2ABC">
        <w:rPr>
          <w:rFonts w:ascii="Times New Roman" w:eastAsia="Times New Roman" w:hAnsi="Times New Roman"/>
          <w:sz w:val="28"/>
          <w:szCs w:val="28"/>
          <w:lang w:eastAsia="ru-RU"/>
        </w:rPr>
        <w:t xml:space="preserve"> (5</w:t>
      </w:r>
      <w:r w:rsidR="0090389F">
        <w:rPr>
          <w:rFonts w:ascii="Times New Roman" w:eastAsia="Times New Roman" w:hAnsi="Times New Roman"/>
          <w:sz w:val="28"/>
          <w:szCs w:val="28"/>
          <w:lang w:eastAsia="ru-RU"/>
        </w:rPr>
        <w:t>%)</w:t>
      </w:r>
      <w:r w:rsidR="008C159A" w:rsidRPr="008C159A">
        <w:rPr>
          <w:rFonts w:ascii="Times New Roman" w:eastAsia="Times New Roman" w:hAnsi="Times New Roman"/>
          <w:sz w:val="28"/>
          <w:szCs w:val="28"/>
          <w:lang w:eastAsia="ru-RU"/>
        </w:rPr>
        <w:t>, «4» и «5»-20 чел.</w:t>
      </w:r>
      <w:r w:rsidR="0090389F">
        <w:rPr>
          <w:rFonts w:ascii="Times New Roman" w:eastAsia="Times New Roman" w:hAnsi="Times New Roman"/>
          <w:sz w:val="28"/>
          <w:szCs w:val="28"/>
          <w:lang w:eastAsia="ru-RU"/>
        </w:rPr>
        <w:t>(29%).</w:t>
      </w:r>
      <w:r w:rsidR="00E35884" w:rsidRPr="00E35884">
        <w:rPr>
          <w:rFonts w:ascii="Times New Roman" w:eastAsia="Times New Roman" w:hAnsi="Times New Roman"/>
          <w:sz w:val="28"/>
          <w:szCs w:val="28"/>
          <w:lang w:eastAsia="ru-RU"/>
        </w:rPr>
        <w:t xml:space="preserve"> </w:t>
      </w:r>
      <w:r w:rsidR="00E35884">
        <w:rPr>
          <w:rFonts w:ascii="Times New Roman" w:eastAsia="Times New Roman" w:hAnsi="Times New Roman"/>
          <w:sz w:val="28"/>
          <w:szCs w:val="28"/>
          <w:lang w:eastAsia="ru-RU"/>
        </w:rPr>
        <w:t>Одно их основных приоритетов в 2019г.- в</w:t>
      </w:r>
      <w:r w:rsidR="00E35884" w:rsidRPr="00E35884">
        <w:rPr>
          <w:rFonts w:ascii="Times New Roman" w:eastAsia="Times New Roman" w:hAnsi="Times New Roman"/>
          <w:sz w:val="28"/>
          <w:szCs w:val="28"/>
          <w:lang w:eastAsia="ru-RU"/>
        </w:rPr>
        <w:t>недрение  современной  оценки качества подготовки выпускников на основе дем</w:t>
      </w:r>
      <w:r w:rsidR="00247D15">
        <w:rPr>
          <w:rFonts w:ascii="Times New Roman" w:eastAsia="Times New Roman" w:hAnsi="Times New Roman"/>
          <w:sz w:val="28"/>
          <w:szCs w:val="28"/>
          <w:lang w:eastAsia="ru-RU"/>
        </w:rPr>
        <w:t xml:space="preserve">онстрационного </w:t>
      </w:r>
      <w:r w:rsidR="00E35884" w:rsidRPr="00E35884">
        <w:rPr>
          <w:rFonts w:ascii="Times New Roman" w:eastAsia="Times New Roman" w:hAnsi="Times New Roman"/>
          <w:sz w:val="28"/>
          <w:szCs w:val="28"/>
          <w:lang w:eastAsia="ru-RU"/>
        </w:rPr>
        <w:t>экзамена.</w:t>
      </w:r>
    </w:p>
    <w:p w:rsidR="00E50C44" w:rsidRPr="009172A7" w:rsidRDefault="002307D6" w:rsidP="009172A7">
      <w:pPr>
        <w:autoSpaceDE w:val="0"/>
        <w:autoSpaceDN w:val="0"/>
        <w:adjustRightInd w:val="0"/>
        <w:contextualSpacing/>
        <w:jc w:val="left"/>
        <w:rPr>
          <w:rFonts w:ascii="Times New Roman" w:eastAsia="Times New Roman" w:hAnsi="Times New Roman"/>
          <w:sz w:val="28"/>
          <w:szCs w:val="28"/>
          <w:lang w:eastAsia="ru-RU"/>
        </w:rPr>
      </w:pPr>
      <w:r>
        <w:rPr>
          <w:rFonts w:ascii="Times New Roman" w:hAnsi="Times New Roman"/>
          <w:b/>
          <w:bCs/>
          <w:sz w:val="28"/>
          <w:szCs w:val="28"/>
        </w:rPr>
        <w:lastRenderedPageBreak/>
        <w:t>4</w:t>
      </w:r>
      <w:r w:rsidR="00E50C44" w:rsidRPr="00E50C44">
        <w:rPr>
          <w:rFonts w:ascii="Times New Roman" w:hAnsi="Times New Roman"/>
          <w:b/>
          <w:bCs/>
          <w:sz w:val="28"/>
          <w:szCs w:val="28"/>
        </w:rPr>
        <w:t>.</w:t>
      </w:r>
      <w:r>
        <w:rPr>
          <w:rFonts w:ascii="Times New Roman" w:hAnsi="Times New Roman"/>
          <w:b/>
          <w:bCs/>
          <w:sz w:val="28"/>
          <w:szCs w:val="28"/>
        </w:rPr>
        <w:t>Оценка востребованности</w:t>
      </w:r>
      <w:r w:rsidR="00E50C44" w:rsidRPr="00E50C44">
        <w:rPr>
          <w:rFonts w:ascii="Times New Roman" w:hAnsi="Times New Roman"/>
          <w:b/>
          <w:bCs/>
          <w:sz w:val="28"/>
          <w:szCs w:val="28"/>
        </w:rPr>
        <w:t xml:space="preserve"> выпускников.</w:t>
      </w:r>
    </w:p>
    <w:p w:rsidR="00E50C44" w:rsidRPr="00280897" w:rsidRDefault="00E50C44" w:rsidP="00F27E59">
      <w:pPr>
        <w:ind w:firstLine="708"/>
        <w:rPr>
          <w:rFonts w:ascii="Times New Roman" w:hAnsi="Times New Roman"/>
          <w:sz w:val="28"/>
          <w:szCs w:val="28"/>
        </w:rPr>
      </w:pPr>
      <w:r w:rsidRPr="00280897">
        <w:rPr>
          <w:rFonts w:ascii="Times New Roman" w:hAnsi="Times New Roman"/>
          <w:sz w:val="28"/>
          <w:szCs w:val="28"/>
        </w:rPr>
        <w:t xml:space="preserve">С целью оказания помощи выпускникам техникума в трудоустройстве и профессиональном самоопределении, в техникуме создана служба содействия трудоустройству выпускников «Центр содействия занятости и трудоустройству выпускников» (далее Центр). План действий Центра содержит мероприятия, направленные на комплексное решение вопроса трудоустройства выпускников техникума: </w:t>
      </w:r>
    </w:p>
    <w:p w:rsidR="00E50C44" w:rsidRPr="00280897" w:rsidRDefault="00E50C44" w:rsidP="00F27E59">
      <w:pPr>
        <w:rPr>
          <w:rFonts w:ascii="Times New Roman" w:hAnsi="Times New Roman"/>
          <w:sz w:val="28"/>
          <w:szCs w:val="28"/>
        </w:rPr>
      </w:pPr>
      <w:r w:rsidRPr="00280897">
        <w:rPr>
          <w:rFonts w:ascii="Times New Roman" w:hAnsi="Times New Roman"/>
          <w:sz w:val="28"/>
          <w:szCs w:val="28"/>
        </w:rPr>
        <w:t>- проведение работы со студентами и выпускниками в целях улучшения их ориентирования на рынке труда, информирование о тенденциях спроса на специалистов, сбор и обработка заявок на вакантные места от работодателей;</w:t>
      </w:r>
    </w:p>
    <w:p w:rsidR="00E50C44" w:rsidRPr="00280897" w:rsidRDefault="00E50C44" w:rsidP="00F27E59">
      <w:pPr>
        <w:rPr>
          <w:rFonts w:ascii="Times New Roman" w:hAnsi="Times New Roman"/>
          <w:sz w:val="28"/>
          <w:szCs w:val="28"/>
        </w:rPr>
      </w:pPr>
      <w:r w:rsidRPr="00280897">
        <w:rPr>
          <w:rFonts w:ascii="Times New Roman" w:hAnsi="Times New Roman"/>
          <w:sz w:val="28"/>
          <w:szCs w:val="28"/>
        </w:rPr>
        <w:t xml:space="preserve"> - проведение мероприятий по проблемам, связанных с занятостью студентов и молодых специалистов; </w:t>
      </w:r>
    </w:p>
    <w:p w:rsidR="00E50C44" w:rsidRPr="00280897" w:rsidRDefault="00E50C44" w:rsidP="00F27E59">
      <w:pPr>
        <w:rPr>
          <w:rFonts w:ascii="Times New Roman" w:hAnsi="Times New Roman"/>
          <w:sz w:val="28"/>
          <w:szCs w:val="28"/>
        </w:rPr>
      </w:pPr>
      <w:r w:rsidRPr="00280897">
        <w:rPr>
          <w:rFonts w:ascii="Times New Roman" w:hAnsi="Times New Roman"/>
          <w:sz w:val="28"/>
          <w:szCs w:val="28"/>
        </w:rPr>
        <w:t xml:space="preserve">- организация правовой, консультационной помощи студентам и выпускникам по вопросам трудоустройства; </w:t>
      </w:r>
    </w:p>
    <w:p w:rsidR="00E50C44" w:rsidRPr="00280897" w:rsidRDefault="00E50C44" w:rsidP="00F27E59">
      <w:pPr>
        <w:rPr>
          <w:rFonts w:ascii="Times New Roman" w:hAnsi="Times New Roman"/>
          <w:sz w:val="28"/>
          <w:szCs w:val="28"/>
        </w:rPr>
      </w:pPr>
      <w:r w:rsidRPr="00280897">
        <w:rPr>
          <w:rFonts w:ascii="Times New Roman" w:hAnsi="Times New Roman"/>
          <w:sz w:val="28"/>
          <w:szCs w:val="28"/>
        </w:rPr>
        <w:t>- сотрудничество с базами практики студентов в целях дальнейшего трудоустройства выпускников в эти учреждения;</w:t>
      </w:r>
    </w:p>
    <w:p w:rsidR="00E50C44" w:rsidRPr="00280897" w:rsidRDefault="00E50C44" w:rsidP="00F27E59">
      <w:pPr>
        <w:rPr>
          <w:rFonts w:ascii="Times New Roman" w:hAnsi="Times New Roman"/>
          <w:sz w:val="28"/>
          <w:szCs w:val="28"/>
        </w:rPr>
      </w:pPr>
      <w:r w:rsidRPr="00280897">
        <w:rPr>
          <w:rFonts w:ascii="Times New Roman" w:hAnsi="Times New Roman"/>
          <w:sz w:val="28"/>
          <w:szCs w:val="28"/>
        </w:rPr>
        <w:t xml:space="preserve">- организация временной занятости </w:t>
      </w:r>
      <w:proofErr w:type="gramStart"/>
      <w:r w:rsidRPr="00280897">
        <w:rPr>
          <w:rFonts w:ascii="Times New Roman" w:hAnsi="Times New Roman"/>
          <w:sz w:val="28"/>
          <w:szCs w:val="28"/>
        </w:rPr>
        <w:t>обучающихся</w:t>
      </w:r>
      <w:proofErr w:type="gramEnd"/>
      <w:r w:rsidRPr="00280897">
        <w:rPr>
          <w:rFonts w:ascii="Times New Roman" w:hAnsi="Times New Roman"/>
          <w:sz w:val="28"/>
          <w:szCs w:val="28"/>
        </w:rPr>
        <w:t xml:space="preserve">; </w:t>
      </w:r>
    </w:p>
    <w:p w:rsidR="00C63BC2" w:rsidRDefault="00E50C44" w:rsidP="00F27E59">
      <w:pPr>
        <w:rPr>
          <w:rFonts w:ascii="Times New Roman" w:hAnsi="Times New Roman"/>
          <w:sz w:val="28"/>
          <w:szCs w:val="28"/>
        </w:rPr>
      </w:pPr>
      <w:r w:rsidRPr="00280897">
        <w:rPr>
          <w:rFonts w:ascii="Times New Roman" w:hAnsi="Times New Roman"/>
          <w:sz w:val="28"/>
          <w:szCs w:val="28"/>
        </w:rPr>
        <w:t xml:space="preserve">- ведение информационной и рекламной деятельности. Заблаговременная, спланированная, системно проводимая, грамотно построенная, </w:t>
      </w:r>
      <w:proofErr w:type="spellStart"/>
      <w:r w:rsidRPr="00280897">
        <w:rPr>
          <w:rFonts w:ascii="Times New Roman" w:hAnsi="Times New Roman"/>
          <w:sz w:val="28"/>
          <w:szCs w:val="28"/>
        </w:rPr>
        <w:t>профориентационная</w:t>
      </w:r>
      <w:proofErr w:type="spellEnd"/>
      <w:r w:rsidRPr="00280897">
        <w:rPr>
          <w:rFonts w:ascii="Times New Roman" w:hAnsi="Times New Roman"/>
          <w:sz w:val="28"/>
          <w:szCs w:val="28"/>
        </w:rPr>
        <w:t xml:space="preserve"> работа помогает нашим выпускн</w:t>
      </w:r>
      <w:r w:rsidR="00A771C2">
        <w:rPr>
          <w:rFonts w:ascii="Times New Roman" w:hAnsi="Times New Roman"/>
          <w:sz w:val="28"/>
          <w:szCs w:val="28"/>
        </w:rPr>
        <w:t>икам найти свое место в</w:t>
      </w:r>
      <w:r w:rsidR="00C63BC2">
        <w:rPr>
          <w:rFonts w:ascii="Times New Roman" w:hAnsi="Times New Roman"/>
          <w:sz w:val="28"/>
          <w:szCs w:val="28"/>
        </w:rPr>
        <w:t xml:space="preserve"> </w:t>
      </w:r>
      <w:r w:rsidR="00A771C2">
        <w:rPr>
          <w:rFonts w:ascii="Times New Roman" w:hAnsi="Times New Roman"/>
          <w:sz w:val="28"/>
          <w:szCs w:val="28"/>
        </w:rPr>
        <w:t>жизни.</w:t>
      </w:r>
    </w:p>
    <w:p w:rsidR="00B2570E" w:rsidRPr="009172A7" w:rsidRDefault="00A771C2" w:rsidP="009172A7">
      <w:pPr>
        <w:rPr>
          <w:rFonts w:ascii="Times New Roman" w:eastAsia="Times New Roman" w:hAnsi="Times New Roman"/>
          <w:b/>
          <w:i/>
          <w:sz w:val="24"/>
          <w:szCs w:val="24"/>
          <w:highlight w:val="yellow"/>
        </w:rPr>
      </w:pPr>
      <w:r>
        <w:rPr>
          <w:rFonts w:ascii="Times New Roman" w:eastAsiaTheme="minorHAnsi" w:hAnsi="Times New Roman"/>
          <w:b/>
          <w:sz w:val="24"/>
          <w:szCs w:val="24"/>
        </w:rPr>
        <w:t xml:space="preserve">                             </w:t>
      </w:r>
      <w:r w:rsidR="00B67893" w:rsidRPr="00852511">
        <w:rPr>
          <w:rFonts w:ascii="Times New Roman" w:eastAsiaTheme="minorHAnsi" w:hAnsi="Times New Roman"/>
          <w:b/>
          <w:sz w:val="24"/>
          <w:szCs w:val="24"/>
        </w:rPr>
        <w:t>Трудоустройство выпускников</w:t>
      </w:r>
      <w:r w:rsidR="00B67893">
        <w:rPr>
          <w:rFonts w:ascii="Times New Roman" w:eastAsiaTheme="minorHAnsi" w:hAnsi="Times New Roman"/>
          <w:b/>
          <w:sz w:val="24"/>
          <w:szCs w:val="24"/>
        </w:rPr>
        <w:t xml:space="preserve"> </w:t>
      </w:r>
    </w:p>
    <w:tbl>
      <w:tblPr>
        <w:tblStyle w:val="5"/>
        <w:tblW w:w="0" w:type="auto"/>
        <w:tblLayout w:type="fixed"/>
        <w:tblLook w:val="04A0" w:firstRow="1" w:lastRow="0" w:firstColumn="1" w:lastColumn="0" w:noHBand="0" w:noVBand="1"/>
      </w:tblPr>
      <w:tblGrid>
        <w:gridCol w:w="1923"/>
        <w:gridCol w:w="2629"/>
        <w:gridCol w:w="1833"/>
        <w:gridCol w:w="1470"/>
        <w:gridCol w:w="1183"/>
        <w:gridCol w:w="1961"/>
        <w:gridCol w:w="1650"/>
        <w:gridCol w:w="1634"/>
        <w:gridCol w:w="1331"/>
      </w:tblGrid>
      <w:tr w:rsidR="00B2570E" w:rsidRPr="00A771C2" w:rsidTr="003D1F3F">
        <w:trPr>
          <w:trHeight w:val="345"/>
        </w:trPr>
        <w:tc>
          <w:tcPr>
            <w:tcW w:w="15614" w:type="dxa"/>
            <w:gridSpan w:val="9"/>
            <w:noWrap/>
            <w:hideMark/>
          </w:tcPr>
          <w:p w:rsidR="00B2570E" w:rsidRPr="00A771C2" w:rsidRDefault="00B67893" w:rsidP="00B2570E">
            <w:pPr>
              <w:jc w:val="left"/>
              <w:rPr>
                <w:rFonts w:ascii="Times New Roman" w:hAnsi="Times New Roman" w:cs="Times New Roman"/>
                <w:b/>
                <w:bCs/>
                <w:sz w:val="24"/>
                <w:szCs w:val="24"/>
              </w:rPr>
            </w:pPr>
            <w:r w:rsidRPr="008A272E">
              <w:rPr>
                <w:rFonts w:ascii="Times New Roman" w:hAnsi="Times New Roman" w:cs="Times New Roman"/>
                <w:b/>
                <w:bCs/>
                <w:sz w:val="24"/>
                <w:szCs w:val="24"/>
              </w:rPr>
              <w:t xml:space="preserve">Выпуск  </w:t>
            </w:r>
            <w:r w:rsidR="003952EF" w:rsidRPr="008A272E">
              <w:rPr>
                <w:rFonts w:ascii="Times New Roman" w:hAnsi="Times New Roman" w:cs="Times New Roman"/>
                <w:b/>
                <w:bCs/>
                <w:sz w:val="24"/>
                <w:szCs w:val="24"/>
              </w:rPr>
              <w:t xml:space="preserve"> 2019</w:t>
            </w:r>
            <w:r w:rsidR="00C01A51" w:rsidRPr="008A272E">
              <w:rPr>
                <w:rFonts w:ascii="Times New Roman" w:hAnsi="Times New Roman" w:cs="Times New Roman"/>
                <w:b/>
                <w:bCs/>
                <w:sz w:val="24"/>
                <w:szCs w:val="24"/>
              </w:rPr>
              <w:t xml:space="preserve"> года   (на 01.03</w:t>
            </w:r>
            <w:r w:rsidR="003952EF" w:rsidRPr="008A272E">
              <w:rPr>
                <w:rFonts w:ascii="Times New Roman" w:hAnsi="Times New Roman" w:cs="Times New Roman"/>
                <w:b/>
                <w:bCs/>
                <w:sz w:val="24"/>
                <w:szCs w:val="24"/>
              </w:rPr>
              <w:t>.20</w:t>
            </w:r>
            <w:r w:rsidR="00B2570E" w:rsidRPr="008A272E">
              <w:rPr>
                <w:rFonts w:ascii="Times New Roman" w:hAnsi="Times New Roman" w:cs="Times New Roman"/>
                <w:b/>
                <w:bCs/>
                <w:sz w:val="24"/>
                <w:szCs w:val="24"/>
              </w:rPr>
              <w:t xml:space="preserve"> г.)</w:t>
            </w:r>
          </w:p>
        </w:tc>
      </w:tr>
      <w:tr w:rsidR="00B2570E" w:rsidRPr="00A771C2" w:rsidTr="003D1F3F">
        <w:trPr>
          <w:trHeight w:val="225"/>
        </w:trPr>
        <w:tc>
          <w:tcPr>
            <w:tcW w:w="1923" w:type="dxa"/>
            <w:vMerge w:val="restart"/>
            <w:hideMark/>
          </w:tcPr>
          <w:p w:rsidR="00B2570E" w:rsidRPr="00A771C2" w:rsidRDefault="00B2570E" w:rsidP="00B2570E">
            <w:pPr>
              <w:jc w:val="left"/>
              <w:rPr>
                <w:rFonts w:ascii="Times New Roman" w:hAnsi="Times New Roman" w:cs="Times New Roman"/>
                <w:sz w:val="24"/>
                <w:szCs w:val="24"/>
              </w:rPr>
            </w:pPr>
            <w:r w:rsidRPr="00A771C2">
              <w:rPr>
                <w:rFonts w:ascii="Times New Roman" w:hAnsi="Times New Roman" w:cs="Times New Roman"/>
                <w:sz w:val="24"/>
                <w:szCs w:val="24"/>
              </w:rPr>
              <w:t xml:space="preserve"> Наименование  образовательного учреждения </w:t>
            </w:r>
          </w:p>
        </w:tc>
        <w:tc>
          <w:tcPr>
            <w:tcW w:w="2629" w:type="dxa"/>
            <w:vMerge w:val="restart"/>
            <w:hideMark/>
          </w:tcPr>
          <w:p w:rsidR="00B2570E" w:rsidRPr="00A771C2" w:rsidRDefault="00B2570E" w:rsidP="00B2570E">
            <w:pPr>
              <w:jc w:val="left"/>
              <w:rPr>
                <w:rFonts w:ascii="Times New Roman" w:hAnsi="Times New Roman" w:cs="Times New Roman"/>
                <w:sz w:val="24"/>
                <w:szCs w:val="24"/>
              </w:rPr>
            </w:pPr>
            <w:r w:rsidRPr="00A771C2">
              <w:rPr>
                <w:rFonts w:ascii="Times New Roman" w:hAnsi="Times New Roman" w:cs="Times New Roman"/>
                <w:sz w:val="24"/>
                <w:szCs w:val="24"/>
              </w:rPr>
              <w:t xml:space="preserve"> Наименование специальности, профессии</w:t>
            </w:r>
          </w:p>
        </w:tc>
        <w:tc>
          <w:tcPr>
            <w:tcW w:w="1833" w:type="dxa"/>
            <w:vMerge w:val="restart"/>
            <w:hideMark/>
          </w:tcPr>
          <w:p w:rsidR="00B2570E" w:rsidRPr="00A771C2" w:rsidRDefault="00B2570E" w:rsidP="00B2570E">
            <w:pPr>
              <w:jc w:val="left"/>
              <w:rPr>
                <w:rFonts w:ascii="Times New Roman" w:hAnsi="Times New Roman" w:cs="Times New Roman"/>
                <w:sz w:val="24"/>
                <w:szCs w:val="24"/>
              </w:rPr>
            </w:pPr>
            <w:r w:rsidRPr="00A771C2">
              <w:rPr>
                <w:rFonts w:ascii="Times New Roman" w:hAnsi="Times New Roman" w:cs="Times New Roman"/>
                <w:sz w:val="24"/>
                <w:szCs w:val="24"/>
              </w:rPr>
              <w:t>Кол-во по  специальностям, чел.</w:t>
            </w:r>
          </w:p>
        </w:tc>
        <w:tc>
          <w:tcPr>
            <w:tcW w:w="9229" w:type="dxa"/>
            <w:gridSpan w:val="6"/>
            <w:noWrap/>
            <w:hideMark/>
          </w:tcPr>
          <w:p w:rsidR="00B2570E" w:rsidRPr="00A771C2" w:rsidRDefault="00B2570E" w:rsidP="00B2570E">
            <w:pPr>
              <w:jc w:val="left"/>
              <w:rPr>
                <w:rFonts w:ascii="Times New Roman" w:hAnsi="Times New Roman" w:cs="Times New Roman"/>
                <w:sz w:val="24"/>
                <w:szCs w:val="24"/>
              </w:rPr>
            </w:pPr>
            <w:r w:rsidRPr="00A771C2">
              <w:rPr>
                <w:rFonts w:ascii="Times New Roman" w:hAnsi="Times New Roman" w:cs="Times New Roman"/>
                <w:sz w:val="24"/>
                <w:szCs w:val="24"/>
              </w:rPr>
              <w:t>Каналы распределения выпускников 2018 года</w:t>
            </w:r>
          </w:p>
        </w:tc>
      </w:tr>
      <w:tr w:rsidR="00B2570E" w:rsidRPr="00A771C2" w:rsidTr="003D1F3F">
        <w:trPr>
          <w:trHeight w:val="1680"/>
        </w:trPr>
        <w:tc>
          <w:tcPr>
            <w:tcW w:w="1923" w:type="dxa"/>
            <w:vMerge/>
            <w:hideMark/>
          </w:tcPr>
          <w:p w:rsidR="00B2570E" w:rsidRPr="00A771C2" w:rsidRDefault="00B2570E" w:rsidP="00B2570E">
            <w:pPr>
              <w:jc w:val="left"/>
              <w:rPr>
                <w:rFonts w:ascii="Times New Roman" w:hAnsi="Times New Roman" w:cs="Times New Roman"/>
                <w:sz w:val="24"/>
                <w:szCs w:val="24"/>
              </w:rPr>
            </w:pPr>
          </w:p>
        </w:tc>
        <w:tc>
          <w:tcPr>
            <w:tcW w:w="2629" w:type="dxa"/>
            <w:vMerge/>
            <w:hideMark/>
          </w:tcPr>
          <w:p w:rsidR="00B2570E" w:rsidRPr="00A771C2" w:rsidRDefault="00B2570E" w:rsidP="00B2570E">
            <w:pPr>
              <w:jc w:val="left"/>
              <w:rPr>
                <w:rFonts w:ascii="Times New Roman" w:hAnsi="Times New Roman" w:cs="Times New Roman"/>
                <w:sz w:val="24"/>
                <w:szCs w:val="24"/>
              </w:rPr>
            </w:pPr>
          </w:p>
        </w:tc>
        <w:tc>
          <w:tcPr>
            <w:tcW w:w="1833" w:type="dxa"/>
            <w:vMerge/>
            <w:hideMark/>
          </w:tcPr>
          <w:p w:rsidR="00B2570E" w:rsidRPr="00A771C2" w:rsidRDefault="00B2570E" w:rsidP="00B2570E">
            <w:pPr>
              <w:jc w:val="left"/>
              <w:rPr>
                <w:rFonts w:ascii="Times New Roman" w:hAnsi="Times New Roman" w:cs="Times New Roman"/>
                <w:sz w:val="24"/>
                <w:szCs w:val="24"/>
              </w:rPr>
            </w:pPr>
          </w:p>
        </w:tc>
        <w:tc>
          <w:tcPr>
            <w:tcW w:w="1470" w:type="dxa"/>
            <w:hideMark/>
          </w:tcPr>
          <w:p w:rsidR="00B2570E" w:rsidRPr="00A771C2" w:rsidRDefault="00B2570E" w:rsidP="00B2570E">
            <w:pPr>
              <w:jc w:val="left"/>
              <w:rPr>
                <w:rFonts w:ascii="Times New Roman" w:hAnsi="Times New Roman" w:cs="Times New Roman"/>
                <w:sz w:val="24"/>
                <w:szCs w:val="24"/>
              </w:rPr>
            </w:pPr>
            <w:r w:rsidRPr="00A771C2">
              <w:rPr>
                <w:rFonts w:ascii="Times New Roman" w:hAnsi="Times New Roman" w:cs="Times New Roman"/>
                <w:sz w:val="24"/>
                <w:szCs w:val="24"/>
              </w:rPr>
              <w:t>Продолжают обучение, чел.</w:t>
            </w:r>
          </w:p>
        </w:tc>
        <w:tc>
          <w:tcPr>
            <w:tcW w:w="1183" w:type="dxa"/>
            <w:hideMark/>
          </w:tcPr>
          <w:p w:rsidR="00B2570E" w:rsidRPr="00A771C2" w:rsidRDefault="00B2570E" w:rsidP="00B2570E">
            <w:pPr>
              <w:jc w:val="left"/>
              <w:rPr>
                <w:rFonts w:ascii="Times New Roman" w:hAnsi="Times New Roman" w:cs="Times New Roman"/>
                <w:sz w:val="24"/>
                <w:szCs w:val="24"/>
              </w:rPr>
            </w:pPr>
            <w:proofErr w:type="gramStart"/>
            <w:r w:rsidRPr="00A771C2">
              <w:rPr>
                <w:rFonts w:ascii="Times New Roman" w:hAnsi="Times New Roman" w:cs="Times New Roman"/>
                <w:sz w:val="24"/>
                <w:szCs w:val="24"/>
              </w:rPr>
              <w:t>Призваны</w:t>
            </w:r>
            <w:proofErr w:type="gramEnd"/>
            <w:r w:rsidRPr="00A771C2">
              <w:rPr>
                <w:rFonts w:ascii="Times New Roman" w:hAnsi="Times New Roman" w:cs="Times New Roman"/>
                <w:sz w:val="24"/>
                <w:szCs w:val="24"/>
              </w:rPr>
              <w:t xml:space="preserve"> в армию, чел.</w:t>
            </w:r>
          </w:p>
        </w:tc>
        <w:tc>
          <w:tcPr>
            <w:tcW w:w="1961" w:type="dxa"/>
            <w:hideMark/>
          </w:tcPr>
          <w:p w:rsidR="00B2570E" w:rsidRPr="00A771C2" w:rsidRDefault="00B2570E" w:rsidP="00B2570E">
            <w:pPr>
              <w:jc w:val="left"/>
              <w:rPr>
                <w:rFonts w:ascii="Times New Roman" w:hAnsi="Times New Roman" w:cs="Times New Roman"/>
                <w:sz w:val="24"/>
                <w:szCs w:val="24"/>
              </w:rPr>
            </w:pPr>
            <w:r w:rsidRPr="00A771C2">
              <w:rPr>
                <w:rFonts w:ascii="Times New Roman" w:hAnsi="Times New Roman" w:cs="Times New Roman"/>
                <w:sz w:val="24"/>
                <w:szCs w:val="24"/>
              </w:rPr>
              <w:t>Трудоустроились, чел.</w:t>
            </w:r>
          </w:p>
        </w:tc>
        <w:tc>
          <w:tcPr>
            <w:tcW w:w="1650" w:type="dxa"/>
            <w:hideMark/>
          </w:tcPr>
          <w:p w:rsidR="00B2570E" w:rsidRPr="00A771C2" w:rsidRDefault="00B2570E" w:rsidP="00B2570E">
            <w:pPr>
              <w:jc w:val="left"/>
              <w:rPr>
                <w:rFonts w:ascii="Times New Roman" w:hAnsi="Times New Roman" w:cs="Times New Roman"/>
                <w:sz w:val="24"/>
                <w:szCs w:val="24"/>
              </w:rPr>
            </w:pPr>
            <w:r w:rsidRPr="00A771C2">
              <w:rPr>
                <w:rFonts w:ascii="Times New Roman" w:hAnsi="Times New Roman" w:cs="Times New Roman"/>
                <w:sz w:val="24"/>
                <w:szCs w:val="24"/>
              </w:rPr>
              <w:t>из них по полученной специальности</w:t>
            </w:r>
          </w:p>
        </w:tc>
        <w:tc>
          <w:tcPr>
            <w:tcW w:w="1634" w:type="dxa"/>
            <w:hideMark/>
          </w:tcPr>
          <w:p w:rsidR="00B2570E" w:rsidRPr="00A771C2" w:rsidRDefault="00B2570E" w:rsidP="00B2570E">
            <w:pPr>
              <w:jc w:val="left"/>
              <w:rPr>
                <w:rFonts w:ascii="Times New Roman" w:hAnsi="Times New Roman" w:cs="Times New Roman"/>
                <w:sz w:val="24"/>
                <w:szCs w:val="24"/>
              </w:rPr>
            </w:pPr>
            <w:r w:rsidRPr="00A771C2">
              <w:rPr>
                <w:rFonts w:ascii="Times New Roman" w:hAnsi="Times New Roman" w:cs="Times New Roman"/>
                <w:sz w:val="24"/>
                <w:szCs w:val="24"/>
              </w:rPr>
              <w:t xml:space="preserve">Не </w:t>
            </w:r>
            <w:proofErr w:type="gramStart"/>
            <w:r w:rsidRPr="00A771C2">
              <w:rPr>
                <w:rFonts w:ascii="Times New Roman" w:hAnsi="Times New Roman" w:cs="Times New Roman"/>
                <w:sz w:val="24"/>
                <w:szCs w:val="24"/>
              </w:rPr>
              <w:t>трудоустроены</w:t>
            </w:r>
            <w:proofErr w:type="gramEnd"/>
            <w:r w:rsidRPr="00A771C2">
              <w:rPr>
                <w:rFonts w:ascii="Times New Roman" w:hAnsi="Times New Roman" w:cs="Times New Roman"/>
                <w:sz w:val="24"/>
                <w:szCs w:val="24"/>
              </w:rPr>
              <w:t>, чел.</w:t>
            </w:r>
          </w:p>
        </w:tc>
        <w:tc>
          <w:tcPr>
            <w:tcW w:w="1331" w:type="dxa"/>
            <w:hideMark/>
          </w:tcPr>
          <w:p w:rsidR="00B2570E" w:rsidRPr="00A771C2" w:rsidRDefault="00B2570E" w:rsidP="00B2570E">
            <w:pPr>
              <w:jc w:val="left"/>
              <w:rPr>
                <w:rFonts w:ascii="Times New Roman" w:hAnsi="Times New Roman" w:cs="Times New Roman"/>
                <w:sz w:val="24"/>
                <w:szCs w:val="24"/>
              </w:rPr>
            </w:pPr>
            <w:r w:rsidRPr="00A771C2">
              <w:rPr>
                <w:rFonts w:ascii="Times New Roman" w:hAnsi="Times New Roman" w:cs="Times New Roman"/>
                <w:sz w:val="24"/>
                <w:szCs w:val="24"/>
              </w:rPr>
              <w:t>Находятся в  отпуске по уходу за ребенком, чел.</w:t>
            </w:r>
          </w:p>
        </w:tc>
      </w:tr>
      <w:tr w:rsidR="003D1F3F" w:rsidRPr="00A771C2" w:rsidTr="003D1F3F">
        <w:trPr>
          <w:trHeight w:val="255"/>
        </w:trPr>
        <w:tc>
          <w:tcPr>
            <w:tcW w:w="1923" w:type="dxa"/>
            <w:vMerge w:val="restart"/>
            <w:hideMark/>
          </w:tcPr>
          <w:p w:rsidR="003952EF" w:rsidRPr="00A771C2" w:rsidRDefault="003952EF" w:rsidP="003952EF">
            <w:pPr>
              <w:jc w:val="left"/>
              <w:rPr>
                <w:rFonts w:ascii="Times New Roman" w:hAnsi="Times New Roman" w:cs="Times New Roman"/>
                <w:sz w:val="24"/>
                <w:szCs w:val="24"/>
              </w:rPr>
            </w:pPr>
            <w:r w:rsidRPr="00A771C2">
              <w:rPr>
                <w:rFonts w:ascii="Times New Roman" w:hAnsi="Times New Roman" w:cs="Times New Roman"/>
                <w:sz w:val="24"/>
                <w:szCs w:val="24"/>
              </w:rPr>
              <w:t xml:space="preserve">ГБПОУ "Альменевский </w:t>
            </w:r>
            <w:proofErr w:type="spellStart"/>
            <w:r w:rsidRPr="00A771C2">
              <w:rPr>
                <w:rFonts w:ascii="Times New Roman" w:hAnsi="Times New Roman" w:cs="Times New Roman"/>
                <w:sz w:val="24"/>
                <w:szCs w:val="24"/>
              </w:rPr>
              <w:t>аргарно</w:t>
            </w:r>
            <w:proofErr w:type="spellEnd"/>
            <w:r w:rsidRPr="00A771C2">
              <w:rPr>
                <w:rFonts w:ascii="Times New Roman" w:hAnsi="Times New Roman" w:cs="Times New Roman"/>
                <w:sz w:val="24"/>
                <w:szCs w:val="24"/>
              </w:rPr>
              <w:t>-технологический техникум"</w:t>
            </w:r>
          </w:p>
        </w:tc>
        <w:tc>
          <w:tcPr>
            <w:tcW w:w="2629" w:type="dxa"/>
            <w:noWrap/>
            <w:vAlign w:val="center"/>
            <w:hideMark/>
          </w:tcPr>
          <w:p w:rsidR="003952EF" w:rsidRPr="00572EC9" w:rsidRDefault="00C01A51" w:rsidP="003952EF">
            <w:pPr>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19.01.17</w:t>
            </w:r>
            <w:r w:rsidR="003952EF" w:rsidRPr="00572EC9">
              <w:rPr>
                <w:rFonts w:ascii="Times New Roman" w:eastAsia="Times New Roman" w:hAnsi="Times New Roman" w:cs="Times New Roman"/>
                <w:color w:val="000000"/>
                <w:sz w:val="24"/>
                <w:szCs w:val="24"/>
                <w:lang w:eastAsia="ru-RU"/>
              </w:rPr>
              <w:t xml:space="preserve"> П</w:t>
            </w:r>
            <w:r>
              <w:rPr>
                <w:rFonts w:ascii="Times New Roman" w:eastAsia="Times New Roman" w:hAnsi="Times New Roman" w:cs="Times New Roman"/>
                <w:color w:val="000000"/>
                <w:sz w:val="24"/>
                <w:szCs w:val="24"/>
                <w:lang w:eastAsia="ru-RU"/>
              </w:rPr>
              <w:t>овар, кондитер</w:t>
            </w:r>
          </w:p>
        </w:tc>
        <w:tc>
          <w:tcPr>
            <w:tcW w:w="1833" w:type="dxa"/>
            <w:vAlign w:val="center"/>
            <w:hideMark/>
          </w:tcPr>
          <w:p w:rsidR="003952EF" w:rsidRPr="00572EC9" w:rsidRDefault="003952EF" w:rsidP="003952EF">
            <w:pPr>
              <w:jc w:val="center"/>
              <w:rPr>
                <w:rFonts w:ascii="Times New Roman" w:eastAsia="Times New Roman" w:hAnsi="Times New Roman" w:cs="Times New Roman"/>
                <w:color w:val="000000"/>
                <w:sz w:val="24"/>
                <w:szCs w:val="24"/>
                <w:lang w:eastAsia="ru-RU"/>
              </w:rPr>
            </w:pPr>
            <w:r w:rsidRPr="00572EC9">
              <w:rPr>
                <w:rFonts w:ascii="Times New Roman" w:eastAsia="Times New Roman" w:hAnsi="Times New Roman" w:cs="Times New Roman"/>
                <w:color w:val="000000"/>
                <w:sz w:val="24"/>
                <w:szCs w:val="24"/>
                <w:lang w:eastAsia="ru-RU"/>
              </w:rPr>
              <w:t>11</w:t>
            </w:r>
          </w:p>
        </w:tc>
        <w:tc>
          <w:tcPr>
            <w:tcW w:w="1470" w:type="dxa"/>
            <w:vAlign w:val="center"/>
            <w:hideMark/>
          </w:tcPr>
          <w:p w:rsidR="003952EF" w:rsidRPr="00A771C2" w:rsidRDefault="003952EF" w:rsidP="00C01A51">
            <w:pPr>
              <w:jc w:val="center"/>
              <w:rPr>
                <w:rFonts w:ascii="Times New Roman" w:hAnsi="Times New Roman" w:cs="Times New Roman"/>
                <w:sz w:val="24"/>
                <w:szCs w:val="24"/>
              </w:rPr>
            </w:pPr>
            <w:r w:rsidRPr="00A771C2">
              <w:rPr>
                <w:rFonts w:ascii="Times New Roman" w:hAnsi="Times New Roman" w:cs="Times New Roman"/>
                <w:sz w:val="24"/>
                <w:szCs w:val="24"/>
              </w:rPr>
              <w:t>2</w:t>
            </w:r>
          </w:p>
        </w:tc>
        <w:tc>
          <w:tcPr>
            <w:tcW w:w="1183" w:type="dxa"/>
            <w:vAlign w:val="center"/>
            <w:hideMark/>
          </w:tcPr>
          <w:p w:rsidR="003952EF" w:rsidRPr="00A771C2" w:rsidRDefault="00C01A51" w:rsidP="00C01A51">
            <w:pPr>
              <w:jc w:val="center"/>
              <w:rPr>
                <w:rFonts w:ascii="Times New Roman" w:hAnsi="Times New Roman" w:cs="Times New Roman"/>
                <w:sz w:val="24"/>
                <w:szCs w:val="24"/>
              </w:rPr>
            </w:pPr>
            <w:r>
              <w:rPr>
                <w:rFonts w:ascii="Times New Roman" w:hAnsi="Times New Roman" w:cs="Times New Roman"/>
                <w:sz w:val="24"/>
                <w:szCs w:val="24"/>
              </w:rPr>
              <w:t>0</w:t>
            </w:r>
          </w:p>
        </w:tc>
        <w:tc>
          <w:tcPr>
            <w:tcW w:w="1961" w:type="dxa"/>
            <w:vAlign w:val="center"/>
            <w:hideMark/>
          </w:tcPr>
          <w:p w:rsidR="003952EF" w:rsidRPr="00A771C2" w:rsidRDefault="00C01A51" w:rsidP="00C01A51">
            <w:pPr>
              <w:jc w:val="center"/>
              <w:rPr>
                <w:rFonts w:ascii="Times New Roman" w:hAnsi="Times New Roman" w:cs="Times New Roman"/>
                <w:sz w:val="24"/>
                <w:szCs w:val="24"/>
              </w:rPr>
            </w:pPr>
            <w:r>
              <w:rPr>
                <w:rFonts w:ascii="Times New Roman" w:hAnsi="Times New Roman" w:cs="Times New Roman"/>
                <w:sz w:val="24"/>
                <w:szCs w:val="24"/>
              </w:rPr>
              <w:t>8</w:t>
            </w:r>
          </w:p>
        </w:tc>
        <w:tc>
          <w:tcPr>
            <w:tcW w:w="1650" w:type="dxa"/>
            <w:vAlign w:val="center"/>
            <w:hideMark/>
          </w:tcPr>
          <w:p w:rsidR="003952EF" w:rsidRPr="00A771C2" w:rsidRDefault="00E31D6C" w:rsidP="00C01A51">
            <w:pPr>
              <w:jc w:val="center"/>
              <w:rPr>
                <w:rFonts w:ascii="Times New Roman" w:hAnsi="Times New Roman" w:cs="Times New Roman"/>
                <w:sz w:val="24"/>
                <w:szCs w:val="24"/>
              </w:rPr>
            </w:pPr>
            <w:r>
              <w:rPr>
                <w:rFonts w:ascii="Times New Roman" w:hAnsi="Times New Roman" w:cs="Times New Roman"/>
                <w:sz w:val="24"/>
                <w:szCs w:val="24"/>
              </w:rPr>
              <w:t>5</w:t>
            </w:r>
          </w:p>
        </w:tc>
        <w:tc>
          <w:tcPr>
            <w:tcW w:w="1634" w:type="dxa"/>
            <w:vAlign w:val="center"/>
            <w:hideMark/>
          </w:tcPr>
          <w:p w:rsidR="003952EF" w:rsidRPr="00A771C2" w:rsidRDefault="003952EF" w:rsidP="00C01A51">
            <w:pPr>
              <w:jc w:val="center"/>
              <w:rPr>
                <w:rFonts w:ascii="Times New Roman" w:hAnsi="Times New Roman" w:cs="Times New Roman"/>
                <w:sz w:val="24"/>
                <w:szCs w:val="24"/>
              </w:rPr>
            </w:pPr>
            <w:r w:rsidRPr="00A771C2">
              <w:rPr>
                <w:rFonts w:ascii="Times New Roman" w:hAnsi="Times New Roman" w:cs="Times New Roman"/>
                <w:sz w:val="24"/>
                <w:szCs w:val="24"/>
              </w:rPr>
              <w:t>0</w:t>
            </w:r>
          </w:p>
        </w:tc>
        <w:tc>
          <w:tcPr>
            <w:tcW w:w="1331" w:type="dxa"/>
            <w:vAlign w:val="center"/>
            <w:hideMark/>
          </w:tcPr>
          <w:p w:rsidR="003952EF" w:rsidRPr="00A771C2" w:rsidRDefault="00C01A51" w:rsidP="00C01A51">
            <w:pPr>
              <w:jc w:val="center"/>
              <w:rPr>
                <w:rFonts w:ascii="Times New Roman" w:hAnsi="Times New Roman" w:cs="Times New Roman"/>
                <w:sz w:val="24"/>
                <w:szCs w:val="24"/>
              </w:rPr>
            </w:pPr>
            <w:r>
              <w:rPr>
                <w:rFonts w:ascii="Times New Roman" w:hAnsi="Times New Roman" w:cs="Times New Roman"/>
                <w:sz w:val="24"/>
                <w:szCs w:val="24"/>
              </w:rPr>
              <w:t>1</w:t>
            </w:r>
          </w:p>
        </w:tc>
      </w:tr>
      <w:tr w:rsidR="003D1F3F" w:rsidRPr="00A771C2" w:rsidTr="003D1F3F">
        <w:trPr>
          <w:trHeight w:val="255"/>
        </w:trPr>
        <w:tc>
          <w:tcPr>
            <w:tcW w:w="1923" w:type="dxa"/>
            <w:vMerge/>
            <w:hideMark/>
          </w:tcPr>
          <w:p w:rsidR="003952EF" w:rsidRPr="00A771C2" w:rsidRDefault="003952EF" w:rsidP="003952EF">
            <w:pPr>
              <w:jc w:val="left"/>
              <w:rPr>
                <w:rFonts w:ascii="Times New Roman" w:hAnsi="Times New Roman" w:cs="Times New Roman"/>
                <w:sz w:val="24"/>
                <w:szCs w:val="24"/>
              </w:rPr>
            </w:pPr>
          </w:p>
        </w:tc>
        <w:tc>
          <w:tcPr>
            <w:tcW w:w="2629" w:type="dxa"/>
            <w:noWrap/>
            <w:vAlign w:val="center"/>
            <w:hideMark/>
          </w:tcPr>
          <w:p w:rsidR="003952EF" w:rsidRPr="00572EC9" w:rsidRDefault="00C01A51" w:rsidP="003952EF">
            <w:pPr>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20.01.01 Пожарный</w:t>
            </w:r>
          </w:p>
        </w:tc>
        <w:tc>
          <w:tcPr>
            <w:tcW w:w="1833" w:type="dxa"/>
            <w:vAlign w:val="center"/>
            <w:hideMark/>
          </w:tcPr>
          <w:p w:rsidR="003952EF" w:rsidRPr="00572EC9" w:rsidRDefault="003952EF" w:rsidP="003952EF">
            <w:pPr>
              <w:jc w:val="center"/>
              <w:rPr>
                <w:rFonts w:ascii="Times New Roman" w:eastAsia="Times New Roman" w:hAnsi="Times New Roman" w:cs="Times New Roman"/>
                <w:color w:val="000000"/>
                <w:sz w:val="24"/>
                <w:szCs w:val="24"/>
                <w:lang w:eastAsia="ru-RU"/>
              </w:rPr>
            </w:pPr>
            <w:r w:rsidRPr="00572EC9">
              <w:rPr>
                <w:rFonts w:ascii="Times New Roman" w:eastAsia="Times New Roman" w:hAnsi="Times New Roman" w:cs="Times New Roman"/>
                <w:color w:val="000000"/>
                <w:sz w:val="24"/>
                <w:szCs w:val="24"/>
                <w:lang w:eastAsia="ru-RU"/>
              </w:rPr>
              <w:t>24</w:t>
            </w:r>
          </w:p>
        </w:tc>
        <w:tc>
          <w:tcPr>
            <w:tcW w:w="1470" w:type="dxa"/>
            <w:vAlign w:val="center"/>
            <w:hideMark/>
          </w:tcPr>
          <w:p w:rsidR="003952EF" w:rsidRPr="00C01A51" w:rsidRDefault="00C01A51" w:rsidP="00C01A51">
            <w:pPr>
              <w:jc w:val="center"/>
              <w:rPr>
                <w:rFonts w:ascii="Times New Roman" w:hAnsi="Times New Roman" w:cs="Times New Roman"/>
                <w:sz w:val="24"/>
                <w:szCs w:val="24"/>
              </w:rPr>
            </w:pPr>
            <w:r w:rsidRPr="00C01A51">
              <w:rPr>
                <w:rFonts w:ascii="Times New Roman" w:hAnsi="Times New Roman" w:cs="Times New Roman"/>
                <w:sz w:val="24"/>
                <w:szCs w:val="24"/>
              </w:rPr>
              <w:t>2</w:t>
            </w:r>
          </w:p>
        </w:tc>
        <w:tc>
          <w:tcPr>
            <w:tcW w:w="1183" w:type="dxa"/>
            <w:vAlign w:val="center"/>
            <w:hideMark/>
          </w:tcPr>
          <w:p w:rsidR="003952EF" w:rsidRPr="00C01A51" w:rsidRDefault="00C01A51" w:rsidP="00C01A51">
            <w:pPr>
              <w:jc w:val="center"/>
              <w:rPr>
                <w:rFonts w:ascii="Times New Roman" w:hAnsi="Times New Roman" w:cs="Times New Roman"/>
                <w:sz w:val="24"/>
                <w:szCs w:val="24"/>
              </w:rPr>
            </w:pPr>
            <w:r w:rsidRPr="00C01A51">
              <w:rPr>
                <w:rFonts w:ascii="Times New Roman" w:hAnsi="Times New Roman" w:cs="Times New Roman"/>
                <w:sz w:val="24"/>
                <w:szCs w:val="24"/>
              </w:rPr>
              <w:t>18</w:t>
            </w:r>
          </w:p>
        </w:tc>
        <w:tc>
          <w:tcPr>
            <w:tcW w:w="1961" w:type="dxa"/>
            <w:vAlign w:val="center"/>
            <w:hideMark/>
          </w:tcPr>
          <w:p w:rsidR="003952EF" w:rsidRPr="00C01A51" w:rsidRDefault="003952EF" w:rsidP="00C01A51">
            <w:pPr>
              <w:jc w:val="center"/>
              <w:rPr>
                <w:rFonts w:ascii="Times New Roman" w:hAnsi="Times New Roman" w:cs="Times New Roman"/>
                <w:sz w:val="24"/>
                <w:szCs w:val="24"/>
              </w:rPr>
            </w:pPr>
            <w:r w:rsidRPr="00C01A51">
              <w:rPr>
                <w:rFonts w:ascii="Times New Roman" w:hAnsi="Times New Roman" w:cs="Times New Roman"/>
                <w:sz w:val="24"/>
                <w:szCs w:val="24"/>
              </w:rPr>
              <w:t>4</w:t>
            </w:r>
          </w:p>
        </w:tc>
        <w:tc>
          <w:tcPr>
            <w:tcW w:w="1650" w:type="dxa"/>
            <w:vAlign w:val="center"/>
            <w:hideMark/>
          </w:tcPr>
          <w:p w:rsidR="003952EF" w:rsidRPr="00C01A51" w:rsidRDefault="00E31D6C" w:rsidP="00C01A51">
            <w:pPr>
              <w:jc w:val="center"/>
              <w:rPr>
                <w:rFonts w:ascii="Times New Roman" w:hAnsi="Times New Roman" w:cs="Times New Roman"/>
                <w:sz w:val="24"/>
                <w:szCs w:val="24"/>
              </w:rPr>
            </w:pPr>
            <w:r>
              <w:rPr>
                <w:rFonts w:ascii="Times New Roman" w:hAnsi="Times New Roman" w:cs="Times New Roman"/>
                <w:sz w:val="24"/>
                <w:szCs w:val="24"/>
              </w:rPr>
              <w:t>3</w:t>
            </w:r>
          </w:p>
        </w:tc>
        <w:tc>
          <w:tcPr>
            <w:tcW w:w="1634" w:type="dxa"/>
            <w:vAlign w:val="center"/>
            <w:hideMark/>
          </w:tcPr>
          <w:p w:rsidR="003952EF" w:rsidRPr="00C01A51" w:rsidRDefault="003952EF" w:rsidP="00C01A51">
            <w:pPr>
              <w:jc w:val="center"/>
              <w:rPr>
                <w:rFonts w:ascii="Times New Roman" w:hAnsi="Times New Roman" w:cs="Times New Roman"/>
                <w:sz w:val="24"/>
                <w:szCs w:val="24"/>
              </w:rPr>
            </w:pPr>
            <w:r w:rsidRPr="00C01A51">
              <w:rPr>
                <w:rFonts w:ascii="Times New Roman" w:hAnsi="Times New Roman" w:cs="Times New Roman"/>
                <w:sz w:val="24"/>
                <w:szCs w:val="24"/>
              </w:rPr>
              <w:t>0</w:t>
            </w:r>
          </w:p>
        </w:tc>
        <w:tc>
          <w:tcPr>
            <w:tcW w:w="1331" w:type="dxa"/>
            <w:vAlign w:val="center"/>
            <w:hideMark/>
          </w:tcPr>
          <w:p w:rsidR="003952EF" w:rsidRPr="00C01A51" w:rsidRDefault="003952EF" w:rsidP="00C01A51">
            <w:pPr>
              <w:jc w:val="center"/>
              <w:rPr>
                <w:rFonts w:ascii="Times New Roman" w:hAnsi="Times New Roman" w:cs="Times New Roman"/>
                <w:sz w:val="24"/>
                <w:szCs w:val="24"/>
              </w:rPr>
            </w:pPr>
            <w:r w:rsidRPr="00C01A51">
              <w:rPr>
                <w:rFonts w:ascii="Times New Roman" w:hAnsi="Times New Roman" w:cs="Times New Roman"/>
                <w:sz w:val="24"/>
                <w:szCs w:val="24"/>
              </w:rPr>
              <w:t>0</w:t>
            </w:r>
          </w:p>
        </w:tc>
      </w:tr>
      <w:tr w:rsidR="003952EF" w:rsidRPr="00A771C2" w:rsidTr="003D1F3F">
        <w:trPr>
          <w:trHeight w:val="480"/>
        </w:trPr>
        <w:tc>
          <w:tcPr>
            <w:tcW w:w="1923" w:type="dxa"/>
            <w:vMerge/>
            <w:hideMark/>
          </w:tcPr>
          <w:p w:rsidR="003952EF" w:rsidRPr="00A771C2" w:rsidRDefault="003952EF" w:rsidP="003952EF">
            <w:pPr>
              <w:jc w:val="left"/>
              <w:rPr>
                <w:rFonts w:ascii="Times New Roman" w:hAnsi="Times New Roman" w:cs="Times New Roman"/>
                <w:sz w:val="24"/>
                <w:szCs w:val="24"/>
              </w:rPr>
            </w:pPr>
          </w:p>
        </w:tc>
        <w:tc>
          <w:tcPr>
            <w:tcW w:w="2629" w:type="dxa"/>
            <w:vAlign w:val="center"/>
            <w:hideMark/>
          </w:tcPr>
          <w:p w:rsidR="003952EF" w:rsidRPr="00572EC9" w:rsidRDefault="00C01A51" w:rsidP="003952EF">
            <w:pPr>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35.01.19 </w:t>
            </w:r>
            <w:r w:rsidR="003952EF" w:rsidRPr="00572EC9">
              <w:rPr>
                <w:rFonts w:ascii="Times New Roman" w:eastAsia="Times New Roman" w:hAnsi="Times New Roman" w:cs="Times New Roman"/>
                <w:color w:val="000000"/>
                <w:sz w:val="24"/>
                <w:szCs w:val="24"/>
                <w:lang w:eastAsia="ru-RU"/>
              </w:rPr>
              <w:t>Мастер садово-паркового и ландшафтного стр</w:t>
            </w:r>
            <w:r>
              <w:rPr>
                <w:rFonts w:ascii="Times New Roman" w:eastAsia="Times New Roman" w:hAnsi="Times New Roman" w:cs="Times New Roman"/>
                <w:color w:val="000000"/>
                <w:sz w:val="24"/>
                <w:szCs w:val="24"/>
                <w:lang w:eastAsia="ru-RU"/>
              </w:rPr>
              <w:t>оительства</w:t>
            </w:r>
          </w:p>
        </w:tc>
        <w:tc>
          <w:tcPr>
            <w:tcW w:w="1833" w:type="dxa"/>
            <w:vAlign w:val="center"/>
            <w:hideMark/>
          </w:tcPr>
          <w:p w:rsidR="003952EF" w:rsidRPr="00572EC9" w:rsidRDefault="003952EF" w:rsidP="003952EF">
            <w:pPr>
              <w:jc w:val="center"/>
              <w:rPr>
                <w:rFonts w:ascii="Times New Roman" w:eastAsia="Times New Roman" w:hAnsi="Times New Roman" w:cs="Times New Roman"/>
                <w:color w:val="000000"/>
                <w:sz w:val="24"/>
                <w:szCs w:val="24"/>
                <w:highlight w:val="yellow"/>
                <w:lang w:eastAsia="ru-RU"/>
              </w:rPr>
            </w:pPr>
            <w:r w:rsidRPr="00572EC9">
              <w:rPr>
                <w:rFonts w:ascii="Times New Roman" w:eastAsia="Times New Roman" w:hAnsi="Times New Roman" w:cs="Times New Roman"/>
                <w:color w:val="000000"/>
                <w:sz w:val="24"/>
                <w:szCs w:val="24"/>
                <w:lang w:eastAsia="ru-RU"/>
              </w:rPr>
              <w:t>15</w:t>
            </w:r>
          </w:p>
        </w:tc>
        <w:tc>
          <w:tcPr>
            <w:tcW w:w="1470" w:type="dxa"/>
            <w:vAlign w:val="center"/>
            <w:hideMark/>
          </w:tcPr>
          <w:p w:rsidR="003952EF" w:rsidRPr="00C01A51" w:rsidRDefault="003952EF" w:rsidP="00C01A51">
            <w:pPr>
              <w:jc w:val="center"/>
              <w:rPr>
                <w:rFonts w:ascii="Times New Roman" w:hAnsi="Times New Roman" w:cs="Times New Roman"/>
                <w:sz w:val="24"/>
                <w:szCs w:val="24"/>
                <w:highlight w:val="yellow"/>
              </w:rPr>
            </w:pPr>
            <w:r w:rsidRPr="00E31D6C">
              <w:rPr>
                <w:rFonts w:ascii="Times New Roman" w:hAnsi="Times New Roman" w:cs="Times New Roman"/>
                <w:sz w:val="24"/>
                <w:szCs w:val="24"/>
              </w:rPr>
              <w:t>1</w:t>
            </w:r>
          </w:p>
        </w:tc>
        <w:tc>
          <w:tcPr>
            <w:tcW w:w="1183" w:type="dxa"/>
            <w:vAlign w:val="center"/>
            <w:hideMark/>
          </w:tcPr>
          <w:p w:rsidR="003952EF" w:rsidRPr="00C01A51" w:rsidRDefault="00E31D6C" w:rsidP="00C01A51">
            <w:pPr>
              <w:jc w:val="center"/>
              <w:rPr>
                <w:rFonts w:ascii="Times New Roman" w:hAnsi="Times New Roman" w:cs="Times New Roman"/>
                <w:sz w:val="24"/>
                <w:szCs w:val="24"/>
                <w:highlight w:val="yellow"/>
              </w:rPr>
            </w:pPr>
            <w:r w:rsidRPr="00E31D6C">
              <w:rPr>
                <w:rFonts w:ascii="Times New Roman" w:hAnsi="Times New Roman" w:cs="Times New Roman"/>
                <w:sz w:val="24"/>
                <w:szCs w:val="24"/>
              </w:rPr>
              <w:t xml:space="preserve"> 5</w:t>
            </w:r>
          </w:p>
        </w:tc>
        <w:tc>
          <w:tcPr>
            <w:tcW w:w="1961" w:type="dxa"/>
            <w:vAlign w:val="center"/>
            <w:hideMark/>
          </w:tcPr>
          <w:p w:rsidR="003952EF" w:rsidRPr="00C01A51" w:rsidRDefault="00E31D6C" w:rsidP="00C01A51">
            <w:pPr>
              <w:jc w:val="center"/>
              <w:rPr>
                <w:rFonts w:ascii="Times New Roman" w:hAnsi="Times New Roman" w:cs="Times New Roman"/>
                <w:sz w:val="24"/>
                <w:szCs w:val="24"/>
                <w:highlight w:val="yellow"/>
              </w:rPr>
            </w:pPr>
            <w:r w:rsidRPr="00E31D6C">
              <w:rPr>
                <w:rFonts w:ascii="Times New Roman" w:hAnsi="Times New Roman" w:cs="Times New Roman"/>
                <w:sz w:val="24"/>
                <w:szCs w:val="24"/>
              </w:rPr>
              <w:t>5</w:t>
            </w:r>
          </w:p>
        </w:tc>
        <w:tc>
          <w:tcPr>
            <w:tcW w:w="1650" w:type="dxa"/>
            <w:vAlign w:val="center"/>
            <w:hideMark/>
          </w:tcPr>
          <w:p w:rsidR="003952EF" w:rsidRPr="00C01A51" w:rsidRDefault="00E31D6C" w:rsidP="00C01A51">
            <w:pPr>
              <w:jc w:val="center"/>
              <w:rPr>
                <w:rFonts w:ascii="Times New Roman" w:hAnsi="Times New Roman" w:cs="Times New Roman"/>
                <w:sz w:val="24"/>
                <w:szCs w:val="24"/>
                <w:highlight w:val="yellow"/>
              </w:rPr>
            </w:pPr>
            <w:r w:rsidRPr="00E31D6C">
              <w:rPr>
                <w:rFonts w:ascii="Times New Roman" w:hAnsi="Times New Roman" w:cs="Times New Roman"/>
                <w:sz w:val="24"/>
                <w:szCs w:val="24"/>
              </w:rPr>
              <w:t>2</w:t>
            </w:r>
          </w:p>
        </w:tc>
        <w:tc>
          <w:tcPr>
            <w:tcW w:w="1634" w:type="dxa"/>
            <w:vAlign w:val="center"/>
            <w:hideMark/>
          </w:tcPr>
          <w:p w:rsidR="003952EF" w:rsidRPr="00C01A51" w:rsidRDefault="00E31D6C" w:rsidP="00C01A51">
            <w:pPr>
              <w:jc w:val="center"/>
              <w:rPr>
                <w:rFonts w:ascii="Times New Roman" w:hAnsi="Times New Roman" w:cs="Times New Roman"/>
                <w:sz w:val="24"/>
                <w:szCs w:val="24"/>
                <w:highlight w:val="yellow"/>
              </w:rPr>
            </w:pPr>
            <w:r w:rsidRPr="00E31D6C">
              <w:rPr>
                <w:rFonts w:ascii="Times New Roman" w:hAnsi="Times New Roman" w:cs="Times New Roman"/>
                <w:sz w:val="24"/>
                <w:szCs w:val="24"/>
              </w:rPr>
              <w:t>0</w:t>
            </w:r>
          </w:p>
        </w:tc>
        <w:tc>
          <w:tcPr>
            <w:tcW w:w="1331" w:type="dxa"/>
            <w:vAlign w:val="center"/>
            <w:hideMark/>
          </w:tcPr>
          <w:p w:rsidR="003952EF" w:rsidRPr="00C01A51" w:rsidRDefault="00E31D6C" w:rsidP="00C01A51">
            <w:pPr>
              <w:jc w:val="center"/>
              <w:rPr>
                <w:rFonts w:ascii="Times New Roman" w:hAnsi="Times New Roman" w:cs="Times New Roman"/>
                <w:sz w:val="24"/>
                <w:szCs w:val="24"/>
                <w:highlight w:val="yellow"/>
              </w:rPr>
            </w:pPr>
            <w:r w:rsidRPr="00E31D6C">
              <w:rPr>
                <w:rFonts w:ascii="Times New Roman" w:hAnsi="Times New Roman" w:cs="Times New Roman"/>
                <w:sz w:val="24"/>
                <w:szCs w:val="24"/>
              </w:rPr>
              <w:t>2</w:t>
            </w:r>
          </w:p>
        </w:tc>
      </w:tr>
      <w:tr w:rsidR="00B2570E" w:rsidRPr="00A771C2" w:rsidTr="003D1F3F">
        <w:trPr>
          <w:trHeight w:val="360"/>
        </w:trPr>
        <w:tc>
          <w:tcPr>
            <w:tcW w:w="1923" w:type="dxa"/>
            <w:vMerge/>
            <w:hideMark/>
          </w:tcPr>
          <w:p w:rsidR="00B2570E" w:rsidRPr="00A771C2" w:rsidRDefault="00B2570E" w:rsidP="00B2570E">
            <w:pPr>
              <w:jc w:val="left"/>
              <w:rPr>
                <w:rFonts w:ascii="Times New Roman" w:hAnsi="Times New Roman" w:cs="Times New Roman"/>
                <w:sz w:val="24"/>
                <w:szCs w:val="24"/>
              </w:rPr>
            </w:pPr>
          </w:p>
        </w:tc>
        <w:tc>
          <w:tcPr>
            <w:tcW w:w="2629" w:type="dxa"/>
            <w:hideMark/>
          </w:tcPr>
          <w:p w:rsidR="00B2570E" w:rsidRPr="00A771C2" w:rsidRDefault="00B2570E" w:rsidP="00B2570E">
            <w:pPr>
              <w:jc w:val="left"/>
              <w:rPr>
                <w:rFonts w:ascii="Times New Roman" w:hAnsi="Times New Roman" w:cs="Times New Roman"/>
                <w:b/>
                <w:bCs/>
                <w:sz w:val="24"/>
                <w:szCs w:val="24"/>
              </w:rPr>
            </w:pPr>
            <w:r w:rsidRPr="00A771C2">
              <w:rPr>
                <w:rFonts w:ascii="Times New Roman" w:hAnsi="Times New Roman" w:cs="Times New Roman"/>
                <w:b/>
                <w:bCs/>
                <w:sz w:val="24"/>
                <w:szCs w:val="24"/>
              </w:rPr>
              <w:t>Количество выпускников всего:</w:t>
            </w:r>
          </w:p>
        </w:tc>
        <w:tc>
          <w:tcPr>
            <w:tcW w:w="1833" w:type="dxa"/>
            <w:hideMark/>
          </w:tcPr>
          <w:p w:rsidR="00B2570E" w:rsidRPr="00A771C2" w:rsidRDefault="009172A7" w:rsidP="009172A7">
            <w:pPr>
              <w:rPr>
                <w:rFonts w:ascii="Times New Roman" w:hAnsi="Times New Roman" w:cs="Times New Roman"/>
                <w:b/>
                <w:bCs/>
                <w:sz w:val="24"/>
                <w:szCs w:val="24"/>
              </w:rPr>
            </w:pPr>
            <w:r>
              <w:rPr>
                <w:rFonts w:ascii="Times New Roman" w:hAnsi="Times New Roman" w:cs="Times New Roman"/>
                <w:b/>
                <w:bCs/>
                <w:sz w:val="24"/>
                <w:szCs w:val="24"/>
              </w:rPr>
              <w:t xml:space="preserve">         </w:t>
            </w:r>
            <w:r w:rsidR="003952EF">
              <w:rPr>
                <w:rFonts w:ascii="Times New Roman" w:hAnsi="Times New Roman" w:cs="Times New Roman"/>
                <w:b/>
                <w:bCs/>
                <w:sz w:val="24"/>
                <w:szCs w:val="24"/>
              </w:rPr>
              <w:t>50</w:t>
            </w:r>
          </w:p>
        </w:tc>
        <w:tc>
          <w:tcPr>
            <w:tcW w:w="1470" w:type="dxa"/>
            <w:vAlign w:val="center"/>
            <w:hideMark/>
          </w:tcPr>
          <w:p w:rsidR="00B2570E" w:rsidRPr="00C01A51" w:rsidRDefault="003D1F3F" w:rsidP="00C01A51">
            <w:pPr>
              <w:jc w:val="center"/>
              <w:rPr>
                <w:rFonts w:ascii="Times New Roman" w:hAnsi="Times New Roman" w:cs="Times New Roman"/>
                <w:b/>
                <w:bCs/>
                <w:sz w:val="24"/>
                <w:szCs w:val="24"/>
                <w:highlight w:val="yellow"/>
              </w:rPr>
            </w:pPr>
            <w:r w:rsidRPr="003D1F3F">
              <w:rPr>
                <w:rFonts w:ascii="Times New Roman" w:hAnsi="Times New Roman" w:cs="Times New Roman"/>
                <w:b/>
                <w:bCs/>
                <w:sz w:val="24"/>
                <w:szCs w:val="24"/>
              </w:rPr>
              <w:t>5</w:t>
            </w:r>
          </w:p>
        </w:tc>
        <w:tc>
          <w:tcPr>
            <w:tcW w:w="1183" w:type="dxa"/>
            <w:vAlign w:val="center"/>
            <w:hideMark/>
          </w:tcPr>
          <w:p w:rsidR="00B2570E" w:rsidRPr="003D1F3F" w:rsidRDefault="003D1F3F" w:rsidP="00C01A51">
            <w:pPr>
              <w:jc w:val="center"/>
              <w:rPr>
                <w:rFonts w:ascii="Times New Roman" w:hAnsi="Times New Roman" w:cs="Times New Roman"/>
                <w:b/>
                <w:bCs/>
                <w:sz w:val="24"/>
                <w:szCs w:val="24"/>
              </w:rPr>
            </w:pPr>
            <w:r w:rsidRPr="003D1F3F">
              <w:rPr>
                <w:rFonts w:ascii="Times New Roman" w:hAnsi="Times New Roman" w:cs="Times New Roman"/>
                <w:b/>
                <w:bCs/>
                <w:sz w:val="24"/>
                <w:szCs w:val="24"/>
              </w:rPr>
              <w:t>23</w:t>
            </w:r>
          </w:p>
        </w:tc>
        <w:tc>
          <w:tcPr>
            <w:tcW w:w="1961" w:type="dxa"/>
            <w:vAlign w:val="center"/>
            <w:hideMark/>
          </w:tcPr>
          <w:p w:rsidR="00B2570E" w:rsidRPr="003D1F3F" w:rsidRDefault="003D1F3F" w:rsidP="00C01A51">
            <w:pPr>
              <w:jc w:val="center"/>
              <w:rPr>
                <w:rFonts w:ascii="Times New Roman" w:hAnsi="Times New Roman" w:cs="Times New Roman"/>
                <w:b/>
                <w:bCs/>
                <w:sz w:val="24"/>
                <w:szCs w:val="24"/>
              </w:rPr>
            </w:pPr>
            <w:r w:rsidRPr="003D1F3F">
              <w:rPr>
                <w:rFonts w:ascii="Times New Roman" w:hAnsi="Times New Roman" w:cs="Times New Roman"/>
                <w:b/>
                <w:bCs/>
                <w:sz w:val="24"/>
                <w:szCs w:val="24"/>
              </w:rPr>
              <w:t>17</w:t>
            </w:r>
          </w:p>
        </w:tc>
        <w:tc>
          <w:tcPr>
            <w:tcW w:w="1650" w:type="dxa"/>
            <w:vAlign w:val="center"/>
            <w:hideMark/>
          </w:tcPr>
          <w:p w:rsidR="00B2570E" w:rsidRPr="003D1F3F" w:rsidRDefault="003D1F3F" w:rsidP="00C01A51">
            <w:pPr>
              <w:jc w:val="center"/>
              <w:rPr>
                <w:rFonts w:ascii="Times New Roman" w:hAnsi="Times New Roman" w:cs="Times New Roman"/>
                <w:b/>
                <w:bCs/>
                <w:sz w:val="24"/>
                <w:szCs w:val="24"/>
              </w:rPr>
            </w:pPr>
            <w:r w:rsidRPr="003D1F3F">
              <w:rPr>
                <w:rFonts w:ascii="Times New Roman" w:hAnsi="Times New Roman" w:cs="Times New Roman"/>
                <w:b/>
                <w:bCs/>
                <w:sz w:val="24"/>
                <w:szCs w:val="24"/>
              </w:rPr>
              <w:t>10</w:t>
            </w:r>
          </w:p>
        </w:tc>
        <w:tc>
          <w:tcPr>
            <w:tcW w:w="1634" w:type="dxa"/>
            <w:vAlign w:val="center"/>
            <w:hideMark/>
          </w:tcPr>
          <w:p w:rsidR="00B2570E" w:rsidRPr="003D1F3F" w:rsidRDefault="003D1F3F" w:rsidP="00C01A51">
            <w:pPr>
              <w:jc w:val="center"/>
              <w:rPr>
                <w:rFonts w:ascii="Times New Roman" w:hAnsi="Times New Roman" w:cs="Times New Roman"/>
                <w:b/>
                <w:bCs/>
                <w:sz w:val="24"/>
                <w:szCs w:val="24"/>
              </w:rPr>
            </w:pPr>
            <w:r w:rsidRPr="003D1F3F">
              <w:rPr>
                <w:rFonts w:ascii="Times New Roman" w:hAnsi="Times New Roman" w:cs="Times New Roman"/>
                <w:b/>
                <w:bCs/>
                <w:sz w:val="24"/>
                <w:szCs w:val="24"/>
              </w:rPr>
              <w:t>0</w:t>
            </w:r>
          </w:p>
        </w:tc>
        <w:tc>
          <w:tcPr>
            <w:tcW w:w="1331" w:type="dxa"/>
            <w:vAlign w:val="center"/>
            <w:hideMark/>
          </w:tcPr>
          <w:p w:rsidR="00B2570E" w:rsidRPr="003D1F3F" w:rsidRDefault="00B2570E" w:rsidP="00C01A51">
            <w:pPr>
              <w:jc w:val="center"/>
              <w:rPr>
                <w:rFonts w:ascii="Times New Roman" w:hAnsi="Times New Roman" w:cs="Times New Roman"/>
                <w:b/>
                <w:bCs/>
                <w:sz w:val="24"/>
                <w:szCs w:val="24"/>
              </w:rPr>
            </w:pPr>
            <w:r w:rsidRPr="003D1F3F">
              <w:rPr>
                <w:rFonts w:ascii="Times New Roman" w:hAnsi="Times New Roman" w:cs="Times New Roman"/>
                <w:b/>
                <w:bCs/>
                <w:sz w:val="24"/>
                <w:szCs w:val="24"/>
              </w:rPr>
              <w:t>3</w:t>
            </w:r>
          </w:p>
        </w:tc>
      </w:tr>
    </w:tbl>
    <w:p w:rsidR="00E50C44" w:rsidRPr="009A39D8" w:rsidRDefault="00E50C44" w:rsidP="00122877">
      <w:pPr>
        <w:rPr>
          <w:rFonts w:ascii="Times New Roman" w:eastAsia="Times New Roman" w:hAnsi="Times New Roman"/>
          <w:sz w:val="28"/>
          <w:szCs w:val="28"/>
        </w:rPr>
      </w:pPr>
      <w:r w:rsidRPr="009A39D8">
        <w:rPr>
          <w:rFonts w:ascii="Times New Roman" w:eastAsia="Times New Roman" w:hAnsi="Times New Roman"/>
          <w:sz w:val="28"/>
          <w:szCs w:val="28"/>
        </w:rPr>
        <w:t>Рез</w:t>
      </w:r>
      <w:r w:rsidR="006C7070" w:rsidRPr="009A39D8">
        <w:rPr>
          <w:rFonts w:ascii="Times New Roman" w:eastAsia="Times New Roman" w:hAnsi="Times New Roman"/>
          <w:sz w:val="28"/>
          <w:szCs w:val="28"/>
        </w:rPr>
        <w:t>ультаты  анализа  данных таблиц</w:t>
      </w:r>
      <w:r w:rsidRPr="009A39D8">
        <w:rPr>
          <w:rFonts w:ascii="Times New Roman" w:eastAsia="Times New Roman" w:hAnsi="Times New Roman"/>
          <w:sz w:val="28"/>
          <w:szCs w:val="28"/>
        </w:rPr>
        <w:t xml:space="preserve">  говорят о том, что выпускники техникума  востребованы. Процент </w:t>
      </w:r>
      <w:r w:rsidR="00021E71" w:rsidRPr="009A39D8">
        <w:rPr>
          <w:rFonts w:ascii="Times New Roman" w:eastAsia="Times New Roman" w:hAnsi="Times New Roman"/>
          <w:sz w:val="28"/>
          <w:szCs w:val="28"/>
        </w:rPr>
        <w:t xml:space="preserve"> нетрудоустроенных </w:t>
      </w:r>
      <w:r w:rsidR="009A39D8" w:rsidRPr="009A39D8">
        <w:rPr>
          <w:rFonts w:ascii="Times New Roman" w:eastAsia="Times New Roman" w:hAnsi="Times New Roman"/>
          <w:sz w:val="28"/>
          <w:szCs w:val="28"/>
        </w:rPr>
        <w:t xml:space="preserve">выпускников </w:t>
      </w:r>
      <w:r w:rsidR="00021E71" w:rsidRPr="009A39D8">
        <w:rPr>
          <w:rFonts w:ascii="Times New Roman" w:eastAsia="Times New Roman" w:hAnsi="Times New Roman"/>
          <w:sz w:val="28"/>
          <w:szCs w:val="28"/>
        </w:rPr>
        <w:t xml:space="preserve">– </w:t>
      </w:r>
      <w:r w:rsidR="003D1F3F" w:rsidRPr="003D1F3F">
        <w:rPr>
          <w:rFonts w:ascii="Times New Roman" w:eastAsia="Times New Roman" w:hAnsi="Times New Roman"/>
          <w:sz w:val="28"/>
          <w:szCs w:val="28"/>
        </w:rPr>
        <w:t>6</w:t>
      </w:r>
      <w:r w:rsidR="00021E71" w:rsidRPr="009A39D8">
        <w:rPr>
          <w:rFonts w:ascii="Times New Roman" w:eastAsia="Times New Roman" w:hAnsi="Times New Roman"/>
          <w:sz w:val="28"/>
          <w:szCs w:val="28"/>
        </w:rPr>
        <w:t xml:space="preserve">%. </w:t>
      </w:r>
      <w:r w:rsidRPr="009A39D8">
        <w:rPr>
          <w:rFonts w:ascii="Times New Roman" w:eastAsia="Times New Roman" w:hAnsi="Times New Roman"/>
          <w:sz w:val="28"/>
          <w:szCs w:val="28"/>
        </w:rPr>
        <w:t>Особенно востребов</w:t>
      </w:r>
      <w:r w:rsidR="00FD4A76" w:rsidRPr="009A39D8">
        <w:rPr>
          <w:rFonts w:ascii="Times New Roman" w:eastAsia="Times New Roman" w:hAnsi="Times New Roman"/>
          <w:sz w:val="28"/>
          <w:szCs w:val="28"/>
        </w:rPr>
        <w:t xml:space="preserve">аны профессии: </w:t>
      </w:r>
      <w:r w:rsidRPr="009A39D8">
        <w:rPr>
          <w:rFonts w:ascii="Times New Roman" w:eastAsia="Times New Roman" w:hAnsi="Times New Roman"/>
          <w:sz w:val="28"/>
          <w:szCs w:val="28"/>
        </w:rPr>
        <w:t xml:space="preserve"> «</w:t>
      </w:r>
      <w:r w:rsidR="00E31D6C">
        <w:rPr>
          <w:rFonts w:ascii="Times New Roman" w:eastAsia="Times New Roman" w:hAnsi="Times New Roman"/>
          <w:sz w:val="28"/>
          <w:szCs w:val="28"/>
        </w:rPr>
        <w:t>Повар, кондитер</w:t>
      </w:r>
      <w:r w:rsidRPr="009A39D8">
        <w:rPr>
          <w:rFonts w:ascii="Times New Roman" w:eastAsia="Times New Roman" w:hAnsi="Times New Roman"/>
          <w:sz w:val="28"/>
          <w:szCs w:val="28"/>
        </w:rPr>
        <w:t>», «</w:t>
      </w:r>
      <w:r w:rsidR="00E31D6C">
        <w:rPr>
          <w:rFonts w:ascii="Times New Roman" w:eastAsia="Times New Roman" w:hAnsi="Times New Roman"/>
          <w:sz w:val="28"/>
          <w:szCs w:val="28"/>
        </w:rPr>
        <w:t>Пожарный</w:t>
      </w:r>
      <w:r w:rsidR="00F55ED8" w:rsidRPr="009A39D8">
        <w:rPr>
          <w:rFonts w:ascii="Times New Roman" w:eastAsia="Times New Roman" w:hAnsi="Times New Roman"/>
          <w:sz w:val="28"/>
          <w:szCs w:val="28"/>
        </w:rPr>
        <w:t>»</w:t>
      </w:r>
      <w:r w:rsidR="00E31D6C">
        <w:rPr>
          <w:rFonts w:ascii="Times New Roman" w:eastAsia="Times New Roman" w:hAnsi="Times New Roman"/>
          <w:sz w:val="28"/>
          <w:szCs w:val="28"/>
        </w:rPr>
        <w:t xml:space="preserve"> </w:t>
      </w:r>
      <w:r w:rsidRPr="009A39D8">
        <w:rPr>
          <w:rFonts w:ascii="Times New Roman" w:eastAsia="Times New Roman" w:hAnsi="Times New Roman"/>
          <w:sz w:val="28"/>
          <w:szCs w:val="28"/>
        </w:rPr>
        <w:t>На начальном этапе трудоустройства выпускников многих юношей призывают в ВС РА.</w:t>
      </w:r>
    </w:p>
    <w:p w:rsidR="00221BD9" w:rsidRDefault="00221BD9" w:rsidP="0058629F">
      <w:pPr>
        <w:pStyle w:val="a6"/>
        <w:numPr>
          <w:ilvl w:val="0"/>
          <w:numId w:val="42"/>
        </w:numPr>
        <w:rPr>
          <w:rFonts w:ascii="Times New Roman" w:eastAsia="Times New Roman" w:hAnsi="Times New Roman"/>
          <w:b/>
          <w:iCs/>
          <w:sz w:val="28"/>
          <w:szCs w:val="28"/>
          <w:lang w:eastAsia="ru-RU"/>
        </w:rPr>
        <w:sectPr w:rsidR="00221BD9" w:rsidSect="00572EC9">
          <w:pgSz w:w="16838" w:h="11906" w:orient="landscape"/>
          <w:pgMar w:top="720" w:right="720" w:bottom="720" w:left="720" w:header="709" w:footer="175" w:gutter="0"/>
          <w:cols w:space="708"/>
          <w:docGrid w:linePitch="360"/>
        </w:sectPr>
      </w:pPr>
    </w:p>
    <w:p w:rsidR="006155F2" w:rsidRPr="0058629F" w:rsidRDefault="00F55ED8" w:rsidP="0058629F">
      <w:pPr>
        <w:pStyle w:val="a6"/>
        <w:numPr>
          <w:ilvl w:val="0"/>
          <w:numId w:val="42"/>
        </w:numPr>
        <w:rPr>
          <w:rFonts w:ascii="Times New Roman" w:eastAsia="Times New Roman" w:hAnsi="Times New Roman"/>
          <w:b/>
          <w:i/>
          <w:iCs/>
          <w:sz w:val="28"/>
          <w:szCs w:val="28"/>
          <w:lang w:eastAsia="ru-RU"/>
        </w:rPr>
      </w:pPr>
      <w:r w:rsidRPr="0058629F">
        <w:rPr>
          <w:rFonts w:ascii="Times New Roman" w:eastAsia="Times New Roman" w:hAnsi="Times New Roman"/>
          <w:b/>
          <w:iCs/>
          <w:sz w:val="28"/>
          <w:szCs w:val="28"/>
          <w:lang w:eastAsia="ru-RU"/>
        </w:rPr>
        <w:lastRenderedPageBreak/>
        <w:t>Оценка качества к</w:t>
      </w:r>
      <w:r w:rsidR="00E50C44" w:rsidRPr="0058629F">
        <w:rPr>
          <w:rFonts w:ascii="Times New Roman" w:eastAsia="Times New Roman" w:hAnsi="Times New Roman"/>
          <w:b/>
          <w:iCs/>
          <w:sz w:val="28"/>
          <w:szCs w:val="28"/>
          <w:lang w:eastAsia="ru-RU"/>
        </w:rPr>
        <w:t>адров</w:t>
      </w:r>
      <w:r w:rsidRPr="0058629F">
        <w:rPr>
          <w:rFonts w:ascii="Times New Roman" w:eastAsia="Times New Roman" w:hAnsi="Times New Roman"/>
          <w:b/>
          <w:iCs/>
          <w:sz w:val="28"/>
          <w:szCs w:val="28"/>
          <w:lang w:eastAsia="ru-RU"/>
        </w:rPr>
        <w:t xml:space="preserve">ого </w:t>
      </w:r>
      <w:r w:rsidR="00E50C44" w:rsidRPr="0058629F">
        <w:rPr>
          <w:rFonts w:ascii="Times New Roman" w:eastAsia="Times New Roman" w:hAnsi="Times New Roman"/>
          <w:b/>
          <w:iCs/>
          <w:sz w:val="28"/>
          <w:szCs w:val="28"/>
          <w:lang w:eastAsia="ru-RU"/>
        </w:rPr>
        <w:t xml:space="preserve"> состав</w:t>
      </w:r>
      <w:r w:rsidRPr="0058629F">
        <w:rPr>
          <w:rFonts w:ascii="Times New Roman" w:eastAsia="Times New Roman" w:hAnsi="Times New Roman"/>
          <w:b/>
          <w:iCs/>
          <w:sz w:val="28"/>
          <w:szCs w:val="28"/>
          <w:lang w:eastAsia="ru-RU"/>
        </w:rPr>
        <w:t>а</w:t>
      </w:r>
      <w:r w:rsidR="00E50C44" w:rsidRPr="0058629F">
        <w:rPr>
          <w:rFonts w:ascii="Times New Roman" w:eastAsia="Times New Roman" w:hAnsi="Times New Roman"/>
          <w:b/>
          <w:i/>
          <w:iCs/>
          <w:sz w:val="28"/>
          <w:szCs w:val="28"/>
          <w:lang w:eastAsia="ru-RU"/>
        </w:rPr>
        <w:t>.</w:t>
      </w:r>
    </w:p>
    <w:p w:rsidR="0097510F" w:rsidRPr="00D319B2" w:rsidRDefault="0097510F" w:rsidP="00F27E59">
      <w:pPr>
        <w:ind w:firstLine="709"/>
        <w:rPr>
          <w:rFonts w:ascii="Times New Roman" w:hAnsi="Times New Roman"/>
          <w:sz w:val="28"/>
          <w:szCs w:val="28"/>
        </w:rPr>
      </w:pPr>
      <w:r w:rsidRPr="00D319B2">
        <w:rPr>
          <w:rFonts w:ascii="Times New Roman" w:hAnsi="Times New Roman"/>
          <w:sz w:val="28"/>
          <w:szCs w:val="28"/>
        </w:rPr>
        <w:t xml:space="preserve">Образовательный процесс  в техникуме осуществляется квалифицированным и опытным руководящим и педагогическим персоналом, обеспечивающих  реализацию  профессиональных образовательных программ. </w:t>
      </w:r>
    </w:p>
    <w:p w:rsidR="0097510F" w:rsidRPr="00D319B2" w:rsidRDefault="0097510F" w:rsidP="00F27E59">
      <w:pPr>
        <w:ind w:firstLine="709"/>
        <w:rPr>
          <w:rFonts w:ascii="Times New Roman" w:hAnsi="Times New Roman"/>
          <w:sz w:val="28"/>
          <w:szCs w:val="28"/>
        </w:rPr>
      </w:pPr>
      <w:r w:rsidRPr="00D319B2">
        <w:rPr>
          <w:rFonts w:ascii="Times New Roman" w:hAnsi="Times New Roman"/>
          <w:sz w:val="28"/>
          <w:szCs w:val="28"/>
        </w:rPr>
        <w:t>Политика руководства образовательной организации  - установление длительных трудовых отношений с каждым работником, основанных на соблюдении требований трудового законодательства и позволяющий работнику полностью реализовывать имеющийся у него профессиональный потенциал.</w:t>
      </w:r>
    </w:p>
    <w:p w:rsidR="0097510F" w:rsidRPr="00D319B2" w:rsidRDefault="0097510F" w:rsidP="00F27E59">
      <w:pPr>
        <w:pStyle w:val="a6"/>
        <w:shd w:val="clear" w:color="auto" w:fill="FFFFFF"/>
        <w:spacing w:after="0" w:line="240" w:lineRule="auto"/>
        <w:ind w:left="12" w:firstLine="709"/>
        <w:jc w:val="both"/>
        <w:rPr>
          <w:rFonts w:ascii="Times New Roman" w:hAnsi="Times New Roman"/>
          <w:sz w:val="28"/>
          <w:szCs w:val="28"/>
        </w:rPr>
      </w:pPr>
      <w:r w:rsidRPr="000B06A3">
        <w:rPr>
          <w:rFonts w:ascii="Times New Roman" w:hAnsi="Times New Roman"/>
          <w:sz w:val="28"/>
          <w:szCs w:val="28"/>
        </w:rPr>
        <w:t xml:space="preserve">Для совершенствования и развития </w:t>
      </w:r>
      <w:proofErr w:type="gramStart"/>
      <w:r w:rsidRPr="000B06A3">
        <w:rPr>
          <w:rFonts w:ascii="Times New Roman" w:hAnsi="Times New Roman"/>
          <w:sz w:val="28"/>
          <w:szCs w:val="28"/>
        </w:rPr>
        <w:t>потенциала</w:t>
      </w:r>
      <w:proofErr w:type="gramEnd"/>
      <w:r w:rsidRPr="000B06A3">
        <w:rPr>
          <w:rFonts w:ascii="Times New Roman" w:hAnsi="Times New Roman"/>
          <w:sz w:val="28"/>
          <w:szCs w:val="28"/>
        </w:rPr>
        <w:t xml:space="preserve"> педагогических и руководящих работников в техникуме сформирована система обучения и повышения квалификации. Техникум укомплектован педагогическими кадрами. </w:t>
      </w:r>
      <w:r w:rsidRPr="008A272E">
        <w:rPr>
          <w:rFonts w:ascii="Times New Roman" w:hAnsi="Times New Roman"/>
          <w:sz w:val="28"/>
          <w:szCs w:val="28"/>
        </w:rPr>
        <w:t>Педагоги</w:t>
      </w:r>
      <w:r w:rsidR="003D1F3F" w:rsidRPr="008A272E">
        <w:rPr>
          <w:rFonts w:ascii="Times New Roman" w:hAnsi="Times New Roman"/>
          <w:sz w:val="28"/>
          <w:szCs w:val="28"/>
        </w:rPr>
        <w:t>ческий коллектив насчитывает  21 педагог</w:t>
      </w:r>
      <w:r w:rsidRPr="008A272E">
        <w:rPr>
          <w:rFonts w:ascii="Times New Roman" w:hAnsi="Times New Roman"/>
          <w:sz w:val="28"/>
          <w:szCs w:val="28"/>
        </w:rPr>
        <w:t xml:space="preserve">. </w:t>
      </w:r>
      <w:r w:rsidR="004A30DF">
        <w:rPr>
          <w:rFonts w:ascii="Times New Roman" w:hAnsi="Times New Roman"/>
          <w:iCs/>
          <w:sz w:val="28"/>
          <w:szCs w:val="28"/>
        </w:rPr>
        <w:t xml:space="preserve"> 16 </w:t>
      </w:r>
      <w:r w:rsidRPr="008A272E">
        <w:rPr>
          <w:rFonts w:ascii="Times New Roman" w:hAnsi="Times New Roman"/>
          <w:iCs/>
          <w:sz w:val="28"/>
          <w:szCs w:val="28"/>
        </w:rPr>
        <w:t xml:space="preserve"> педагогов имеют высшее профессиональное об</w:t>
      </w:r>
      <w:r w:rsidR="004A30DF">
        <w:rPr>
          <w:rFonts w:ascii="Times New Roman" w:hAnsi="Times New Roman"/>
          <w:iCs/>
          <w:sz w:val="28"/>
          <w:szCs w:val="28"/>
        </w:rPr>
        <w:t>разование (76 %), в том числе 16</w:t>
      </w:r>
      <w:r w:rsidRPr="008A272E">
        <w:rPr>
          <w:rFonts w:ascii="Times New Roman" w:hAnsi="Times New Roman"/>
          <w:iCs/>
          <w:sz w:val="28"/>
          <w:szCs w:val="28"/>
        </w:rPr>
        <w:t xml:space="preserve">- </w:t>
      </w:r>
      <w:r w:rsidR="009B04A0" w:rsidRPr="008A272E">
        <w:rPr>
          <w:rFonts w:ascii="Times New Roman" w:hAnsi="Times New Roman"/>
          <w:iCs/>
          <w:sz w:val="28"/>
          <w:szCs w:val="28"/>
        </w:rPr>
        <w:t xml:space="preserve">высшее </w:t>
      </w:r>
      <w:r w:rsidR="008A272E" w:rsidRPr="008A272E">
        <w:rPr>
          <w:rFonts w:ascii="Times New Roman" w:hAnsi="Times New Roman"/>
          <w:iCs/>
          <w:sz w:val="28"/>
          <w:szCs w:val="28"/>
        </w:rPr>
        <w:t>педагогическое</w:t>
      </w:r>
      <w:r w:rsidRPr="008A272E">
        <w:rPr>
          <w:rFonts w:ascii="Times New Roman" w:hAnsi="Times New Roman"/>
          <w:iCs/>
          <w:sz w:val="28"/>
          <w:szCs w:val="28"/>
        </w:rPr>
        <w:t>;</w:t>
      </w:r>
      <w:r w:rsidR="00F55ED8" w:rsidRPr="008A272E">
        <w:rPr>
          <w:rFonts w:ascii="Times New Roman" w:hAnsi="Times New Roman"/>
          <w:iCs/>
          <w:sz w:val="28"/>
          <w:szCs w:val="28"/>
        </w:rPr>
        <w:t xml:space="preserve"> </w:t>
      </w:r>
      <w:r w:rsidR="004A30DF">
        <w:rPr>
          <w:rFonts w:ascii="Times New Roman" w:hAnsi="Times New Roman"/>
          <w:iCs/>
          <w:sz w:val="28"/>
          <w:szCs w:val="28"/>
        </w:rPr>
        <w:t xml:space="preserve">5-среднее профессиональное (24 </w:t>
      </w:r>
      <w:r w:rsidRPr="008A272E">
        <w:rPr>
          <w:rFonts w:ascii="Times New Roman" w:hAnsi="Times New Roman"/>
          <w:iCs/>
          <w:sz w:val="28"/>
          <w:szCs w:val="28"/>
        </w:rPr>
        <w:t>%), 8 педагогов имеют высшу</w:t>
      </w:r>
      <w:r w:rsidR="000B06A3" w:rsidRPr="008A272E">
        <w:rPr>
          <w:rFonts w:ascii="Times New Roman" w:hAnsi="Times New Roman"/>
          <w:iCs/>
          <w:sz w:val="28"/>
          <w:szCs w:val="28"/>
        </w:rPr>
        <w:t>ю квалификационную категорию (</w:t>
      </w:r>
      <w:r w:rsidR="008A272E" w:rsidRPr="008A272E">
        <w:rPr>
          <w:rFonts w:ascii="Times New Roman" w:hAnsi="Times New Roman"/>
          <w:iCs/>
          <w:sz w:val="28"/>
          <w:szCs w:val="28"/>
        </w:rPr>
        <w:t>42</w:t>
      </w:r>
      <w:r w:rsidR="000B06A3" w:rsidRPr="008A272E">
        <w:rPr>
          <w:rFonts w:ascii="Times New Roman" w:hAnsi="Times New Roman"/>
          <w:iCs/>
          <w:sz w:val="28"/>
          <w:szCs w:val="28"/>
        </w:rPr>
        <w:t xml:space="preserve">%), </w:t>
      </w:r>
      <w:r w:rsidR="008A272E" w:rsidRPr="008A272E">
        <w:rPr>
          <w:rFonts w:ascii="Times New Roman" w:hAnsi="Times New Roman"/>
          <w:iCs/>
          <w:sz w:val="28"/>
          <w:szCs w:val="28"/>
        </w:rPr>
        <w:t xml:space="preserve">4 – первую </w:t>
      </w:r>
      <w:r w:rsidR="004A30DF">
        <w:rPr>
          <w:rFonts w:ascii="Times New Roman" w:hAnsi="Times New Roman"/>
          <w:iCs/>
          <w:sz w:val="28"/>
          <w:szCs w:val="28"/>
        </w:rPr>
        <w:t>(</w:t>
      </w:r>
      <w:r w:rsidR="008A272E" w:rsidRPr="008A272E">
        <w:rPr>
          <w:rFonts w:ascii="Times New Roman" w:hAnsi="Times New Roman"/>
          <w:iCs/>
          <w:sz w:val="28"/>
          <w:szCs w:val="28"/>
        </w:rPr>
        <w:t xml:space="preserve">21%). </w:t>
      </w:r>
      <w:r w:rsidR="008A272E">
        <w:rPr>
          <w:rFonts w:ascii="Times New Roman" w:hAnsi="Times New Roman"/>
          <w:iCs/>
          <w:sz w:val="28"/>
          <w:szCs w:val="28"/>
        </w:rPr>
        <w:t xml:space="preserve">      </w:t>
      </w:r>
      <w:r w:rsidRPr="000B06A3">
        <w:rPr>
          <w:rFonts w:ascii="Times New Roman" w:hAnsi="Times New Roman"/>
          <w:sz w:val="28"/>
          <w:szCs w:val="28"/>
        </w:rPr>
        <w:t xml:space="preserve">В целях повышения квалификации руководящих и </w:t>
      </w:r>
      <w:r w:rsidR="008A272E">
        <w:rPr>
          <w:rFonts w:ascii="Times New Roman" w:hAnsi="Times New Roman"/>
          <w:sz w:val="28"/>
          <w:szCs w:val="28"/>
        </w:rPr>
        <w:t xml:space="preserve"> </w:t>
      </w:r>
      <w:r w:rsidRPr="000B06A3">
        <w:rPr>
          <w:rFonts w:ascii="Times New Roman" w:hAnsi="Times New Roman"/>
          <w:sz w:val="28"/>
          <w:szCs w:val="28"/>
        </w:rPr>
        <w:t>педагогических работников разработан план пов</w:t>
      </w:r>
      <w:r w:rsidR="00D441F4">
        <w:rPr>
          <w:rFonts w:ascii="Times New Roman" w:hAnsi="Times New Roman"/>
          <w:sz w:val="28"/>
          <w:szCs w:val="28"/>
        </w:rPr>
        <w:t>ышения квалификации на год, на 3года</w:t>
      </w:r>
      <w:r w:rsidRPr="000B06A3">
        <w:rPr>
          <w:rFonts w:ascii="Times New Roman" w:hAnsi="Times New Roman"/>
          <w:sz w:val="28"/>
          <w:szCs w:val="28"/>
        </w:rPr>
        <w:t xml:space="preserve">. План составляется на основании требований квалификационных характеристик, диагностирования потребности, уровня профессиональной подготовки руководящих и инженерно-педагогических работников, поданных в аттестационную комиссию заявлений. За последний год  увеличилось количество ИПР, </w:t>
      </w:r>
      <w:proofErr w:type="gramStart"/>
      <w:r w:rsidRPr="000B06A3">
        <w:rPr>
          <w:rFonts w:ascii="Times New Roman" w:hAnsi="Times New Roman"/>
          <w:sz w:val="28"/>
          <w:szCs w:val="28"/>
        </w:rPr>
        <w:t>прошедших</w:t>
      </w:r>
      <w:proofErr w:type="gramEnd"/>
      <w:r w:rsidRPr="000B06A3">
        <w:rPr>
          <w:rFonts w:ascii="Times New Roman" w:hAnsi="Times New Roman"/>
          <w:sz w:val="28"/>
          <w:szCs w:val="28"/>
        </w:rPr>
        <w:t xml:space="preserve"> курсовую подготовку,</w:t>
      </w:r>
      <w:r w:rsidR="00F55ED8">
        <w:rPr>
          <w:rFonts w:ascii="Times New Roman" w:hAnsi="Times New Roman"/>
          <w:sz w:val="28"/>
          <w:szCs w:val="28"/>
        </w:rPr>
        <w:t xml:space="preserve"> обучившихся</w:t>
      </w:r>
      <w:r w:rsidR="009A39D8">
        <w:rPr>
          <w:rFonts w:ascii="Times New Roman" w:hAnsi="Times New Roman"/>
          <w:sz w:val="28"/>
          <w:szCs w:val="28"/>
        </w:rPr>
        <w:t xml:space="preserve"> в Академии </w:t>
      </w:r>
      <w:proofErr w:type="spellStart"/>
      <w:r w:rsidR="009A39D8">
        <w:rPr>
          <w:rFonts w:ascii="Times New Roman" w:hAnsi="Times New Roman"/>
          <w:sz w:val="28"/>
          <w:szCs w:val="28"/>
        </w:rPr>
        <w:t>Ворлдскилс</w:t>
      </w:r>
      <w:proofErr w:type="spellEnd"/>
      <w:r w:rsidR="009A39D8">
        <w:rPr>
          <w:rFonts w:ascii="Times New Roman" w:hAnsi="Times New Roman"/>
          <w:sz w:val="28"/>
          <w:szCs w:val="28"/>
        </w:rPr>
        <w:t xml:space="preserve"> Россия (</w:t>
      </w:r>
      <w:r w:rsidR="00F55ED8">
        <w:rPr>
          <w:rFonts w:ascii="Times New Roman" w:hAnsi="Times New Roman"/>
          <w:sz w:val="28"/>
          <w:szCs w:val="28"/>
        </w:rPr>
        <w:t>3 педагога).</w:t>
      </w:r>
    </w:p>
    <w:p w:rsidR="0097510F" w:rsidRPr="00D319B2" w:rsidRDefault="0097510F" w:rsidP="009A39D8">
      <w:pPr>
        <w:pStyle w:val="a6"/>
        <w:shd w:val="clear" w:color="auto" w:fill="FFFFFF"/>
        <w:spacing w:after="0" w:line="240" w:lineRule="auto"/>
        <w:ind w:left="12"/>
        <w:jc w:val="both"/>
        <w:rPr>
          <w:rFonts w:ascii="Times New Roman" w:hAnsi="Times New Roman"/>
          <w:iCs/>
          <w:sz w:val="28"/>
          <w:szCs w:val="28"/>
        </w:rPr>
      </w:pPr>
      <w:r w:rsidRPr="00D319B2">
        <w:rPr>
          <w:rFonts w:ascii="Times New Roman" w:hAnsi="Times New Roman"/>
          <w:iCs/>
          <w:sz w:val="28"/>
          <w:szCs w:val="28"/>
        </w:rPr>
        <w:t>Перспективный план повышения квалификации педагогами выполнен на 100 %.</w:t>
      </w:r>
    </w:p>
    <w:p w:rsidR="0097510F" w:rsidRPr="00D319B2" w:rsidRDefault="0097510F" w:rsidP="00F27E59">
      <w:pPr>
        <w:shd w:val="clear" w:color="auto" w:fill="FFFFFF"/>
        <w:rPr>
          <w:rFonts w:ascii="Times New Roman" w:hAnsi="Times New Roman"/>
          <w:spacing w:val="-2"/>
          <w:sz w:val="28"/>
          <w:szCs w:val="28"/>
        </w:rPr>
      </w:pPr>
      <w:r w:rsidRPr="00D319B2">
        <w:rPr>
          <w:rFonts w:ascii="Times New Roman" w:hAnsi="Times New Roman"/>
          <w:spacing w:val="-2"/>
          <w:sz w:val="28"/>
          <w:szCs w:val="28"/>
        </w:rPr>
        <w:t>Уровень образования педагогов техникума</w:t>
      </w:r>
    </w:p>
    <w:tbl>
      <w:tblPr>
        <w:tblW w:w="0" w:type="auto"/>
        <w:tblCellMar>
          <w:left w:w="0" w:type="dxa"/>
          <w:right w:w="0" w:type="dxa"/>
        </w:tblCellMar>
        <w:tblLook w:val="04A0" w:firstRow="1" w:lastRow="0" w:firstColumn="1" w:lastColumn="0" w:noHBand="0" w:noVBand="1"/>
      </w:tblPr>
      <w:tblGrid>
        <w:gridCol w:w="723"/>
        <w:gridCol w:w="6293"/>
        <w:gridCol w:w="2426"/>
      </w:tblGrid>
      <w:tr w:rsidR="0097510F" w:rsidRPr="00D319B2" w:rsidTr="005122DA">
        <w:trPr>
          <w:trHeight w:val="480"/>
        </w:trPr>
        <w:tc>
          <w:tcPr>
            <w:tcW w:w="72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7510F" w:rsidRPr="00A97BDF" w:rsidRDefault="0097510F" w:rsidP="00F27E59">
            <w:pPr>
              <w:rPr>
                <w:rFonts w:ascii="Times New Roman" w:hAnsi="Times New Roman"/>
                <w:sz w:val="24"/>
                <w:szCs w:val="24"/>
              </w:rPr>
            </w:pPr>
            <w:r w:rsidRPr="00A97BDF">
              <w:rPr>
                <w:rFonts w:ascii="Times New Roman" w:hAnsi="Times New Roman"/>
                <w:sz w:val="24"/>
                <w:szCs w:val="24"/>
              </w:rPr>
              <w:t xml:space="preserve">N  </w:t>
            </w:r>
            <w:r w:rsidRPr="00A97BDF">
              <w:rPr>
                <w:rFonts w:ascii="Times New Roman" w:hAnsi="Times New Roman"/>
                <w:sz w:val="24"/>
                <w:szCs w:val="24"/>
              </w:rPr>
              <w:br/>
            </w:r>
            <w:proofErr w:type="gramStart"/>
            <w:r w:rsidRPr="00A97BDF">
              <w:rPr>
                <w:rFonts w:ascii="Times New Roman" w:hAnsi="Times New Roman"/>
                <w:sz w:val="24"/>
                <w:szCs w:val="24"/>
              </w:rPr>
              <w:t>п</w:t>
            </w:r>
            <w:proofErr w:type="gramEnd"/>
            <w:r w:rsidRPr="00A97BDF">
              <w:rPr>
                <w:rFonts w:ascii="Times New Roman" w:hAnsi="Times New Roman"/>
                <w:sz w:val="24"/>
                <w:szCs w:val="24"/>
              </w:rPr>
              <w:t xml:space="preserve">/п </w:t>
            </w:r>
          </w:p>
        </w:tc>
        <w:tc>
          <w:tcPr>
            <w:tcW w:w="629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7510F" w:rsidRPr="00A97BDF" w:rsidRDefault="0097510F" w:rsidP="00F27E59">
            <w:pPr>
              <w:jc w:val="center"/>
              <w:rPr>
                <w:rFonts w:ascii="Times New Roman" w:hAnsi="Times New Roman"/>
                <w:sz w:val="24"/>
                <w:szCs w:val="24"/>
              </w:rPr>
            </w:pPr>
            <w:r w:rsidRPr="00A97BDF">
              <w:rPr>
                <w:rFonts w:ascii="Times New Roman" w:hAnsi="Times New Roman"/>
                <w:sz w:val="24"/>
                <w:szCs w:val="24"/>
              </w:rPr>
              <w:t>Характеристика педагогических работников</w:t>
            </w:r>
          </w:p>
        </w:tc>
        <w:tc>
          <w:tcPr>
            <w:tcW w:w="242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7510F" w:rsidRPr="00A97BDF" w:rsidRDefault="0097510F" w:rsidP="00F27E59">
            <w:pPr>
              <w:jc w:val="center"/>
              <w:rPr>
                <w:rFonts w:ascii="Times New Roman" w:hAnsi="Times New Roman"/>
                <w:sz w:val="24"/>
                <w:szCs w:val="24"/>
              </w:rPr>
            </w:pPr>
            <w:r w:rsidRPr="00A97BDF">
              <w:rPr>
                <w:rFonts w:ascii="Times New Roman" w:hAnsi="Times New Roman"/>
                <w:sz w:val="24"/>
                <w:szCs w:val="24"/>
              </w:rPr>
              <w:t>Число</w:t>
            </w:r>
            <w:r w:rsidR="002C7009">
              <w:rPr>
                <w:rFonts w:ascii="Times New Roman" w:hAnsi="Times New Roman"/>
                <w:sz w:val="24"/>
                <w:szCs w:val="24"/>
              </w:rPr>
              <w:t xml:space="preserve"> </w:t>
            </w:r>
            <w:r w:rsidRPr="00A97BDF">
              <w:rPr>
                <w:rFonts w:ascii="Times New Roman" w:hAnsi="Times New Roman"/>
                <w:sz w:val="24"/>
                <w:szCs w:val="24"/>
              </w:rPr>
              <w:t>педагогических</w:t>
            </w:r>
            <w:r w:rsidRPr="00A97BDF">
              <w:rPr>
                <w:rFonts w:ascii="Times New Roman" w:hAnsi="Times New Roman"/>
                <w:sz w:val="24"/>
                <w:szCs w:val="24"/>
              </w:rPr>
              <w:br/>
              <w:t>работников</w:t>
            </w:r>
          </w:p>
        </w:tc>
      </w:tr>
      <w:tr w:rsidR="0097510F" w:rsidRPr="004A30DF" w:rsidTr="005122DA">
        <w:trPr>
          <w:trHeight w:val="240"/>
        </w:trPr>
        <w:tc>
          <w:tcPr>
            <w:tcW w:w="72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7510F" w:rsidRPr="004A30DF" w:rsidRDefault="0097510F" w:rsidP="00F27E59">
            <w:pPr>
              <w:rPr>
                <w:rFonts w:ascii="Times New Roman" w:hAnsi="Times New Roman"/>
                <w:sz w:val="24"/>
                <w:szCs w:val="24"/>
              </w:rPr>
            </w:pPr>
            <w:r w:rsidRPr="004A30DF">
              <w:rPr>
                <w:rFonts w:ascii="Times New Roman" w:hAnsi="Times New Roman"/>
                <w:sz w:val="24"/>
                <w:szCs w:val="24"/>
              </w:rPr>
              <w:t xml:space="preserve">1.  </w:t>
            </w:r>
          </w:p>
        </w:tc>
        <w:tc>
          <w:tcPr>
            <w:tcW w:w="6293" w:type="dxa"/>
            <w:tcBorders>
              <w:top w:val="nil"/>
              <w:left w:val="nil"/>
              <w:bottom w:val="single" w:sz="8" w:space="0" w:color="auto"/>
              <w:right w:val="single" w:sz="8" w:space="0" w:color="auto"/>
            </w:tcBorders>
            <w:tcMar>
              <w:top w:w="0" w:type="dxa"/>
              <w:left w:w="70" w:type="dxa"/>
              <w:bottom w:w="0" w:type="dxa"/>
              <w:right w:w="70" w:type="dxa"/>
            </w:tcMar>
            <w:hideMark/>
          </w:tcPr>
          <w:p w:rsidR="0097510F" w:rsidRPr="004A30DF" w:rsidRDefault="0097510F" w:rsidP="00F27E59">
            <w:pPr>
              <w:rPr>
                <w:rFonts w:ascii="Times New Roman" w:hAnsi="Times New Roman"/>
                <w:sz w:val="24"/>
                <w:szCs w:val="24"/>
              </w:rPr>
            </w:pPr>
            <w:r w:rsidRPr="004A30DF">
              <w:rPr>
                <w:rFonts w:ascii="Times New Roman" w:hAnsi="Times New Roman"/>
                <w:sz w:val="24"/>
                <w:szCs w:val="24"/>
              </w:rPr>
              <w:t xml:space="preserve">Численность педагогических работников - всего       </w:t>
            </w:r>
          </w:p>
        </w:tc>
        <w:tc>
          <w:tcPr>
            <w:tcW w:w="2426" w:type="dxa"/>
            <w:tcBorders>
              <w:top w:val="nil"/>
              <w:left w:val="nil"/>
              <w:bottom w:val="single" w:sz="8" w:space="0" w:color="auto"/>
              <w:right w:val="single" w:sz="8" w:space="0" w:color="auto"/>
            </w:tcBorders>
            <w:tcMar>
              <w:top w:w="0" w:type="dxa"/>
              <w:left w:w="70" w:type="dxa"/>
              <w:bottom w:w="0" w:type="dxa"/>
              <w:right w:w="70" w:type="dxa"/>
            </w:tcMar>
            <w:hideMark/>
          </w:tcPr>
          <w:p w:rsidR="0097510F" w:rsidRPr="004A30DF" w:rsidRDefault="008A272E" w:rsidP="00F27E59">
            <w:pPr>
              <w:jc w:val="center"/>
              <w:rPr>
                <w:rFonts w:ascii="Times New Roman" w:hAnsi="Times New Roman"/>
                <w:sz w:val="24"/>
                <w:szCs w:val="24"/>
              </w:rPr>
            </w:pPr>
            <w:r w:rsidRPr="004A30DF">
              <w:rPr>
                <w:rFonts w:ascii="Times New Roman" w:hAnsi="Times New Roman"/>
                <w:sz w:val="24"/>
                <w:szCs w:val="24"/>
              </w:rPr>
              <w:t>21</w:t>
            </w:r>
          </w:p>
        </w:tc>
      </w:tr>
      <w:tr w:rsidR="0097510F" w:rsidRPr="004A30DF" w:rsidTr="005122DA">
        <w:trPr>
          <w:trHeight w:val="240"/>
        </w:trPr>
        <w:tc>
          <w:tcPr>
            <w:tcW w:w="72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7510F" w:rsidRPr="004A30DF" w:rsidRDefault="0097510F" w:rsidP="00F27E59">
            <w:pPr>
              <w:rPr>
                <w:rFonts w:ascii="Times New Roman" w:hAnsi="Times New Roman"/>
                <w:sz w:val="24"/>
                <w:szCs w:val="24"/>
              </w:rPr>
            </w:pPr>
            <w:r w:rsidRPr="004A30DF">
              <w:rPr>
                <w:rFonts w:ascii="Times New Roman" w:hAnsi="Times New Roman"/>
                <w:sz w:val="24"/>
                <w:szCs w:val="24"/>
              </w:rPr>
              <w:t> </w:t>
            </w:r>
          </w:p>
        </w:tc>
        <w:tc>
          <w:tcPr>
            <w:tcW w:w="6293" w:type="dxa"/>
            <w:tcBorders>
              <w:top w:val="nil"/>
              <w:left w:val="nil"/>
              <w:bottom w:val="single" w:sz="8" w:space="0" w:color="auto"/>
              <w:right w:val="single" w:sz="8" w:space="0" w:color="auto"/>
            </w:tcBorders>
            <w:tcMar>
              <w:top w:w="0" w:type="dxa"/>
              <w:left w:w="70" w:type="dxa"/>
              <w:bottom w:w="0" w:type="dxa"/>
              <w:right w:w="70" w:type="dxa"/>
            </w:tcMar>
            <w:hideMark/>
          </w:tcPr>
          <w:p w:rsidR="0097510F" w:rsidRPr="004A30DF" w:rsidRDefault="0097510F" w:rsidP="00F27E59">
            <w:pPr>
              <w:rPr>
                <w:rFonts w:ascii="Times New Roman" w:hAnsi="Times New Roman"/>
                <w:sz w:val="24"/>
                <w:szCs w:val="24"/>
              </w:rPr>
            </w:pPr>
            <w:r w:rsidRPr="004A30DF">
              <w:rPr>
                <w:rFonts w:ascii="Times New Roman" w:hAnsi="Times New Roman"/>
                <w:sz w:val="24"/>
                <w:szCs w:val="24"/>
              </w:rPr>
              <w:t xml:space="preserve">из них:                                             </w:t>
            </w:r>
          </w:p>
        </w:tc>
        <w:tc>
          <w:tcPr>
            <w:tcW w:w="2426" w:type="dxa"/>
            <w:tcBorders>
              <w:top w:val="nil"/>
              <w:left w:val="nil"/>
              <w:bottom w:val="single" w:sz="8" w:space="0" w:color="auto"/>
              <w:right w:val="single" w:sz="8" w:space="0" w:color="auto"/>
            </w:tcBorders>
            <w:tcMar>
              <w:top w:w="0" w:type="dxa"/>
              <w:left w:w="70" w:type="dxa"/>
              <w:bottom w:w="0" w:type="dxa"/>
              <w:right w:w="70" w:type="dxa"/>
            </w:tcMar>
            <w:hideMark/>
          </w:tcPr>
          <w:p w:rsidR="0097510F" w:rsidRPr="004A30DF" w:rsidRDefault="0097510F" w:rsidP="00F27E59">
            <w:pPr>
              <w:jc w:val="center"/>
              <w:rPr>
                <w:rFonts w:ascii="Times New Roman" w:hAnsi="Times New Roman"/>
                <w:sz w:val="24"/>
                <w:szCs w:val="24"/>
              </w:rPr>
            </w:pPr>
          </w:p>
        </w:tc>
      </w:tr>
      <w:tr w:rsidR="0097510F" w:rsidRPr="004A30DF" w:rsidTr="005122DA">
        <w:trPr>
          <w:trHeight w:val="240"/>
        </w:trPr>
        <w:tc>
          <w:tcPr>
            <w:tcW w:w="72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7510F" w:rsidRPr="004A30DF" w:rsidRDefault="0097510F" w:rsidP="00F27E59">
            <w:pPr>
              <w:rPr>
                <w:rFonts w:ascii="Times New Roman" w:hAnsi="Times New Roman"/>
                <w:sz w:val="24"/>
                <w:szCs w:val="24"/>
              </w:rPr>
            </w:pPr>
            <w:r w:rsidRPr="004A30DF">
              <w:rPr>
                <w:rFonts w:ascii="Times New Roman" w:hAnsi="Times New Roman"/>
                <w:sz w:val="24"/>
                <w:szCs w:val="24"/>
              </w:rPr>
              <w:t xml:space="preserve"> 1.1.</w:t>
            </w:r>
          </w:p>
        </w:tc>
        <w:tc>
          <w:tcPr>
            <w:tcW w:w="6293" w:type="dxa"/>
            <w:tcBorders>
              <w:top w:val="nil"/>
              <w:left w:val="nil"/>
              <w:bottom w:val="single" w:sz="8" w:space="0" w:color="auto"/>
              <w:right w:val="single" w:sz="8" w:space="0" w:color="auto"/>
            </w:tcBorders>
            <w:tcMar>
              <w:top w:w="0" w:type="dxa"/>
              <w:left w:w="70" w:type="dxa"/>
              <w:bottom w:w="0" w:type="dxa"/>
              <w:right w:w="70" w:type="dxa"/>
            </w:tcMar>
            <w:hideMark/>
          </w:tcPr>
          <w:p w:rsidR="0097510F" w:rsidRPr="004A30DF" w:rsidRDefault="0097510F" w:rsidP="00F27E59">
            <w:pPr>
              <w:rPr>
                <w:rFonts w:ascii="Times New Roman" w:hAnsi="Times New Roman"/>
                <w:sz w:val="24"/>
                <w:szCs w:val="24"/>
              </w:rPr>
            </w:pPr>
            <w:r w:rsidRPr="004A30DF">
              <w:rPr>
                <w:rFonts w:ascii="Times New Roman" w:hAnsi="Times New Roman"/>
                <w:sz w:val="24"/>
                <w:szCs w:val="24"/>
              </w:rPr>
              <w:t xml:space="preserve">лица, имеющие высшее профессиональное образование   </w:t>
            </w:r>
          </w:p>
        </w:tc>
        <w:tc>
          <w:tcPr>
            <w:tcW w:w="2426" w:type="dxa"/>
            <w:tcBorders>
              <w:top w:val="nil"/>
              <w:left w:val="nil"/>
              <w:bottom w:val="single" w:sz="8" w:space="0" w:color="auto"/>
              <w:right w:val="single" w:sz="8" w:space="0" w:color="auto"/>
            </w:tcBorders>
            <w:tcMar>
              <w:top w:w="0" w:type="dxa"/>
              <w:left w:w="70" w:type="dxa"/>
              <w:bottom w:w="0" w:type="dxa"/>
              <w:right w:w="70" w:type="dxa"/>
            </w:tcMar>
            <w:hideMark/>
          </w:tcPr>
          <w:p w:rsidR="0097510F" w:rsidRPr="004A30DF" w:rsidRDefault="004A30DF" w:rsidP="00F27E59">
            <w:pPr>
              <w:jc w:val="center"/>
              <w:rPr>
                <w:rFonts w:ascii="Times New Roman" w:hAnsi="Times New Roman"/>
                <w:sz w:val="24"/>
                <w:szCs w:val="24"/>
              </w:rPr>
            </w:pPr>
            <w:r w:rsidRPr="004A30DF">
              <w:rPr>
                <w:rFonts w:ascii="Times New Roman" w:hAnsi="Times New Roman"/>
                <w:sz w:val="24"/>
                <w:szCs w:val="24"/>
              </w:rPr>
              <w:t>16</w:t>
            </w:r>
          </w:p>
        </w:tc>
      </w:tr>
      <w:tr w:rsidR="0097510F" w:rsidRPr="004A30DF" w:rsidTr="005122DA">
        <w:trPr>
          <w:trHeight w:val="269"/>
        </w:trPr>
        <w:tc>
          <w:tcPr>
            <w:tcW w:w="72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7510F" w:rsidRPr="004A30DF" w:rsidRDefault="0097510F" w:rsidP="00F27E59">
            <w:pPr>
              <w:rPr>
                <w:rFonts w:ascii="Times New Roman" w:hAnsi="Times New Roman"/>
                <w:sz w:val="24"/>
                <w:szCs w:val="24"/>
              </w:rPr>
            </w:pPr>
            <w:r w:rsidRPr="004A30DF">
              <w:rPr>
                <w:rFonts w:ascii="Times New Roman" w:hAnsi="Times New Roman"/>
                <w:sz w:val="24"/>
                <w:szCs w:val="24"/>
              </w:rPr>
              <w:t xml:space="preserve"> 1.2.</w:t>
            </w:r>
          </w:p>
        </w:tc>
        <w:tc>
          <w:tcPr>
            <w:tcW w:w="6293" w:type="dxa"/>
            <w:tcBorders>
              <w:top w:val="nil"/>
              <w:left w:val="nil"/>
              <w:bottom w:val="single" w:sz="8" w:space="0" w:color="auto"/>
              <w:right w:val="single" w:sz="8" w:space="0" w:color="auto"/>
            </w:tcBorders>
            <w:tcMar>
              <w:top w:w="0" w:type="dxa"/>
              <w:left w:w="70" w:type="dxa"/>
              <w:bottom w:w="0" w:type="dxa"/>
              <w:right w:w="70" w:type="dxa"/>
            </w:tcMar>
            <w:hideMark/>
          </w:tcPr>
          <w:p w:rsidR="0097510F" w:rsidRPr="004A30DF" w:rsidRDefault="006409B6" w:rsidP="00F27E59">
            <w:pPr>
              <w:rPr>
                <w:rFonts w:ascii="Times New Roman" w:hAnsi="Times New Roman"/>
                <w:sz w:val="24"/>
                <w:szCs w:val="24"/>
              </w:rPr>
            </w:pPr>
            <w:r w:rsidRPr="004A30DF">
              <w:rPr>
                <w:rFonts w:ascii="Times New Roman" w:hAnsi="Times New Roman"/>
                <w:sz w:val="24"/>
                <w:szCs w:val="24"/>
              </w:rPr>
              <w:t xml:space="preserve">в </w:t>
            </w:r>
            <w:proofErr w:type="spellStart"/>
            <w:r w:rsidRPr="004A30DF">
              <w:rPr>
                <w:rFonts w:ascii="Times New Roman" w:hAnsi="Times New Roman"/>
                <w:sz w:val="24"/>
                <w:szCs w:val="24"/>
              </w:rPr>
              <w:t>т.ч</w:t>
            </w:r>
            <w:proofErr w:type="spellEnd"/>
            <w:r w:rsidRPr="004A30DF">
              <w:rPr>
                <w:rFonts w:ascii="Times New Roman" w:hAnsi="Times New Roman"/>
                <w:sz w:val="24"/>
                <w:szCs w:val="24"/>
              </w:rPr>
              <w:t xml:space="preserve">. </w:t>
            </w:r>
            <w:r w:rsidR="0097510F" w:rsidRPr="004A30DF">
              <w:rPr>
                <w:rFonts w:ascii="Times New Roman" w:hAnsi="Times New Roman"/>
                <w:sz w:val="24"/>
                <w:szCs w:val="24"/>
              </w:rPr>
              <w:t xml:space="preserve">лица, имеющие </w:t>
            </w:r>
            <w:r w:rsidRPr="004A30DF">
              <w:rPr>
                <w:rFonts w:ascii="Times New Roman" w:hAnsi="Times New Roman"/>
                <w:sz w:val="24"/>
                <w:szCs w:val="24"/>
              </w:rPr>
              <w:t xml:space="preserve"> высшее педагогическое</w:t>
            </w:r>
          </w:p>
        </w:tc>
        <w:tc>
          <w:tcPr>
            <w:tcW w:w="2426" w:type="dxa"/>
            <w:tcBorders>
              <w:top w:val="nil"/>
              <w:left w:val="nil"/>
              <w:bottom w:val="single" w:sz="8" w:space="0" w:color="auto"/>
              <w:right w:val="single" w:sz="8" w:space="0" w:color="auto"/>
            </w:tcBorders>
            <w:tcMar>
              <w:top w:w="0" w:type="dxa"/>
              <w:left w:w="70" w:type="dxa"/>
              <w:bottom w:w="0" w:type="dxa"/>
              <w:right w:w="70" w:type="dxa"/>
            </w:tcMar>
            <w:hideMark/>
          </w:tcPr>
          <w:p w:rsidR="0097510F" w:rsidRPr="004A30DF" w:rsidRDefault="004A30DF" w:rsidP="00F27E59">
            <w:pPr>
              <w:jc w:val="center"/>
              <w:rPr>
                <w:rFonts w:ascii="Times New Roman" w:hAnsi="Times New Roman"/>
                <w:sz w:val="24"/>
                <w:szCs w:val="24"/>
              </w:rPr>
            </w:pPr>
            <w:r w:rsidRPr="004A30DF">
              <w:rPr>
                <w:rFonts w:ascii="Times New Roman" w:hAnsi="Times New Roman"/>
                <w:sz w:val="24"/>
                <w:szCs w:val="24"/>
              </w:rPr>
              <w:t>16</w:t>
            </w:r>
          </w:p>
        </w:tc>
      </w:tr>
      <w:tr w:rsidR="006409B6" w:rsidRPr="004A30DF" w:rsidTr="005122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60"/>
        </w:trPr>
        <w:tc>
          <w:tcPr>
            <w:tcW w:w="723" w:type="dxa"/>
          </w:tcPr>
          <w:p w:rsidR="006409B6" w:rsidRPr="004A30DF" w:rsidRDefault="006409B6" w:rsidP="00F27E59">
            <w:pPr>
              <w:rPr>
                <w:rFonts w:ascii="Times New Roman" w:hAnsi="Times New Roman"/>
                <w:sz w:val="24"/>
                <w:szCs w:val="24"/>
              </w:rPr>
            </w:pPr>
            <w:r w:rsidRPr="004A30DF">
              <w:rPr>
                <w:rFonts w:ascii="Times New Roman" w:hAnsi="Times New Roman"/>
                <w:sz w:val="24"/>
                <w:szCs w:val="24"/>
              </w:rPr>
              <w:t>1.3.</w:t>
            </w:r>
          </w:p>
        </w:tc>
        <w:tc>
          <w:tcPr>
            <w:tcW w:w="6293" w:type="dxa"/>
          </w:tcPr>
          <w:p w:rsidR="006409B6" w:rsidRPr="004A30DF" w:rsidRDefault="006409B6" w:rsidP="00F27E59">
            <w:pPr>
              <w:rPr>
                <w:rFonts w:ascii="Times New Roman" w:hAnsi="Times New Roman"/>
                <w:sz w:val="24"/>
                <w:szCs w:val="24"/>
              </w:rPr>
            </w:pPr>
            <w:r w:rsidRPr="004A30DF">
              <w:rPr>
                <w:rFonts w:ascii="Times New Roman" w:hAnsi="Times New Roman"/>
                <w:sz w:val="24"/>
                <w:szCs w:val="24"/>
              </w:rPr>
              <w:t xml:space="preserve">лица, имеющие среднее профессиональное </w:t>
            </w:r>
          </w:p>
        </w:tc>
        <w:tc>
          <w:tcPr>
            <w:tcW w:w="2426" w:type="dxa"/>
          </w:tcPr>
          <w:p w:rsidR="006409B6" w:rsidRPr="004A30DF" w:rsidRDefault="004A30DF" w:rsidP="00F27E59">
            <w:pPr>
              <w:jc w:val="center"/>
              <w:rPr>
                <w:rFonts w:ascii="Times New Roman" w:hAnsi="Times New Roman"/>
                <w:sz w:val="24"/>
                <w:szCs w:val="24"/>
              </w:rPr>
            </w:pPr>
            <w:r w:rsidRPr="004A30DF">
              <w:rPr>
                <w:rFonts w:ascii="Times New Roman" w:hAnsi="Times New Roman"/>
                <w:sz w:val="24"/>
                <w:szCs w:val="24"/>
              </w:rPr>
              <w:t>5</w:t>
            </w:r>
          </w:p>
        </w:tc>
      </w:tr>
    </w:tbl>
    <w:p w:rsidR="0097510F" w:rsidRPr="004A30DF" w:rsidRDefault="0097510F" w:rsidP="00F27E59">
      <w:pPr>
        <w:rPr>
          <w:rFonts w:ascii="Times New Roman" w:hAnsi="Times New Roman"/>
          <w:sz w:val="24"/>
          <w:szCs w:val="24"/>
        </w:rPr>
      </w:pPr>
      <w:r w:rsidRPr="004A30DF">
        <w:rPr>
          <w:rFonts w:ascii="Times New Roman" w:hAnsi="Times New Roman"/>
          <w:sz w:val="24"/>
          <w:szCs w:val="24"/>
        </w:rPr>
        <w:t>Квалификация педагогических работников</w:t>
      </w:r>
    </w:p>
    <w:tbl>
      <w:tblPr>
        <w:tblW w:w="0" w:type="auto"/>
        <w:tblCellMar>
          <w:left w:w="0" w:type="dxa"/>
          <w:right w:w="0" w:type="dxa"/>
        </w:tblCellMar>
        <w:tblLook w:val="04A0" w:firstRow="1" w:lastRow="0" w:firstColumn="1" w:lastColumn="0" w:noHBand="0" w:noVBand="1"/>
      </w:tblPr>
      <w:tblGrid>
        <w:gridCol w:w="715"/>
        <w:gridCol w:w="6301"/>
        <w:gridCol w:w="2479"/>
      </w:tblGrid>
      <w:tr w:rsidR="0097510F" w:rsidRPr="004A30DF" w:rsidTr="005122DA">
        <w:trPr>
          <w:trHeight w:val="240"/>
        </w:trPr>
        <w:tc>
          <w:tcPr>
            <w:tcW w:w="71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7510F" w:rsidRPr="004A30DF" w:rsidRDefault="0097510F" w:rsidP="00F27E59">
            <w:pPr>
              <w:rPr>
                <w:rFonts w:ascii="Times New Roman" w:hAnsi="Times New Roman"/>
                <w:sz w:val="24"/>
                <w:szCs w:val="24"/>
              </w:rPr>
            </w:pPr>
            <w:r w:rsidRPr="004A30DF">
              <w:rPr>
                <w:rFonts w:ascii="Times New Roman" w:hAnsi="Times New Roman"/>
                <w:sz w:val="24"/>
                <w:szCs w:val="24"/>
              </w:rPr>
              <w:t xml:space="preserve">1. </w:t>
            </w:r>
          </w:p>
        </w:tc>
        <w:tc>
          <w:tcPr>
            <w:tcW w:w="630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7510F" w:rsidRPr="004A30DF" w:rsidRDefault="0097510F" w:rsidP="00F27E59">
            <w:pPr>
              <w:rPr>
                <w:rFonts w:ascii="Times New Roman" w:hAnsi="Times New Roman"/>
                <w:sz w:val="24"/>
                <w:szCs w:val="24"/>
              </w:rPr>
            </w:pPr>
            <w:r w:rsidRPr="004A30DF">
              <w:rPr>
                <w:rFonts w:ascii="Times New Roman" w:hAnsi="Times New Roman"/>
                <w:sz w:val="24"/>
                <w:szCs w:val="24"/>
              </w:rPr>
              <w:t xml:space="preserve">лица, имеющие высшую квалификационную категорию     </w:t>
            </w:r>
          </w:p>
        </w:tc>
        <w:tc>
          <w:tcPr>
            <w:tcW w:w="247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7510F" w:rsidRPr="004A30DF" w:rsidRDefault="00C143AB" w:rsidP="00F27E59">
            <w:pPr>
              <w:jc w:val="center"/>
              <w:rPr>
                <w:rFonts w:ascii="Times New Roman" w:hAnsi="Times New Roman"/>
                <w:sz w:val="24"/>
                <w:szCs w:val="24"/>
              </w:rPr>
            </w:pPr>
            <w:r w:rsidRPr="004A30DF">
              <w:rPr>
                <w:rFonts w:ascii="Times New Roman" w:hAnsi="Times New Roman"/>
                <w:sz w:val="24"/>
                <w:szCs w:val="24"/>
              </w:rPr>
              <w:t>8 (</w:t>
            </w:r>
            <w:r w:rsidR="004A30DF" w:rsidRPr="004A30DF">
              <w:rPr>
                <w:rFonts w:ascii="Times New Roman" w:hAnsi="Times New Roman"/>
                <w:sz w:val="24"/>
                <w:szCs w:val="24"/>
              </w:rPr>
              <w:t>42</w:t>
            </w:r>
            <w:r w:rsidR="0097510F" w:rsidRPr="004A30DF">
              <w:rPr>
                <w:rFonts w:ascii="Times New Roman" w:hAnsi="Times New Roman"/>
                <w:sz w:val="24"/>
                <w:szCs w:val="24"/>
              </w:rPr>
              <w:t>%)</w:t>
            </w:r>
          </w:p>
        </w:tc>
      </w:tr>
      <w:tr w:rsidR="0097510F" w:rsidRPr="004A30DF" w:rsidTr="005122DA">
        <w:trPr>
          <w:trHeight w:val="240"/>
        </w:trPr>
        <w:tc>
          <w:tcPr>
            <w:tcW w:w="7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7510F" w:rsidRPr="004A30DF" w:rsidRDefault="0097510F" w:rsidP="00F27E59">
            <w:pPr>
              <w:rPr>
                <w:rFonts w:ascii="Times New Roman" w:hAnsi="Times New Roman"/>
                <w:sz w:val="24"/>
                <w:szCs w:val="24"/>
              </w:rPr>
            </w:pPr>
            <w:r w:rsidRPr="004A30DF">
              <w:rPr>
                <w:rFonts w:ascii="Times New Roman" w:hAnsi="Times New Roman"/>
                <w:sz w:val="24"/>
                <w:szCs w:val="24"/>
              </w:rPr>
              <w:t xml:space="preserve">2. </w:t>
            </w:r>
          </w:p>
        </w:tc>
        <w:tc>
          <w:tcPr>
            <w:tcW w:w="6301" w:type="dxa"/>
            <w:tcBorders>
              <w:top w:val="nil"/>
              <w:left w:val="nil"/>
              <w:bottom w:val="single" w:sz="8" w:space="0" w:color="auto"/>
              <w:right w:val="single" w:sz="8" w:space="0" w:color="auto"/>
            </w:tcBorders>
            <w:tcMar>
              <w:top w:w="0" w:type="dxa"/>
              <w:left w:w="70" w:type="dxa"/>
              <w:bottom w:w="0" w:type="dxa"/>
              <w:right w:w="70" w:type="dxa"/>
            </w:tcMar>
            <w:hideMark/>
          </w:tcPr>
          <w:p w:rsidR="0097510F" w:rsidRPr="004A30DF" w:rsidRDefault="0097510F" w:rsidP="00F27E59">
            <w:pPr>
              <w:rPr>
                <w:rFonts w:ascii="Times New Roman" w:hAnsi="Times New Roman"/>
                <w:sz w:val="24"/>
                <w:szCs w:val="24"/>
              </w:rPr>
            </w:pPr>
            <w:r w:rsidRPr="004A30DF">
              <w:rPr>
                <w:rFonts w:ascii="Times New Roman" w:hAnsi="Times New Roman"/>
                <w:sz w:val="24"/>
                <w:szCs w:val="24"/>
              </w:rPr>
              <w:t xml:space="preserve">лица, имеющие первую квалификационную категорию     </w:t>
            </w:r>
          </w:p>
        </w:tc>
        <w:tc>
          <w:tcPr>
            <w:tcW w:w="2479" w:type="dxa"/>
            <w:tcBorders>
              <w:top w:val="nil"/>
              <w:left w:val="nil"/>
              <w:bottom w:val="single" w:sz="8" w:space="0" w:color="auto"/>
              <w:right w:val="single" w:sz="8" w:space="0" w:color="auto"/>
            </w:tcBorders>
            <w:tcMar>
              <w:top w:w="0" w:type="dxa"/>
              <w:left w:w="70" w:type="dxa"/>
              <w:bottom w:w="0" w:type="dxa"/>
              <w:right w:w="70" w:type="dxa"/>
            </w:tcMar>
            <w:hideMark/>
          </w:tcPr>
          <w:p w:rsidR="0097510F" w:rsidRPr="004A30DF" w:rsidRDefault="004A30DF" w:rsidP="004A30DF">
            <w:pPr>
              <w:jc w:val="center"/>
              <w:rPr>
                <w:rFonts w:ascii="Times New Roman" w:hAnsi="Times New Roman"/>
                <w:sz w:val="24"/>
                <w:szCs w:val="24"/>
              </w:rPr>
            </w:pPr>
            <w:r w:rsidRPr="004A30DF">
              <w:rPr>
                <w:rFonts w:ascii="Times New Roman" w:hAnsi="Times New Roman"/>
                <w:sz w:val="24"/>
                <w:szCs w:val="24"/>
              </w:rPr>
              <w:t>4</w:t>
            </w:r>
            <w:r w:rsidR="004047DD" w:rsidRPr="004A30DF">
              <w:rPr>
                <w:rFonts w:ascii="Times New Roman" w:hAnsi="Times New Roman"/>
                <w:sz w:val="24"/>
                <w:szCs w:val="24"/>
              </w:rPr>
              <w:t xml:space="preserve"> (</w:t>
            </w:r>
            <w:r w:rsidRPr="004A30DF">
              <w:rPr>
                <w:rFonts w:ascii="Times New Roman" w:hAnsi="Times New Roman"/>
                <w:sz w:val="24"/>
                <w:szCs w:val="24"/>
              </w:rPr>
              <w:t>21%</w:t>
            </w:r>
            <w:r w:rsidR="0097510F" w:rsidRPr="004A30DF">
              <w:rPr>
                <w:rFonts w:ascii="Times New Roman" w:hAnsi="Times New Roman"/>
                <w:sz w:val="24"/>
                <w:szCs w:val="24"/>
              </w:rPr>
              <w:t>)</w:t>
            </w:r>
          </w:p>
        </w:tc>
      </w:tr>
      <w:tr w:rsidR="0097510F" w:rsidRPr="00D319B2" w:rsidTr="005122DA">
        <w:trPr>
          <w:trHeight w:val="240"/>
        </w:trPr>
        <w:tc>
          <w:tcPr>
            <w:tcW w:w="7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7510F" w:rsidRPr="004A30DF" w:rsidRDefault="0097510F" w:rsidP="00F27E59">
            <w:pPr>
              <w:rPr>
                <w:rFonts w:ascii="Times New Roman" w:hAnsi="Times New Roman"/>
                <w:sz w:val="24"/>
                <w:szCs w:val="24"/>
              </w:rPr>
            </w:pPr>
            <w:r w:rsidRPr="004A30DF">
              <w:rPr>
                <w:rFonts w:ascii="Times New Roman" w:hAnsi="Times New Roman"/>
                <w:sz w:val="24"/>
                <w:szCs w:val="24"/>
              </w:rPr>
              <w:t>3.</w:t>
            </w:r>
          </w:p>
        </w:tc>
        <w:tc>
          <w:tcPr>
            <w:tcW w:w="6301" w:type="dxa"/>
            <w:tcBorders>
              <w:top w:val="nil"/>
              <w:left w:val="nil"/>
              <w:bottom w:val="single" w:sz="8" w:space="0" w:color="auto"/>
              <w:right w:val="single" w:sz="8" w:space="0" w:color="auto"/>
            </w:tcBorders>
            <w:tcMar>
              <w:top w:w="0" w:type="dxa"/>
              <w:left w:w="70" w:type="dxa"/>
              <w:bottom w:w="0" w:type="dxa"/>
              <w:right w:w="70" w:type="dxa"/>
            </w:tcMar>
            <w:hideMark/>
          </w:tcPr>
          <w:p w:rsidR="0097510F" w:rsidRPr="004A30DF" w:rsidRDefault="0097510F" w:rsidP="00F27E59">
            <w:pPr>
              <w:rPr>
                <w:rFonts w:ascii="Times New Roman" w:hAnsi="Times New Roman"/>
                <w:sz w:val="24"/>
                <w:szCs w:val="24"/>
              </w:rPr>
            </w:pPr>
            <w:r w:rsidRPr="004A30DF">
              <w:rPr>
                <w:rFonts w:ascii="Times New Roman" w:hAnsi="Times New Roman"/>
                <w:sz w:val="24"/>
                <w:szCs w:val="24"/>
              </w:rPr>
              <w:t xml:space="preserve">лица, имеющие  соответствие занимаемой должности    </w:t>
            </w:r>
          </w:p>
        </w:tc>
        <w:tc>
          <w:tcPr>
            <w:tcW w:w="2479" w:type="dxa"/>
            <w:tcBorders>
              <w:top w:val="nil"/>
              <w:left w:val="nil"/>
              <w:bottom w:val="single" w:sz="8" w:space="0" w:color="auto"/>
              <w:right w:val="single" w:sz="8" w:space="0" w:color="auto"/>
            </w:tcBorders>
            <w:tcMar>
              <w:top w:w="0" w:type="dxa"/>
              <w:left w:w="70" w:type="dxa"/>
              <w:bottom w:w="0" w:type="dxa"/>
              <w:right w:w="70" w:type="dxa"/>
            </w:tcMar>
            <w:hideMark/>
          </w:tcPr>
          <w:p w:rsidR="0097510F" w:rsidRPr="00A97BDF" w:rsidRDefault="004A30DF" w:rsidP="00F27E59">
            <w:pPr>
              <w:rPr>
                <w:rFonts w:ascii="Times New Roman" w:hAnsi="Times New Roman"/>
                <w:sz w:val="24"/>
                <w:szCs w:val="24"/>
              </w:rPr>
            </w:pPr>
            <w:r w:rsidRPr="004A30DF">
              <w:rPr>
                <w:rFonts w:ascii="Times New Roman" w:hAnsi="Times New Roman"/>
                <w:sz w:val="24"/>
                <w:szCs w:val="24"/>
              </w:rPr>
              <w:t xml:space="preserve">              7</w:t>
            </w:r>
            <w:r w:rsidR="00A616AE" w:rsidRPr="004A30DF">
              <w:rPr>
                <w:rFonts w:ascii="Times New Roman" w:hAnsi="Times New Roman"/>
                <w:sz w:val="24"/>
                <w:szCs w:val="24"/>
              </w:rPr>
              <w:t xml:space="preserve"> (</w:t>
            </w:r>
            <w:r w:rsidRPr="004A30DF">
              <w:rPr>
                <w:rFonts w:ascii="Times New Roman" w:hAnsi="Times New Roman"/>
                <w:sz w:val="24"/>
                <w:szCs w:val="24"/>
              </w:rPr>
              <w:t>33</w:t>
            </w:r>
            <w:r w:rsidR="0097510F" w:rsidRPr="004A30DF">
              <w:rPr>
                <w:rFonts w:ascii="Times New Roman" w:hAnsi="Times New Roman"/>
                <w:sz w:val="24"/>
                <w:szCs w:val="24"/>
              </w:rPr>
              <w:t>%)</w:t>
            </w:r>
          </w:p>
        </w:tc>
      </w:tr>
    </w:tbl>
    <w:p w:rsidR="0097510F" w:rsidRDefault="0097510F" w:rsidP="00F27E59">
      <w:pPr>
        <w:jc w:val="center"/>
        <w:rPr>
          <w:rFonts w:ascii="Times New Roman" w:hAnsi="Times New Roman"/>
          <w:sz w:val="28"/>
          <w:szCs w:val="28"/>
        </w:rPr>
      </w:pPr>
    </w:p>
    <w:p w:rsidR="00223C6F" w:rsidRPr="00D319B2" w:rsidRDefault="00223C6F" w:rsidP="00F27E59">
      <w:pPr>
        <w:jc w:val="center"/>
        <w:rPr>
          <w:rFonts w:ascii="Times New Roman" w:hAnsi="Times New Roman"/>
          <w:sz w:val="28"/>
          <w:szCs w:val="28"/>
        </w:rPr>
      </w:pPr>
    </w:p>
    <w:p w:rsidR="0097510F" w:rsidRPr="00D319B2" w:rsidRDefault="0097510F" w:rsidP="00F27E59">
      <w:pPr>
        <w:ind w:firstLine="709"/>
        <w:jc w:val="center"/>
        <w:rPr>
          <w:rFonts w:ascii="Times New Roman" w:hAnsi="Times New Roman"/>
          <w:sz w:val="28"/>
          <w:szCs w:val="28"/>
        </w:rPr>
      </w:pPr>
      <w:r w:rsidRPr="004A30DF">
        <w:rPr>
          <w:rFonts w:ascii="Times New Roman" w:hAnsi="Times New Roman"/>
          <w:sz w:val="28"/>
          <w:szCs w:val="28"/>
        </w:rPr>
        <w:t>Возрастной состав  педагогического коллектива  техникума</w:t>
      </w:r>
    </w:p>
    <w:tbl>
      <w:tblPr>
        <w:tblW w:w="0" w:type="auto"/>
        <w:tblCellMar>
          <w:left w:w="0" w:type="dxa"/>
          <w:right w:w="0" w:type="dxa"/>
        </w:tblCellMar>
        <w:tblLook w:val="04A0" w:firstRow="1" w:lastRow="0" w:firstColumn="1" w:lastColumn="0" w:noHBand="0" w:noVBand="1"/>
      </w:tblPr>
      <w:tblGrid>
        <w:gridCol w:w="2839"/>
        <w:gridCol w:w="1873"/>
        <w:gridCol w:w="1848"/>
        <w:gridCol w:w="1848"/>
        <w:gridCol w:w="1871"/>
      </w:tblGrid>
      <w:tr w:rsidR="0097510F" w:rsidRPr="00D319B2" w:rsidTr="00F55ED8">
        <w:tc>
          <w:tcPr>
            <w:tcW w:w="28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510F" w:rsidRPr="00A97BDF" w:rsidRDefault="0097510F" w:rsidP="00F27E59">
            <w:pPr>
              <w:rPr>
                <w:rFonts w:ascii="Times New Roman" w:hAnsi="Times New Roman"/>
                <w:sz w:val="24"/>
                <w:szCs w:val="24"/>
              </w:rPr>
            </w:pPr>
            <w:r w:rsidRPr="00A97BDF">
              <w:rPr>
                <w:rFonts w:ascii="Times New Roman" w:hAnsi="Times New Roman"/>
                <w:sz w:val="24"/>
                <w:szCs w:val="24"/>
              </w:rPr>
              <w:t>год</w:t>
            </w:r>
          </w:p>
        </w:tc>
        <w:tc>
          <w:tcPr>
            <w:tcW w:w="1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510F" w:rsidRPr="00A97BDF" w:rsidRDefault="0097510F" w:rsidP="00F27E59">
            <w:pPr>
              <w:rPr>
                <w:rFonts w:ascii="Times New Roman" w:hAnsi="Times New Roman"/>
                <w:sz w:val="24"/>
                <w:szCs w:val="24"/>
              </w:rPr>
            </w:pPr>
            <w:r w:rsidRPr="00A97BDF">
              <w:rPr>
                <w:rFonts w:ascii="Times New Roman" w:hAnsi="Times New Roman"/>
                <w:sz w:val="24"/>
                <w:szCs w:val="24"/>
              </w:rPr>
              <w:t>Моложе 30лет</w:t>
            </w:r>
          </w:p>
        </w:tc>
        <w:tc>
          <w:tcPr>
            <w:tcW w:w="18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510F" w:rsidRPr="00A97BDF" w:rsidRDefault="0097510F" w:rsidP="00F27E59">
            <w:pPr>
              <w:rPr>
                <w:rFonts w:ascii="Times New Roman" w:hAnsi="Times New Roman"/>
                <w:sz w:val="24"/>
                <w:szCs w:val="24"/>
              </w:rPr>
            </w:pPr>
            <w:r w:rsidRPr="00A97BDF">
              <w:rPr>
                <w:rFonts w:ascii="Times New Roman" w:hAnsi="Times New Roman"/>
                <w:sz w:val="24"/>
                <w:szCs w:val="24"/>
              </w:rPr>
              <w:t>30-40 лет</w:t>
            </w:r>
          </w:p>
        </w:tc>
        <w:tc>
          <w:tcPr>
            <w:tcW w:w="18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510F" w:rsidRPr="00A97BDF" w:rsidRDefault="0097510F" w:rsidP="00F27E59">
            <w:pPr>
              <w:rPr>
                <w:rFonts w:ascii="Times New Roman" w:hAnsi="Times New Roman"/>
                <w:sz w:val="24"/>
                <w:szCs w:val="24"/>
              </w:rPr>
            </w:pPr>
            <w:r w:rsidRPr="00A97BDF">
              <w:rPr>
                <w:rFonts w:ascii="Times New Roman" w:hAnsi="Times New Roman"/>
                <w:sz w:val="24"/>
                <w:szCs w:val="24"/>
              </w:rPr>
              <w:t>40-55 лет</w:t>
            </w:r>
          </w:p>
        </w:tc>
        <w:tc>
          <w:tcPr>
            <w:tcW w:w="18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510F" w:rsidRPr="00A97BDF" w:rsidRDefault="0097510F" w:rsidP="00F27E59">
            <w:pPr>
              <w:rPr>
                <w:rFonts w:ascii="Times New Roman" w:hAnsi="Times New Roman"/>
                <w:sz w:val="24"/>
                <w:szCs w:val="24"/>
              </w:rPr>
            </w:pPr>
            <w:r w:rsidRPr="00A97BDF">
              <w:rPr>
                <w:rFonts w:ascii="Times New Roman" w:hAnsi="Times New Roman"/>
                <w:sz w:val="24"/>
                <w:szCs w:val="24"/>
              </w:rPr>
              <w:t>Старше 55 лет</w:t>
            </w:r>
          </w:p>
        </w:tc>
      </w:tr>
      <w:tr w:rsidR="00F55ED8" w:rsidRPr="00D319B2" w:rsidTr="00F55ED8">
        <w:tc>
          <w:tcPr>
            <w:tcW w:w="28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5ED8" w:rsidRPr="00A97BDF" w:rsidRDefault="004A30DF" w:rsidP="00215C73">
            <w:pPr>
              <w:rPr>
                <w:rFonts w:ascii="Times New Roman" w:hAnsi="Times New Roman"/>
                <w:sz w:val="24"/>
                <w:szCs w:val="24"/>
              </w:rPr>
            </w:pPr>
            <w:r>
              <w:rPr>
                <w:rFonts w:ascii="Times New Roman" w:hAnsi="Times New Roman"/>
                <w:sz w:val="24"/>
                <w:szCs w:val="24"/>
              </w:rPr>
              <w:t>2017-2018</w:t>
            </w:r>
          </w:p>
        </w:tc>
        <w:tc>
          <w:tcPr>
            <w:tcW w:w="1873" w:type="dxa"/>
            <w:tcBorders>
              <w:top w:val="nil"/>
              <w:left w:val="nil"/>
              <w:bottom w:val="single" w:sz="8" w:space="0" w:color="auto"/>
              <w:right w:val="single" w:sz="8" w:space="0" w:color="auto"/>
            </w:tcBorders>
            <w:tcMar>
              <w:top w:w="0" w:type="dxa"/>
              <w:left w:w="108" w:type="dxa"/>
              <w:bottom w:w="0" w:type="dxa"/>
              <w:right w:w="108" w:type="dxa"/>
            </w:tcMar>
          </w:tcPr>
          <w:p w:rsidR="00F55ED8" w:rsidRPr="00A97BDF" w:rsidRDefault="004A30DF" w:rsidP="00215C73">
            <w:pPr>
              <w:rPr>
                <w:rFonts w:ascii="Times New Roman" w:hAnsi="Times New Roman"/>
                <w:sz w:val="24"/>
                <w:szCs w:val="24"/>
              </w:rPr>
            </w:pPr>
            <w:r>
              <w:rPr>
                <w:rFonts w:ascii="Times New Roman" w:hAnsi="Times New Roman"/>
                <w:sz w:val="24"/>
                <w:szCs w:val="24"/>
              </w:rPr>
              <w:t xml:space="preserve"> 3</w:t>
            </w:r>
          </w:p>
        </w:tc>
        <w:tc>
          <w:tcPr>
            <w:tcW w:w="1848" w:type="dxa"/>
            <w:tcBorders>
              <w:top w:val="nil"/>
              <w:left w:val="nil"/>
              <w:bottom w:val="single" w:sz="8" w:space="0" w:color="auto"/>
              <w:right w:val="single" w:sz="8" w:space="0" w:color="auto"/>
            </w:tcBorders>
            <w:tcMar>
              <w:top w:w="0" w:type="dxa"/>
              <w:left w:w="108" w:type="dxa"/>
              <w:bottom w:w="0" w:type="dxa"/>
              <w:right w:w="108" w:type="dxa"/>
            </w:tcMar>
          </w:tcPr>
          <w:p w:rsidR="00F55ED8" w:rsidRPr="00A97BDF" w:rsidRDefault="004A30DF" w:rsidP="00215C73">
            <w:pPr>
              <w:rPr>
                <w:rFonts w:ascii="Times New Roman" w:hAnsi="Times New Roman"/>
                <w:sz w:val="24"/>
                <w:szCs w:val="24"/>
              </w:rPr>
            </w:pPr>
            <w:r>
              <w:rPr>
                <w:rFonts w:ascii="Times New Roman" w:hAnsi="Times New Roman"/>
                <w:sz w:val="24"/>
                <w:szCs w:val="24"/>
              </w:rPr>
              <w:t xml:space="preserve"> 4</w:t>
            </w:r>
          </w:p>
        </w:tc>
        <w:tc>
          <w:tcPr>
            <w:tcW w:w="1848" w:type="dxa"/>
            <w:tcBorders>
              <w:top w:val="nil"/>
              <w:left w:val="nil"/>
              <w:bottom w:val="single" w:sz="8" w:space="0" w:color="auto"/>
              <w:right w:val="single" w:sz="8" w:space="0" w:color="auto"/>
            </w:tcBorders>
            <w:tcMar>
              <w:top w:w="0" w:type="dxa"/>
              <w:left w:w="108" w:type="dxa"/>
              <w:bottom w:w="0" w:type="dxa"/>
              <w:right w:w="108" w:type="dxa"/>
            </w:tcMar>
          </w:tcPr>
          <w:p w:rsidR="00F55ED8" w:rsidRPr="00A97BDF" w:rsidRDefault="00F55ED8" w:rsidP="00215C73">
            <w:pPr>
              <w:rPr>
                <w:rFonts w:ascii="Times New Roman" w:hAnsi="Times New Roman"/>
                <w:sz w:val="24"/>
                <w:szCs w:val="24"/>
              </w:rPr>
            </w:pPr>
            <w:r w:rsidRPr="00A97BDF">
              <w:rPr>
                <w:rFonts w:ascii="Times New Roman" w:hAnsi="Times New Roman"/>
                <w:sz w:val="24"/>
                <w:szCs w:val="24"/>
              </w:rPr>
              <w:t xml:space="preserve"> 11</w:t>
            </w: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rsidR="00F55ED8" w:rsidRPr="00A97BDF" w:rsidRDefault="004A30DF" w:rsidP="00F27E59">
            <w:pPr>
              <w:rPr>
                <w:rFonts w:ascii="Times New Roman" w:hAnsi="Times New Roman"/>
                <w:sz w:val="24"/>
                <w:szCs w:val="24"/>
              </w:rPr>
            </w:pPr>
            <w:r>
              <w:rPr>
                <w:rFonts w:ascii="Times New Roman" w:hAnsi="Times New Roman"/>
                <w:sz w:val="24"/>
                <w:szCs w:val="24"/>
              </w:rPr>
              <w:t xml:space="preserve"> </w:t>
            </w:r>
            <w:r w:rsidR="00E3526C">
              <w:rPr>
                <w:rFonts w:ascii="Times New Roman" w:hAnsi="Times New Roman"/>
                <w:sz w:val="24"/>
                <w:szCs w:val="24"/>
              </w:rPr>
              <w:t xml:space="preserve"> </w:t>
            </w:r>
            <w:r>
              <w:rPr>
                <w:rFonts w:ascii="Times New Roman" w:hAnsi="Times New Roman"/>
                <w:sz w:val="24"/>
                <w:szCs w:val="24"/>
              </w:rPr>
              <w:t>4</w:t>
            </w:r>
          </w:p>
        </w:tc>
      </w:tr>
      <w:tr w:rsidR="00F55ED8" w:rsidRPr="00D319B2" w:rsidTr="00F55ED8">
        <w:tc>
          <w:tcPr>
            <w:tcW w:w="2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5ED8" w:rsidRPr="00A97BDF" w:rsidRDefault="004A30DF" w:rsidP="00215C73">
            <w:pPr>
              <w:rPr>
                <w:rFonts w:ascii="Times New Roman" w:hAnsi="Times New Roman"/>
                <w:sz w:val="24"/>
                <w:szCs w:val="24"/>
              </w:rPr>
            </w:pPr>
            <w:r>
              <w:rPr>
                <w:rFonts w:ascii="Times New Roman" w:hAnsi="Times New Roman"/>
                <w:sz w:val="24"/>
                <w:szCs w:val="24"/>
              </w:rPr>
              <w:t>2018-2019</w:t>
            </w:r>
          </w:p>
        </w:tc>
        <w:tc>
          <w:tcPr>
            <w:tcW w:w="1873" w:type="dxa"/>
            <w:tcBorders>
              <w:top w:val="nil"/>
              <w:left w:val="nil"/>
              <w:bottom w:val="single" w:sz="8" w:space="0" w:color="auto"/>
              <w:right w:val="single" w:sz="8" w:space="0" w:color="auto"/>
            </w:tcBorders>
            <w:tcMar>
              <w:top w:w="0" w:type="dxa"/>
              <w:left w:w="108" w:type="dxa"/>
              <w:bottom w:w="0" w:type="dxa"/>
              <w:right w:w="108" w:type="dxa"/>
            </w:tcMar>
            <w:hideMark/>
          </w:tcPr>
          <w:p w:rsidR="00F55ED8" w:rsidRPr="00A97BDF" w:rsidRDefault="00F55ED8" w:rsidP="00215C73">
            <w:pPr>
              <w:rPr>
                <w:rFonts w:ascii="Times New Roman" w:hAnsi="Times New Roman"/>
                <w:sz w:val="24"/>
                <w:szCs w:val="24"/>
              </w:rPr>
            </w:pPr>
            <w:r>
              <w:rPr>
                <w:rFonts w:ascii="Times New Roman" w:hAnsi="Times New Roman"/>
                <w:sz w:val="24"/>
                <w:szCs w:val="24"/>
              </w:rPr>
              <w:t xml:space="preserve"> 3</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rsidR="00F55ED8" w:rsidRPr="00A97BDF" w:rsidRDefault="00F55ED8" w:rsidP="00215C73">
            <w:pPr>
              <w:rPr>
                <w:rFonts w:ascii="Times New Roman" w:hAnsi="Times New Roman"/>
                <w:sz w:val="24"/>
                <w:szCs w:val="24"/>
              </w:rPr>
            </w:pPr>
            <w:r>
              <w:rPr>
                <w:rFonts w:ascii="Times New Roman" w:hAnsi="Times New Roman"/>
                <w:sz w:val="24"/>
                <w:szCs w:val="24"/>
              </w:rPr>
              <w:t xml:space="preserve"> 4</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rsidR="00F55ED8" w:rsidRPr="00A97BDF" w:rsidRDefault="004A30DF" w:rsidP="00215C73">
            <w:pPr>
              <w:rPr>
                <w:rFonts w:ascii="Times New Roman" w:hAnsi="Times New Roman"/>
                <w:sz w:val="24"/>
                <w:szCs w:val="24"/>
              </w:rPr>
            </w:pPr>
            <w:r>
              <w:rPr>
                <w:rFonts w:ascii="Times New Roman" w:hAnsi="Times New Roman"/>
                <w:sz w:val="24"/>
                <w:szCs w:val="24"/>
              </w:rPr>
              <w:t xml:space="preserve"> 9</w:t>
            </w:r>
          </w:p>
        </w:tc>
        <w:tc>
          <w:tcPr>
            <w:tcW w:w="1871" w:type="dxa"/>
            <w:tcBorders>
              <w:top w:val="nil"/>
              <w:left w:val="nil"/>
              <w:bottom w:val="single" w:sz="8" w:space="0" w:color="auto"/>
              <w:right w:val="single" w:sz="8" w:space="0" w:color="auto"/>
            </w:tcBorders>
            <w:tcMar>
              <w:top w:w="0" w:type="dxa"/>
              <w:left w:w="108" w:type="dxa"/>
              <w:bottom w:w="0" w:type="dxa"/>
              <w:right w:w="108" w:type="dxa"/>
            </w:tcMar>
            <w:hideMark/>
          </w:tcPr>
          <w:p w:rsidR="00F55ED8" w:rsidRPr="00A97BDF" w:rsidRDefault="004A30DF" w:rsidP="00215C73">
            <w:pPr>
              <w:rPr>
                <w:rFonts w:ascii="Times New Roman" w:hAnsi="Times New Roman"/>
                <w:sz w:val="24"/>
                <w:szCs w:val="24"/>
              </w:rPr>
            </w:pPr>
            <w:r>
              <w:rPr>
                <w:rFonts w:ascii="Times New Roman" w:hAnsi="Times New Roman"/>
                <w:sz w:val="24"/>
                <w:szCs w:val="24"/>
              </w:rPr>
              <w:t xml:space="preserve">  6</w:t>
            </w:r>
          </w:p>
        </w:tc>
      </w:tr>
      <w:tr w:rsidR="00F55ED8" w:rsidRPr="00D319B2" w:rsidTr="00F55ED8">
        <w:tc>
          <w:tcPr>
            <w:tcW w:w="28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5ED8" w:rsidRPr="00A97BDF" w:rsidRDefault="004A30DF" w:rsidP="00F27E59">
            <w:pPr>
              <w:rPr>
                <w:rFonts w:ascii="Times New Roman" w:hAnsi="Times New Roman"/>
                <w:sz w:val="24"/>
                <w:szCs w:val="24"/>
              </w:rPr>
            </w:pPr>
            <w:r>
              <w:rPr>
                <w:rFonts w:ascii="Times New Roman" w:hAnsi="Times New Roman"/>
                <w:sz w:val="24"/>
                <w:szCs w:val="24"/>
              </w:rPr>
              <w:t>2018-2020</w:t>
            </w:r>
          </w:p>
        </w:tc>
        <w:tc>
          <w:tcPr>
            <w:tcW w:w="1873" w:type="dxa"/>
            <w:tcBorders>
              <w:top w:val="nil"/>
              <w:left w:val="nil"/>
              <w:bottom w:val="single" w:sz="8" w:space="0" w:color="auto"/>
              <w:right w:val="single" w:sz="8" w:space="0" w:color="auto"/>
            </w:tcBorders>
            <w:tcMar>
              <w:top w:w="0" w:type="dxa"/>
              <w:left w:w="108" w:type="dxa"/>
              <w:bottom w:w="0" w:type="dxa"/>
              <w:right w:w="108" w:type="dxa"/>
            </w:tcMar>
          </w:tcPr>
          <w:p w:rsidR="00F55ED8" w:rsidRPr="00A97BDF" w:rsidRDefault="004A30DF" w:rsidP="00C34E2F">
            <w:pPr>
              <w:rPr>
                <w:rFonts w:ascii="Times New Roman" w:hAnsi="Times New Roman"/>
                <w:sz w:val="24"/>
                <w:szCs w:val="24"/>
              </w:rPr>
            </w:pPr>
            <w:r>
              <w:rPr>
                <w:rFonts w:ascii="Times New Roman" w:hAnsi="Times New Roman"/>
                <w:sz w:val="24"/>
                <w:szCs w:val="24"/>
              </w:rPr>
              <w:t xml:space="preserve"> 2</w:t>
            </w:r>
          </w:p>
        </w:tc>
        <w:tc>
          <w:tcPr>
            <w:tcW w:w="1848" w:type="dxa"/>
            <w:tcBorders>
              <w:top w:val="nil"/>
              <w:left w:val="nil"/>
              <w:bottom w:val="single" w:sz="8" w:space="0" w:color="auto"/>
              <w:right w:val="single" w:sz="8" w:space="0" w:color="auto"/>
            </w:tcBorders>
            <w:tcMar>
              <w:top w:w="0" w:type="dxa"/>
              <w:left w:w="108" w:type="dxa"/>
              <w:bottom w:w="0" w:type="dxa"/>
              <w:right w:w="108" w:type="dxa"/>
            </w:tcMar>
          </w:tcPr>
          <w:p w:rsidR="00F55ED8" w:rsidRPr="00A97BDF" w:rsidRDefault="00F55ED8" w:rsidP="004A30DF">
            <w:pPr>
              <w:rPr>
                <w:rFonts w:ascii="Times New Roman" w:hAnsi="Times New Roman"/>
                <w:sz w:val="24"/>
                <w:szCs w:val="24"/>
              </w:rPr>
            </w:pPr>
            <w:r>
              <w:rPr>
                <w:rFonts w:ascii="Times New Roman" w:hAnsi="Times New Roman"/>
                <w:sz w:val="24"/>
                <w:szCs w:val="24"/>
              </w:rPr>
              <w:t xml:space="preserve"> </w:t>
            </w:r>
            <w:r w:rsidR="00E3526C">
              <w:rPr>
                <w:rFonts w:ascii="Times New Roman" w:hAnsi="Times New Roman"/>
                <w:sz w:val="24"/>
                <w:szCs w:val="24"/>
              </w:rPr>
              <w:t>3</w:t>
            </w:r>
          </w:p>
        </w:tc>
        <w:tc>
          <w:tcPr>
            <w:tcW w:w="1848" w:type="dxa"/>
            <w:tcBorders>
              <w:top w:val="nil"/>
              <w:left w:val="nil"/>
              <w:bottom w:val="single" w:sz="8" w:space="0" w:color="auto"/>
              <w:right w:val="single" w:sz="8" w:space="0" w:color="auto"/>
            </w:tcBorders>
            <w:tcMar>
              <w:top w:w="0" w:type="dxa"/>
              <w:left w:w="108" w:type="dxa"/>
              <w:bottom w:w="0" w:type="dxa"/>
              <w:right w:w="108" w:type="dxa"/>
            </w:tcMar>
          </w:tcPr>
          <w:p w:rsidR="00F55ED8" w:rsidRPr="00A97BDF" w:rsidRDefault="004A30DF" w:rsidP="00C34E2F">
            <w:pPr>
              <w:rPr>
                <w:rFonts w:ascii="Times New Roman" w:hAnsi="Times New Roman"/>
                <w:sz w:val="24"/>
                <w:szCs w:val="24"/>
              </w:rPr>
            </w:pPr>
            <w:r>
              <w:rPr>
                <w:rFonts w:ascii="Times New Roman" w:hAnsi="Times New Roman"/>
                <w:sz w:val="24"/>
                <w:szCs w:val="24"/>
              </w:rPr>
              <w:t xml:space="preserve"> </w:t>
            </w:r>
            <w:r w:rsidR="00E3526C">
              <w:rPr>
                <w:rFonts w:ascii="Times New Roman" w:hAnsi="Times New Roman"/>
                <w:sz w:val="24"/>
                <w:szCs w:val="24"/>
              </w:rPr>
              <w:t>10</w:t>
            </w: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rsidR="00F55ED8" w:rsidRPr="00A97BDF" w:rsidRDefault="00E3526C" w:rsidP="00C34E2F">
            <w:pPr>
              <w:rPr>
                <w:rFonts w:ascii="Times New Roman" w:hAnsi="Times New Roman"/>
                <w:sz w:val="24"/>
                <w:szCs w:val="24"/>
              </w:rPr>
            </w:pPr>
            <w:r>
              <w:rPr>
                <w:rFonts w:ascii="Times New Roman" w:hAnsi="Times New Roman"/>
                <w:sz w:val="24"/>
                <w:szCs w:val="24"/>
              </w:rPr>
              <w:t xml:space="preserve">  6</w:t>
            </w:r>
          </w:p>
        </w:tc>
      </w:tr>
    </w:tbl>
    <w:p w:rsidR="0097510F" w:rsidRPr="00D319B2" w:rsidRDefault="0097510F" w:rsidP="00F27E59">
      <w:pPr>
        <w:tabs>
          <w:tab w:val="left" w:pos="709"/>
        </w:tabs>
        <w:ind w:firstLine="540"/>
        <w:rPr>
          <w:rFonts w:ascii="Times New Roman" w:hAnsi="Times New Roman"/>
          <w:sz w:val="28"/>
          <w:szCs w:val="28"/>
        </w:rPr>
      </w:pPr>
      <w:r w:rsidRPr="00D319B2">
        <w:rPr>
          <w:rFonts w:ascii="Times New Roman" w:hAnsi="Times New Roman"/>
          <w:sz w:val="28"/>
          <w:szCs w:val="28"/>
        </w:rPr>
        <w:t xml:space="preserve"> Средний возр</w:t>
      </w:r>
      <w:r w:rsidR="00CA7042">
        <w:rPr>
          <w:rFonts w:ascii="Times New Roman" w:hAnsi="Times New Roman"/>
          <w:sz w:val="28"/>
          <w:szCs w:val="28"/>
        </w:rPr>
        <w:t>аст преподавателей составляет 46</w:t>
      </w:r>
      <w:r w:rsidR="007D2830">
        <w:rPr>
          <w:rFonts w:ascii="Times New Roman" w:hAnsi="Times New Roman"/>
          <w:sz w:val="28"/>
          <w:szCs w:val="28"/>
        </w:rPr>
        <w:t xml:space="preserve"> лет</w:t>
      </w:r>
      <w:r w:rsidRPr="00D319B2">
        <w:rPr>
          <w:rFonts w:ascii="Times New Roman" w:hAnsi="Times New Roman"/>
          <w:sz w:val="28"/>
          <w:szCs w:val="28"/>
        </w:rPr>
        <w:t>.</w:t>
      </w:r>
    </w:p>
    <w:p w:rsidR="00104283" w:rsidRDefault="00104283" w:rsidP="00104283">
      <w:pPr>
        <w:rPr>
          <w:rFonts w:ascii="Times New Roman" w:hAnsi="Times New Roman"/>
          <w:sz w:val="28"/>
          <w:szCs w:val="28"/>
        </w:rPr>
      </w:pPr>
    </w:p>
    <w:p w:rsidR="002C7009" w:rsidRDefault="00104283" w:rsidP="00104283">
      <w:pPr>
        <w:rPr>
          <w:rFonts w:ascii="Times New Roman" w:hAnsi="Times New Roman"/>
          <w:sz w:val="28"/>
          <w:szCs w:val="28"/>
        </w:rPr>
      </w:pPr>
      <w:r>
        <w:rPr>
          <w:rFonts w:ascii="Times New Roman" w:hAnsi="Times New Roman"/>
          <w:sz w:val="28"/>
          <w:szCs w:val="28"/>
        </w:rPr>
        <w:t xml:space="preserve">                        </w:t>
      </w:r>
      <w:r w:rsidR="002C7009">
        <w:rPr>
          <w:rFonts w:ascii="Times New Roman" w:hAnsi="Times New Roman"/>
          <w:sz w:val="28"/>
          <w:szCs w:val="28"/>
        </w:rPr>
        <w:t xml:space="preserve"> </w:t>
      </w:r>
    </w:p>
    <w:p w:rsidR="00E3526C" w:rsidRDefault="002C7009" w:rsidP="00104283">
      <w:pPr>
        <w:rPr>
          <w:rFonts w:ascii="Times New Roman" w:hAnsi="Times New Roman"/>
          <w:sz w:val="28"/>
          <w:szCs w:val="28"/>
        </w:rPr>
      </w:pPr>
      <w:r>
        <w:rPr>
          <w:rFonts w:ascii="Times New Roman" w:hAnsi="Times New Roman"/>
          <w:sz w:val="28"/>
          <w:szCs w:val="28"/>
        </w:rPr>
        <w:t xml:space="preserve">                    </w:t>
      </w:r>
    </w:p>
    <w:p w:rsidR="0097510F" w:rsidRPr="00D319B2" w:rsidRDefault="00E3526C" w:rsidP="00104283">
      <w:pPr>
        <w:rPr>
          <w:rFonts w:ascii="Times New Roman" w:hAnsi="Times New Roman"/>
          <w:sz w:val="28"/>
          <w:szCs w:val="28"/>
        </w:rPr>
      </w:pPr>
      <w:r>
        <w:rPr>
          <w:rFonts w:ascii="Times New Roman" w:hAnsi="Times New Roman"/>
          <w:sz w:val="28"/>
          <w:szCs w:val="28"/>
        </w:rPr>
        <w:lastRenderedPageBreak/>
        <w:t xml:space="preserve">                </w:t>
      </w:r>
      <w:r w:rsidR="002C7009">
        <w:rPr>
          <w:rFonts w:ascii="Times New Roman" w:hAnsi="Times New Roman"/>
          <w:sz w:val="28"/>
          <w:szCs w:val="28"/>
        </w:rPr>
        <w:t xml:space="preserve">  </w:t>
      </w:r>
      <w:r w:rsidR="0097510F" w:rsidRPr="00D319B2">
        <w:rPr>
          <w:rFonts w:ascii="Times New Roman" w:hAnsi="Times New Roman"/>
          <w:sz w:val="28"/>
          <w:szCs w:val="28"/>
        </w:rPr>
        <w:t>Педагогический стаж непрерывной работы в техникуме</w:t>
      </w:r>
    </w:p>
    <w:tbl>
      <w:tblPr>
        <w:tblW w:w="0" w:type="auto"/>
        <w:jc w:val="center"/>
        <w:tblCellMar>
          <w:left w:w="0" w:type="dxa"/>
          <w:right w:w="0" w:type="dxa"/>
        </w:tblCellMar>
        <w:tblLook w:val="04A0" w:firstRow="1" w:lastRow="0" w:firstColumn="1" w:lastColumn="0" w:noHBand="0" w:noVBand="1"/>
      </w:tblPr>
      <w:tblGrid>
        <w:gridCol w:w="2936"/>
        <w:gridCol w:w="1435"/>
        <w:gridCol w:w="1134"/>
      </w:tblGrid>
      <w:tr w:rsidR="00CA7042" w:rsidRPr="00D319B2" w:rsidTr="00CA7042">
        <w:trPr>
          <w:trHeight w:val="408"/>
          <w:jc w:val="center"/>
        </w:trPr>
        <w:tc>
          <w:tcPr>
            <w:tcW w:w="2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A7042" w:rsidRPr="00A97BDF" w:rsidRDefault="00CA7042" w:rsidP="00F27E59">
            <w:pPr>
              <w:rPr>
                <w:rFonts w:ascii="Times New Roman" w:hAnsi="Times New Roman"/>
                <w:sz w:val="24"/>
                <w:szCs w:val="24"/>
              </w:rPr>
            </w:pPr>
            <w:r w:rsidRPr="00A97BDF">
              <w:rPr>
                <w:rFonts w:ascii="Times New Roman" w:hAnsi="Times New Roman"/>
                <w:sz w:val="24"/>
                <w:szCs w:val="24"/>
              </w:rPr>
              <w:t> </w:t>
            </w:r>
          </w:p>
        </w:tc>
        <w:tc>
          <w:tcPr>
            <w:tcW w:w="1435"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CA7042" w:rsidRPr="00A97BDF" w:rsidRDefault="00EF0EC7" w:rsidP="003D7251">
            <w:pPr>
              <w:jc w:val="center"/>
              <w:rPr>
                <w:rFonts w:ascii="Times New Roman" w:hAnsi="Times New Roman"/>
                <w:sz w:val="24"/>
                <w:szCs w:val="24"/>
              </w:rPr>
            </w:pPr>
            <w:r>
              <w:rPr>
                <w:rFonts w:ascii="Times New Roman" w:hAnsi="Times New Roman"/>
                <w:sz w:val="24"/>
                <w:szCs w:val="24"/>
              </w:rPr>
              <w:t>2018-2019</w:t>
            </w:r>
          </w:p>
        </w:tc>
        <w:tc>
          <w:tcPr>
            <w:tcW w:w="1134" w:type="dxa"/>
            <w:tcBorders>
              <w:top w:val="single" w:sz="8" w:space="0" w:color="auto"/>
              <w:left w:val="single" w:sz="4" w:space="0" w:color="auto"/>
              <w:bottom w:val="single" w:sz="8" w:space="0" w:color="auto"/>
              <w:right w:val="single" w:sz="8" w:space="0" w:color="auto"/>
            </w:tcBorders>
          </w:tcPr>
          <w:p w:rsidR="00CA7042" w:rsidRPr="00A97BDF" w:rsidRDefault="00EF0EC7" w:rsidP="00CA7042">
            <w:pPr>
              <w:jc w:val="center"/>
              <w:rPr>
                <w:rFonts w:ascii="Times New Roman" w:hAnsi="Times New Roman"/>
                <w:sz w:val="24"/>
                <w:szCs w:val="24"/>
              </w:rPr>
            </w:pPr>
            <w:r>
              <w:rPr>
                <w:rFonts w:ascii="Times New Roman" w:hAnsi="Times New Roman"/>
                <w:sz w:val="24"/>
                <w:szCs w:val="24"/>
              </w:rPr>
              <w:t>2019-2020</w:t>
            </w:r>
          </w:p>
        </w:tc>
      </w:tr>
      <w:tr w:rsidR="00CA7042" w:rsidRPr="00D319B2" w:rsidTr="00CA7042">
        <w:trPr>
          <w:trHeight w:val="285"/>
          <w:jc w:val="center"/>
        </w:trPr>
        <w:tc>
          <w:tcPr>
            <w:tcW w:w="2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7042" w:rsidRPr="00A97BDF" w:rsidRDefault="00CA7042" w:rsidP="00F27E59">
            <w:pPr>
              <w:rPr>
                <w:rFonts w:ascii="Times New Roman" w:hAnsi="Times New Roman"/>
                <w:sz w:val="24"/>
                <w:szCs w:val="24"/>
              </w:rPr>
            </w:pPr>
            <w:r w:rsidRPr="00A97BDF">
              <w:rPr>
                <w:rFonts w:ascii="Times New Roman" w:hAnsi="Times New Roman"/>
                <w:sz w:val="24"/>
                <w:szCs w:val="24"/>
              </w:rPr>
              <w:t>До 3 лет</w:t>
            </w:r>
          </w:p>
        </w:tc>
        <w:tc>
          <w:tcPr>
            <w:tcW w:w="1435" w:type="dxa"/>
            <w:tcBorders>
              <w:top w:val="nil"/>
              <w:left w:val="nil"/>
              <w:bottom w:val="single" w:sz="8" w:space="0" w:color="auto"/>
              <w:right w:val="single" w:sz="4" w:space="0" w:color="auto"/>
            </w:tcBorders>
            <w:tcMar>
              <w:top w:w="0" w:type="dxa"/>
              <w:left w:w="108" w:type="dxa"/>
              <w:bottom w:w="0" w:type="dxa"/>
              <w:right w:w="108" w:type="dxa"/>
            </w:tcMar>
            <w:hideMark/>
          </w:tcPr>
          <w:p w:rsidR="00CA7042" w:rsidRPr="00A97BDF" w:rsidRDefault="00EF0EC7" w:rsidP="00F27E59">
            <w:pPr>
              <w:jc w:val="center"/>
              <w:rPr>
                <w:rFonts w:ascii="Times New Roman" w:hAnsi="Times New Roman"/>
                <w:sz w:val="24"/>
                <w:szCs w:val="24"/>
              </w:rPr>
            </w:pPr>
            <w:r>
              <w:rPr>
                <w:rFonts w:ascii="Times New Roman" w:hAnsi="Times New Roman"/>
                <w:sz w:val="24"/>
                <w:szCs w:val="24"/>
              </w:rPr>
              <w:t xml:space="preserve"> 9</w:t>
            </w:r>
            <w:r w:rsidR="00CA7042" w:rsidRPr="00A97BDF">
              <w:rPr>
                <w:rFonts w:ascii="Times New Roman" w:hAnsi="Times New Roman"/>
                <w:sz w:val="24"/>
                <w:szCs w:val="24"/>
              </w:rPr>
              <w:t>%</w:t>
            </w:r>
          </w:p>
        </w:tc>
        <w:tc>
          <w:tcPr>
            <w:tcW w:w="1134" w:type="dxa"/>
            <w:tcBorders>
              <w:top w:val="nil"/>
              <w:left w:val="single" w:sz="4" w:space="0" w:color="auto"/>
              <w:bottom w:val="single" w:sz="8" w:space="0" w:color="auto"/>
              <w:right w:val="single" w:sz="8" w:space="0" w:color="auto"/>
            </w:tcBorders>
          </w:tcPr>
          <w:p w:rsidR="00CA7042" w:rsidRPr="007C25FB" w:rsidRDefault="00DF4DA4" w:rsidP="00DF4DA4">
            <w:pPr>
              <w:rPr>
                <w:rFonts w:ascii="Times New Roman" w:hAnsi="Times New Roman"/>
                <w:sz w:val="24"/>
                <w:szCs w:val="24"/>
              </w:rPr>
            </w:pPr>
            <w:r w:rsidRPr="007C25FB">
              <w:rPr>
                <w:rFonts w:ascii="Times New Roman" w:hAnsi="Times New Roman"/>
                <w:sz w:val="24"/>
                <w:szCs w:val="24"/>
              </w:rPr>
              <w:t xml:space="preserve">    </w:t>
            </w:r>
            <w:r w:rsidR="00A82FC3">
              <w:rPr>
                <w:rFonts w:ascii="Times New Roman" w:hAnsi="Times New Roman"/>
                <w:sz w:val="24"/>
                <w:szCs w:val="24"/>
              </w:rPr>
              <w:t>9,6</w:t>
            </w:r>
            <w:r w:rsidR="00CA7042" w:rsidRPr="007C25FB">
              <w:rPr>
                <w:rFonts w:ascii="Times New Roman" w:hAnsi="Times New Roman"/>
                <w:sz w:val="24"/>
                <w:szCs w:val="24"/>
              </w:rPr>
              <w:t>%</w:t>
            </w:r>
          </w:p>
        </w:tc>
      </w:tr>
      <w:tr w:rsidR="00CA7042" w:rsidRPr="00D319B2" w:rsidTr="00CA7042">
        <w:trPr>
          <w:trHeight w:val="248"/>
          <w:jc w:val="center"/>
        </w:trPr>
        <w:tc>
          <w:tcPr>
            <w:tcW w:w="2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7042" w:rsidRPr="00A97BDF" w:rsidRDefault="00CA7042" w:rsidP="00F27E59">
            <w:pPr>
              <w:rPr>
                <w:rFonts w:ascii="Times New Roman" w:hAnsi="Times New Roman"/>
                <w:sz w:val="24"/>
                <w:szCs w:val="24"/>
              </w:rPr>
            </w:pPr>
            <w:r w:rsidRPr="00A97BDF">
              <w:rPr>
                <w:rFonts w:ascii="Times New Roman" w:hAnsi="Times New Roman"/>
                <w:sz w:val="24"/>
                <w:szCs w:val="24"/>
              </w:rPr>
              <w:t>4-10 лет</w:t>
            </w:r>
          </w:p>
        </w:tc>
        <w:tc>
          <w:tcPr>
            <w:tcW w:w="1435" w:type="dxa"/>
            <w:tcBorders>
              <w:top w:val="nil"/>
              <w:left w:val="nil"/>
              <w:bottom w:val="single" w:sz="8" w:space="0" w:color="auto"/>
              <w:right w:val="single" w:sz="4" w:space="0" w:color="auto"/>
            </w:tcBorders>
            <w:tcMar>
              <w:top w:w="0" w:type="dxa"/>
              <w:left w:w="108" w:type="dxa"/>
              <w:bottom w:w="0" w:type="dxa"/>
              <w:right w:w="108" w:type="dxa"/>
            </w:tcMar>
            <w:hideMark/>
          </w:tcPr>
          <w:p w:rsidR="00CA7042" w:rsidRPr="00A97BDF" w:rsidRDefault="00DF4DA4" w:rsidP="00DF4DA4">
            <w:pPr>
              <w:rPr>
                <w:rFonts w:ascii="Times New Roman" w:hAnsi="Times New Roman"/>
                <w:sz w:val="24"/>
                <w:szCs w:val="24"/>
              </w:rPr>
            </w:pPr>
            <w:r>
              <w:rPr>
                <w:rFonts w:ascii="Times New Roman" w:hAnsi="Times New Roman"/>
                <w:sz w:val="24"/>
                <w:szCs w:val="24"/>
              </w:rPr>
              <w:t xml:space="preserve">      </w:t>
            </w:r>
            <w:r w:rsidR="000954DE">
              <w:rPr>
                <w:rFonts w:ascii="Times New Roman" w:hAnsi="Times New Roman"/>
                <w:sz w:val="24"/>
                <w:szCs w:val="24"/>
              </w:rPr>
              <w:t>18</w:t>
            </w:r>
            <w:r>
              <w:rPr>
                <w:rFonts w:ascii="Times New Roman" w:hAnsi="Times New Roman"/>
                <w:sz w:val="24"/>
                <w:szCs w:val="24"/>
              </w:rPr>
              <w:t>%</w:t>
            </w:r>
          </w:p>
        </w:tc>
        <w:tc>
          <w:tcPr>
            <w:tcW w:w="1134" w:type="dxa"/>
            <w:tcBorders>
              <w:top w:val="nil"/>
              <w:left w:val="single" w:sz="4" w:space="0" w:color="auto"/>
              <w:bottom w:val="single" w:sz="8" w:space="0" w:color="auto"/>
              <w:right w:val="single" w:sz="8" w:space="0" w:color="auto"/>
            </w:tcBorders>
          </w:tcPr>
          <w:p w:rsidR="00CA7042" w:rsidRPr="007C25FB" w:rsidRDefault="00DF4DA4" w:rsidP="00DF4DA4">
            <w:pPr>
              <w:rPr>
                <w:rFonts w:ascii="Times New Roman" w:hAnsi="Times New Roman"/>
                <w:sz w:val="24"/>
                <w:szCs w:val="24"/>
              </w:rPr>
            </w:pPr>
            <w:r w:rsidRPr="007C25FB">
              <w:rPr>
                <w:rFonts w:ascii="Times New Roman" w:hAnsi="Times New Roman"/>
                <w:sz w:val="24"/>
                <w:szCs w:val="24"/>
              </w:rPr>
              <w:t xml:space="preserve">    </w:t>
            </w:r>
            <w:r w:rsidR="00E3526C" w:rsidRPr="007C25FB">
              <w:rPr>
                <w:rFonts w:ascii="Times New Roman" w:hAnsi="Times New Roman"/>
                <w:sz w:val="24"/>
                <w:szCs w:val="24"/>
              </w:rPr>
              <w:t>14</w:t>
            </w:r>
            <w:r w:rsidR="007C25FB" w:rsidRPr="007C25FB">
              <w:rPr>
                <w:rFonts w:ascii="Times New Roman" w:hAnsi="Times New Roman"/>
                <w:sz w:val="24"/>
                <w:szCs w:val="24"/>
              </w:rPr>
              <w:t xml:space="preserve"> </w:t>
            </w:r>
            <w:r w:rsidR="000954DE" w:rsidRPr="007C25FB">
              <w:rPr>
                <w:rFonts w:ascii="Times New Roman" w:hAnsi="Times New Roman"/>
                <w:sz w:val="24"/>
                <w:szCs w:val="24"/>
              </w:rPr>
              <w:t>%</w:t>
            </w:r>
          </w:p>
        </w:tc>
      </w:tr>
      <w:tr w:rsidR="00CA7042" w:rsidRPr="00D319B2" w:rsidTr="00CA7042">
        <w:trPr>
          <w:trHeight w:val="263"/>
          <w:jc w:val="center"/>
        </w:trPr>
        <w:tc>
          <w:tcPr>
            <w:tcW w:w="2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7042" w:rsidRPr="00A97BDF" w:rsidRDefault="00CA7042" w:rsidP="00F27E59">
            <w:pPr>
              <w:rPr>
                <w:rFonts w:ascii="Times New Roman" w:hAnsi="Times New Roman"/>
                <w:sz w:val="24"/>
                <w:szCs w:val="24"/>
              </w:rPr>
            </w:pPr>
            <w:r w:rsidRPr="00A97BDF">
              <w:rPr>
                <w:rFonts w:ascii="Times New Roman" w:hAnsi="Times New Roman"/>
                <w:sz w:val="24"/>
                <w:szCs w:val="24"/>
              </w:rPr>
              <w:t>11-15 лет</w:t>
            </w:r>
          </w:p>
        </w:tc>
        <w:tc>
          <w:tcPr>
            <w:tcW w:w="1435" w:type="dxa"/>
            <w:tcBorders>
              <w:top w:val="nil"/>
              <w:left w:val="nil"/>
              <w:bottom w:val="single" w:sz="8" w:space="0" w:color="auto"/>
              <w:right w:val="single" w:sz="4" w:space="0" w:color="auto"/>
            </w:tcBorders>
            <w:tcMar>
              <w:top w:w="0" w:type="dxa"/>
              <w:left w:w="108" w:type="dxa"/>
              <w:bottom w:w="0" w:type="dxa"/>
              <w:right w:w="108" w:type="dxa"/>
            </w:tcMar>
            <w:hideMark/>
          </w:tcPr>
          <w:p w:rsidR="00CA7042" w:rsidRPr="00A97BDF" w:rsidRDefault="00DF4DA4" w:rsidP="009076D6">
            <w:pPr>
              <w:rPr>
                <w:rFonts w:ascii="Times New Roman" w:hAnsi="Times New Roman"/>
                <w:sz w:val="24"/>
                <w:szCs w:val="24"/>
              </w:rPr>
            </w:pPr>
            <w:r>
              <w:rPr>
                <w:rFonts w:ascii="Times New Roman" w:hAnsi="Times New Roman"/>
                <w:sz w:val="24"/>
                <w:szCs w:val="24"/>
              </w:rPr>
              <w:t xml:space="preserve">      </w:t>
            </w:r>
            <w:r w:rsidR="00CA7042">
              <w:rPr>
                <w:rFonts w:ascii="Times New Roman" w:hAnsi="Times New Roman"/>
                <w:sz w:val="24"/>
                <w:szCs w:val="24"/>
              </w:rPr>
              <w:t>13.5</w:t>
            </w:r>
            <w:r w:rsidR="00CA7042" w:rsidRPr="00A97BDF">
              <w:rPr>
                <w:rFonts w:ascii="Times New Roman" w:hAnsi="Times New Roman"/>
                <w:sz w:val="24"/>
                <w:szCs w:val="24"/>
              </w:rPr>
              <w:t>%</w:t>
            </w:r>
          </w:p>
        </w:tc>
        <w:tc>
          <w:tcPr>
            <w:tcW w:w="1134" w:type="dxa"/>
            <w:tcBorders>
              <w:top w:val="nil"/>
              <w:left w:val="single" w:sz="4" w:space="0" w:color="auto"/>
              <w:bottom w:val="single" w:sz="8" w:space="0" w:color="auto"/>
              <w:right w:val="single" w:sz="8" w:space="0" w:color="auto"/>
            </w:tcBorders>
          </w:tcPr>
          <w:p w:rsidR="00CA7042" w:rsidRPr="00EF0EC7" w:rsidRDefault="007C25FB" w:rsidP="00A82FC3">
            <w:pPr>
              <w:rPr>
                <w:rFonts w:ascii="Times New Roman" w:hAnsi="Times New Roman"/>
                <w:sz w:val="24"/>
                <w:szCs w:val="24"/>
                <w:highlight w:val="yellow"/>
              </w:rPr>
            </w:pPr>
            <w:r w:rsidRPr="007C25FB">
              <w:rPr>
                <w:rFonts w:ascii="Times New Roman" w:hAnsi="Times New Roman"/>
                <w:sz w:val="24"/>
                <w:szCs w:val="24"/>
              </w:rPr>
              <w:t xml:space="preserve">    14 </w:t>
            </w:r>
            <w:r w:rsidR="000954DE" w:rsidRPr="007C25FB">
              <w:rPr>
                <w:rFonts w:ascii="Times New Roman" w:hAnsi="Times New Roman"/>
                <w:sz w:val="24"/>
                <w:szCs w:val="24"/>
              </w:rPr>
              <w:t>%</w:t>
            </w:r>
          </w:p>
        </w:tc>
      </w:tr>
      <w:tr w:rsidR="00CA7042" w:rsidRPr="00D319B2" w:rsidTr="00CA7042">
        <w:trPr>
          <w:trHeight w:val="263"/>
          <w:jc w:val="center"/>
        </w:trPr>
        <w:tc>
          <w:tcPr>
            <w:tcW w:w="2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7042" w:rsidRPr="00A97BDF" w:rsidRDefault="00CA7042" w:rsidP="00F27E59">
            <w:pPr>
              <w:rPr>
                <w:rFonts w:ascii="Times New Roman" w:hAnsi="Times New Roman"/>
                <w:sz w:val="24"/>
                <w:szCs w:val="24"/>
              </w:rPr>
            </w:pPr>
            <w:r w:rsidRPr="00A97BDF">
              <w:rPr>
                <w:rFonts w:ascii="Times New Roman" w:hAnsi="Times New Roman"/>
                <w:sz w:val="24"/>
                <w:szCs w:val="24"/>
              </w:rPr>
              <w:t>16-20 лет</w:t>
            </w:r>
          </w:p>
        </w:tc>
        <w:tc>
          <w:tcPr>
            <w:tcW w:w="1435" w:type="dxa"/>
            <w:tcBorders>
              <w:top w:val="nil"/>
              <w:left w:val="nil"/>
              <w:bottom w:val="single" w:sz="8" w:space="0" w:color="auto"/>
              <w:right w:val="single" w:sz="4" w:space="0" w:color="auto"/>
            </w:tcBorders>
            <w:tcMar>
              <w:top w:w="0" w:type="dxa"/>
              <w:left w:w="108" w:type="dxa"/>
              <w:bottom w:w="0" w:type="dxa"/>
              <w:right w:w="108" w:type="dxa"/>
            </w:tcMar>
            <w:hideMark/>
          </w:tcPr>
          <w:p w:rsidR="00CA7042" w:rsidRPr="00A97BDF" w:rsidRDefault="00DF4DA4" w:rsidP="00F27E59">
            <w:pPr>
              <w:jc w:val="center"/>
              <w:rPr>
                <w:rFonts w:ascii="Times New Roman" w:hAnsi="Times New Roman"/>
                <w:sz w:val="24"/>
                <w:szCs w:val="24"/>
              </w:rPr>
            </w:pPr>
            <w:r>
              <w:rPr>
                <w:rFonts w:ascii="Times New Roman" w:hAnsi="Times New Roman"/>
                <w:sz w:val="24"/>
                <w:szCs w:val="24"/>
              </w:rPr>
              <w:t xml:space="preserve">  </w:t>
            </w:r>
            <w:r w:rsidR="00CA7042">
              <w:rPr>
                <w:rFonts w:ascii="Times New Roman" w:hAnsi="Times New Roman"/>
                <w:sz w:val="24"/>
                <w:szCs w:val="24"/>
              </w:rPr>
              <w:t>13.5</w:t>
            </w:r>
            <w:r w:rsidR="00CA7042" w:rsidRPr="00A97BDF">
              <w:rPr>
                <w:rFonts w:ascii="Times New Roman" w:hAnsi="Times New Roman"/>
                <w:sz w:val="24"/>
                <w:szCs w:val="24"/>
              </w:rPr>
              <w:t>%</w:t>
            </w:r>
          </w:p>
        </w:tc>
        <w:tc>
          <w:tcPr>
            <w:tcW w:w="1134" w:type="dxa"/>
            <w:tcBorders>
              <w:top w:val="nil"/>
              <w:left w:val="single" w:sz="4" w:space="0" w:color="auto"/>
              <w:bottom w:val="single" w:sz="8" w:space="0" w:color="auto"/>
              <w:right w:val="single" w:sz="8" w:space="0" w:color="auto"/>
            </w:tcBorders>
          </w:tcPr>
          <w:p w:rsidR="00CA7042" w:rsidRPr="00EF0EC7" w:rsidRDefault="000954DE" w:rsidP="007C25FB">
            <w:pPr>
              <w:rPr>
                <w:rFonts w:ascii="Times New Roman" w:hAnsi="Times New Roman"/>
                <w:sz w:val="24"/>
                <w:szCs w:val="24"/>
                <w:highlight w:val="yellow"/>
              </w:rPr>
            </w:pPr>
            <w:r w:rsidRPr="00A82FC3">
              <w:rPr>
                <w:rFonts w:ascii="Times New Roman" w:hAnsi="Times New Roman"/>
                <w:sz w:val="24"/>
                <w:szCs w:val="24"/>
              </w:rPr>
              <w:t xml:space="preserve">    </w:t>
            </w:r>
            <w:r w:rsidR="00A82FC3" w:rsidRPr="00A82FC3">
              <w:rPr>
                <w:rFonts w:ascii="Times New Roman" w:hAnsi="Times New Roman"/>
                <w:sz w:val="24"/>
                <w:szCs w:val="24"/>
              </w:rPr>
              <w:t>24,2%</w:t>
            </w:r>
          </w:p>
        </w:tc>
      </w:tr>
      <w:tr w:rsidR="00CA7042" w:rsidRPr="00D319B2" w:rsidTr="00CA7042">
        <w:trPr>
          <w:trHeight w:val="266"/>
          <w:jc w:val="center"/>
        </w:trPr>
        <w:tc>
          <w:tcPr>
            <w:tcW w:w="2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7042" w:rsidRPr="00A97BDF" w:rsidRDefault="00CA7042" w:rsidP="00F27E59">
            <w:pPr>
              <w:rPr>
                <w:rFonts w:ascii="Times New Roman" w:hAnsi="Times New Roman"/>
                <w:sz w:val="24"/>
                <w:szCs w:val="24"/>
              </w:rPr>
            </w:pPr>
            <w:r w:rsidRPr="00A97BDF">
              <w:rPr>
                <w:rFonts w:ascii="Times New Roman" w:hAnsi="Times New Roman"/>
                <w:sz w:val="24"/>
                <w:szCs w:val="24"/>
              </w:rPr>
              <w:t>21-30 лет</w:t>
            </w:r>
          </w:p>
        </w:tc>
        <w:tc>
          <w:tcPr>
            <w:tcW w:w="1435" w:type="dxa"/>
            <w:tcBorders>
              <w:top w:val="nil"/>
              <w:left w:val="nil"/>
              <w:bottom w:val="single" w:sz="8" w:space="0" w:color="auto"/>
              <w:right w:val="single" w:sz="4" w:space="0" w:color="auto"/>
            </w:tcBorders>
            <w:tcMar>
              <w:top w:w="0" w:type="dxa"/>
              <w:left w:w="108" w:type="dxa"/>
              <w:bottom w:w="0" w:type="dxa"/>
              <w:right w:w="108" w:type="dxa"/>
            </w:tcMar>
            <w:hideMark/>
          </w:tcPr>
          <w:p w:rsidR="00CA7042" w:rsidRPr="00A97BDF" w:rsidRDefault="00EF0EC7" w:rsidP="00F27E59">
            <w:pPr>
              <w:jc w:val="center"/>
              <w:rPr>
                <w:rFonts w:ascii="Times New Roman" w:hAnsi="Times New Roman"/>
                <w:sz w:val="24"/>
                <w:szCs w:val="24"/>
              </w:rPr>
            </w:pPr>
            <w:r>
              <w:rPr>
                <w:rFonts w:ascii="Times New Roman" w:hAnsi="Times New Roman"/>
                <w:sz w:val="24"/>
                <w:szCs w:val="24"/>
              </w:rPr>
              <w:t>32,5</w:t>
            </w:r>
            <w:r w:rsidR="00DF4DA4">
              <w:rPr>
                <w:rFonts w:ascii="Times New Roman" w:hAnsi="Times New Roman"/>
                <w:sz w:val="24"/>
                <w:szCs w:val="24"/>
              </w:rPr>
              <w:t xml:space="preserve"> </w:t>
            </w:r>
            <w:r w:rsidR="00CA7042" w:rsidRPr="00A97BDF">
              <w:rPr>
                <w:rFonts w:ascii="Times New Roman" w:hAnsi="Times New Roman"/>
                <w:sz w:val="24"/>
                <w:szCs w:val="24"/>
              </w:rPr>
              <w:t>%</w:t>
            </w:r>
          </w:p>
        </w:tc>
        <w:tc>
          <w:tcPr>
            <w:tcW w:w="1134" w:type="dxa"/>
            <w:tcBorders>
              <w:top w:val="nil"/>
              <w:left w:val="single" w:sz="4" w:space="0" w:color="auto"/>
              <w:bottom w:val="single" w:sz="8" w:space="0" w:color="auto"/>
              <w:right w:val="single" w:sz="8" w:space="0" w:color="auto"/>
            </w:tcBorders>
          </w:tcPr>
          <w:p w:rsidR="00CA7042" w:rsidRPr="00EF0EC7" w:rsidRDefault="007C25FB" w:rsidP="00DF4DA4">
            <w:pPr>
              <w:rPr>
                <w:rFonts w:ascii="Times New Roman" w:hAnsi="Times New Roman"/>
                <w:sz w:val="24"/>
                <w:szCs w:val="24"/>
                <w:highlight w:val="yellow"/>
              </w:rPr>
            </w:pPr>
            <w:r>
              <w:rPr>
                <w:rFonts w:ascii="Times New Roman" w:hAnsi="Times New Roman"/>
                <w:sz w:val="24"/>
                <w:szCs w:val="24"/>
              </w:rPr>
              <w:t xml:space="preserve">    24</w:t>
            </w:r>
            <w:r w:rsidR="00A82FC3">
              <w:rPr>
                <w:rFonts w:ascii="Times New Roman" w:hAnsi="Times New Roman"/>
                <w:sz w:val="24"/>
                <w:szCs w:val="24"/>
              </w:rPr>
              <w:t>,</w:t>
            </w:r>
            <w:r w:rsidRPr="007C25FB">
              <w:rPr>
                <w:rFonts w:ascii="Times New Roman" w:hAnsi="Times New Roman"/>
                <w:sz w:val="24"/>
                <w:szCs w:val="24"/>
              </w:rPr>
              <w:t xml:space="preserve"> </w:t>
            </w:r>
            <w:r w:rsidR="00A82FC3">
              <w:rPr>
                <w:rFonts w:ascii="Times New Roman" w:hAnsi="Times New Roman"/>
                <w:sz w:val="24"/>
                <w:szCs w:val="24"/>
              </w:rPr>
              <w:t>2</w:t>
            </w:r>
            <w:r w:rsidR="00DF4DA4" w:rsidRPr="007C25FB">
              <w:rPr>
                <w:rFonts w:ascii="Times New Roman" w:hAnsi="Times New Roman"/>
                <w:sz w:val="24"/>
                <w:szCs w:val="24"/>
              </w:rPr>
              <w:t>%</w:t>
            </w:r>
          </w:p>
        </w:tc>
      </w:tr>
      <w:tr w:rsidR="00CA7042" w:rsidRPr="00D319B2" w:rsidTr="00CA7042">
        <w:trPr>
          <w:trHeight w:val="270"/>
          <w:jc w:val="center"/>
        </w:trPr>
        <w:tc>
          <w:tcPr>
            <w:tcW w:w="2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7042" w:rsidRPr="00A97BDF" w:rsidRDefault="00CA7042" w:rsidP="00F27E59">
            <w:pPr>
              <w:rPr>
                <w:rFonts w:ascii="Times New Roman" w:hAnsi="Times New Roman"/>
                <w:sz w:val="24"/>
                <w:szCs w:val="24"/>
              </w:rPr>
            </w:pPr>
            <w:r w:rsidRPr="00A97BDF">
              <w:rPr>
                <w:rFonts w:ascii="Times New Roman" w:hAnsi="Times New Roman"/>
                <w:sz w:val="24"/>
                <w:szCs w:val="24"/>
              </w:rPr>
              <w:t>Свыше 30 лет</w:t>
            </w:r>
          </w:p>
        </w:tc>
        <w:tc>
          <w:tcPr>
            <w:tcW w:w="1435" w:type="dxa"/>
            <w:tcBorders>
              <w:top w:val="nil"/>
              <w:left w:val="nil"/>
              <w:bottom w:val="single" w:sz="8" w:space="0" w:color="auto"/>
              <w:right w:val="single" w:sz="4" w:space="0" w:color="auto"/>
            </w:tcBorders>
            <w:tcMar>
              <w:top w:w="0" w:type="dxa"/>
              <w:left w:w="108" w:type="dxa"/>
              <w:bottom w:w="0" w:type="dxa"/>
              <w:right w:w="108" w:type="dxa"/>
            </w:tcMar>
            <w:hideMark/>
          </w:tcPr>
          <w:p w:rsidR="00CA7042" w:rsidRPr="00A97BDF" w:rsidRDefault="00DF4DA4" w:rsidP="00F27E59">
            <w:pPr>
              <w:jc w:val="center"/>
              <w:rPr>
                <w:rFonts w:ascii="Times New Roman" w:hAnsi="Times New Roman"/>
                <w:sz w:val="24"/>
                <w:szCs w:val="24"/>
              </w:rPr>
            </w:pPr>
            <w:r>
              <w:rPr>
                <w:rFonts w:ascii="Times New Roman" w:hAnsi="Times New Roman"/>
                <w:sz w:val="24"/>
                <w:szCs w:val="24"/>
              </w:rPr>
              <w:t xml:space="preserve">  13,5%</w:t>
            </w:r>
          </w:p>
        </w:tc>
        <w:tc>
          <w:tcPr>
            <w:tcW w:w="1134" w:type="dxa"/>
            <w:tcBorders>
              <w:top w:val="nil"/>
              <w:left w:val="single" w:sz="4" w:space="0" w:color="auto"/>
              <w:bottom w:val="single" w:sz="8" w:space="0" w:color="auto"/>
              <w:right w:val="single" w:sz="8" w:space="0" w:color="auto"/>
            </w:tcBorders>
          </w:tcPr>
          <w:p w:rsidR="00CA7042" w:rsidRPr="00EF0EC7" w:rsidRDefault="007C25FB" w:rsidP="007C25FB">
            <w:pPr>
              <w:rPr>
                <w:rFonts w:ascii="Times New Roman" w:hAnsi="Times New Roman"/>
                <w:sz w:val="24"/>
                <w:szCs w:val="24"/>
                <w:highlight w:val="yellow"/>
              </w:rPr>
            </w:pPr>
            <w:r>
              <w:rPr>
                <w:rFonts w:ascii="Times New Roman" w:hAnsi="Times New Roman"/>
                <w:sz w:val="24"/>
                <w:szCs w:val="24"/>
              </w:rPr>
              <w:t xml:space="preserve">    14</w:t>
            </w:r>
            <w:r w:rsidRPr="007C25FB">
              <w:rPr>
                <w:rFonts w:ascii="Times New Roman" w:hAnsi="Times New Roman"/>
                <w:sz w:val="24"/>
                <w:szCs w:val="24"/>
              </w:rPr>
              <w:t xml:space="preserve"> </w:t>
            </w:r>
            <w:r w:rsidR="000954DE" w:rsidRPr="007C25FB">
              <w:rPr>
                <w:rFonts w:ascii="Times New Roman" w:hAnsi="Times New Roman"/>
                <w:sz w:val="24"/>
                <w:szCs w:val="24"/>
              </w:rPr>
              <w:t>%</w:t>
            </w:r>
          </w:p>
        </w:tc>
      </w:tr>
    </w:tbl>
    <w:p w:rsidR="0097510F" w:rsidRPr="00D319B2" w:rsidRDefault="0097510F" w:rsidP="00F27E59">
      <w:pPr>
        <w:ind w:firstLine="708"/>
        <w:jc w:val="center"/>
        <w:rPr>
          <w:rFonts w:ascii="Times New Roman" w:hAnsi="Times New Roman"/>
          <w:sz w:val="28"/>
          <w:szCs w:val="28"/>
          <w:highlight w:val="yellow"/>
        </w:rPr>
      </w:pPr>
    </w:p>
    <w:p w:rsidR="00104283" w:rsidRDefault="00B05060" w:rsidP="00F27E59">
      <w:pPr>
        <w:pStyle w:val="msonospacing0"/>
        <w:ind w:firstLine="720"/>
        <w:jc w:val="both"/>
        <w:rPr>
          <w:rFonts w:ascii="Times New Roman" w:hAnsi="Times New Roman"/>
          <w:sz w:val="28"/>
          <w:szCs w:val="28"/>
        </w:rPr>
      </w:pPr>
      <w:r>
        <w:rPr>
          <w:rFonts w:ascii="Times New Roman" w:hAnsi="Times New Roman"/>
          <w:sz w:val="28"/>
          <w:szCs w:val="28"/>
        </w:rPr>
        <w:t>Коллектив в течение года</w:t>
      </w:r>
      <w:r w:rsidR="00104283">
        <w:rPr>
          <w:rFonts w:ascii="Times New Roman" w:hAnsi="Times New Roman"/>
          <w:sz w:val="28"/>
          <w:szCs w:val="28"/>
        </w:rPr>
        <w:t xml:space="preserve"> </w:t>
      </w:r>
      <w:r w:rsidR="0097510F" w:rsidRPr="00D319B2">
        <w:rPr>
          <w:rFonts w:ascii="Times New Roman" w:hAnsi="Times New Roman"/>
          <w:sz w:val="28"/>
          <w:szCs w:val="28"/>
        </w:rPr>
        <w:t xml:space="preserve"> пополнился </w:t>
      </w:r>
      <w:r>
        <w:rPr>
          <w:rFonts w:ascii="Times New Roman" w:hAnsi="Times New Roman"/>
          <w:sz w:val="28"/>
          <w:szCs w:val="28"/>
        </w:rPr>
        <w:t xml:space="preserve">2 </w:t>
      </w:r>
      <w:r w:rsidR="00EF0EC7">
        <w:rPr>
          <w:rFonts w:ascii="Times New Roman" w:hAnsi="Times New Roman"/>
          <w:sz w:val="28"/>
          <w:szCs w:val="28"/>
        </w:rPr>
        <w:t xml:space="preserve"> начинающими</w:t>
      </w:r>
      <w:r w:rsidR="0097510F" w:rsidRPr="00D319B2">
        <w:rPr>
          <w:rFonts w:ascii="Times New Roman" w:hAnsi="Times New Roman"/>
          <w:sz w:val="28"/>
          <w:szCs w:val="28"/>
        </w:rPr>
        <w:t xml:space="preserve"> </w:t>
      </w:r>
      <w:r w:rsidR="00104283">
        <w:rPr>
          <w:rFonts w:ascii="Times New Roman" w:hAnsi="Times New Roman"/>
          <w:sz w:val="28"/>
          <w:szCs w:val="28"/>
        </w:rPr>
        <w:t xml:space="preserve">педагогами. </w:t>
      </w:r>
      <w:r w:rsidR="009A39D8">
        <w:rPr>
          <w:rFonts w:ascii="Times New Roman" w:hAnsi="Times New Roman"/>
          <w:sz w:val="28"/>
          <w:szCs w:val="28"/>
        </w:rPr>
        <w:t>За начинающими педагогами закреплены наставники.</w:t>
      </w:r>
    </w:p>
    <w:p w:rsidR="009A39D8" w:rsidRDefault="00104283" w:rsidP="00F27E59">
      <w:pPr>
        <w:pStyle w:val="msonospacing0"/>
        <w:ind w:firstLine="720"/>
        <w:jc w:val="both"/>
        <w:rPr>
          <w:rFonts w:ascii="Times New Roman" w:hAnsi="Times New Roman"/>
          <w:iCs/>
          <w:sz w:val="28"/>
          <w:szCs w:val="28"/>
        </w:rPr>
      </w:pPr>
      <w:r>
        <w:rPr>
          <w:rFonts w:ascii="Times New Roman" w:hAnsi="Times New Roman"/>
          <w:sz w:val="28"/>
          <w:szCs w:val="28"/>
        </w:rPr>
        <w:t>Педагоги</w:t>
      </w:r>
      <w:r w:rsidR="0097510F" w:rsidRPr="00D319B2">
        <w:rPr>
          <w:rFonts w:ascii="Times New Roman" w:hAnsi="Times New Roman"/>
          <w:sz w:val="28"/>
          <w:szCs w:val="28"/>
        </w:rPr>
        <w:t xml:space="preserve"> исполь</w:t>
      </w:r>
      <w:r>
        <w:rPr>
          <w:rFonts w:ascii="Times New Roman" w:hAnsi="Times New Roman"/>
          <w:sz w:val="28"/>
          <w:szCs w:val="28"/>
        </w:rPr>
        <w:t>зует  современные образовательные</w:t>
      </w:r>
      <w:r w:rsidR="0097510F" w:rsidRPr="00D319B2">
        <w:rPr>
          <w:rFonts w:ascii="Times New Roman" w:hAnsi="Times New Roman"/>
          <w:sz w:val="28"/>
          <w:szCs w:val="28"/>
        </w:rPr>
        <w:t xml:space="preserve"> технолог</w:t>
      </w:r>
      <w:r>
        <w:rPr>
          <w:rFonts w:ascii="Times New Roman" w:hAnsi="Times New Roman"/>
          <w:sz w:val="28"/>
          <w:szCs w:val="28"/>
        </w:rPr>
        <w:t>ии и методы обучения. Транслирую</w:t>
      </w:r>
      <w:r w:rsidR="0097510F" w:rsidRPr="00D319B2">
        <w:rPr>
          <w:rFonts w:ascii="Times New Roman" w:hAnsi="Times New Roman"/>
          <w:sz w:val="28"/>
          <w:szCs w:val="28"/>
        </w:rPr>
        <w:t>т свой опыт, участвуя в областных и международных научно-практи</w:t>
      </w:r>
      <w:r>
        <w:rPr>
          <w:rFonts w:ascii="Times New Roman" w:hAnsi="Times New Roman"/>
          <w:sz w:val="28"/>
          <w:szCs w:val="28"/>
        </w:rPr>
        <w:t xml:space="preserve">ческих конференциях, конкурсах, </w:t>
      </w:r>
      <w:r w:rsidR="0097510F" w:rsidRPr="005A6F44">
        <w:rPr>
          <w:rFonts w:ascii="Times New Roman" w:hAnsi="Times New Roman"/>
          <w:sz w:val="28"/>
          <w:szCs w:val="28"/>
        </w:rPr>
        <w:t xml:space="preserve">  принимают участие в </w:t>
      </w:r>
      <w:r>
        <w:rPr>
          <w:rFonts w:ascii="Times New Roman" w:hAnsi="Times New Roman"/>
          <w:sz w:val="28"/>
          <w:szCs w:val="28"/>
        </w:rPr>
        <w:t xml:space="preserve"> </w:t>
      </w:r>
      <w:r w:rsidR="005A6F44">
        <w:rPr>
          <w:rFonts w:ascii="Times New Roman" w:hAnsi="Times New Roman"/>
          <w:sz w:val="28"/>
          <w:szCs w:val="28"/>
        </w:rPr>
        <w:t xml:space="preserve"> </w:t>
      </w:r>
      <w:r w:rsidR="0097510F" w:rsidRPr="005A6F44">
        <w:rPr>
          <w:rFonts w:ascii="Times New Roman" w:hAnsi="Times New Roman"/>
          <w:sz w:val="28"/>
          <w:szCs w:val="28"/>
        </w:rPr>
        <w:t>о</w:t>
      </w:r>
      <w:r w:rsidR="005A6F44">
        <w:rPr>
          <w:rFonts w:ascii="Times New Roman" w:hAnsi="Times New Roman"/>
          <w:sz w:val="28"/>
          <w:szCs w:val="28"/>
        </w:rPr>
        <w:t xml:space="preserve">бластном фестивале </w:t>
      </w:r>
      <w:proofErr w:type="spellStart"/>
      <w:r w:rsidR="005A6F44">
        <w:rPr>
          <w:rFonts w:ascii="Times New Roman" w:hAnsi="Times New Roman"/>
          <w:sz w:val="28"/>
          <w:szCs w:val="28"/>
        </w:rPr>
        <w:t>медиауроков</w:t>
      </w:r>
      <w:proofErr w:type="spellEnd"/>
      <w:r w:rsidR="0097510F" w:rsidRPr="005A6F44">
        <w:rPr>
          <w:rFonts w:ascii="Times New Roman" w:hAnsi="Times New Roman"/>
          <w:sz w:val="28"/>
          <w:szCs w:val="28"/>
        </w:rPr>
        <w:t xml:space="preserve">. Многие  педагоги отмечены отраслевыми наградами: </w:t>
      </w:r>
      <w:r w:rsidR="00AD6737" w:rsidRPr="005A6F44">
        <w:rPr>
          <w:rFonts w:ascii="Times New Roman" w:hAnsi="Times New Roman"/>
          <w:iCs/>
          <w:sz w:val="28"/>
          <w:szCs w:val="28"/>
        </w:rPr>
        <w:t xml:space="preserve"> 1 педагог</w:t>
      </w:r>
      <w:r w:rsidR="0097510F" w:rsidRPr="005A6F44">
        <w:rPr>
          <w:rFonts w:ascii="Times New Roman" w:hAnsi="Times New Roman"/>
          <w:iCs/>
          <w:sz w:val="28"/>
          <w:szCs w:val="28"/>
        </w:rPr>
        <w:t xml:space="preserve"> имеют звание «Отличник </w:t>
      </w:r>
      <w:r w:rsidR="00A82FC3">
        <w:rPr>
          <w:rFonts w:ascii="Times New Roman" w:hAnsi="Times New Roman"/>
          <w:iCs/>
          <w:sz w:val="28"/>
          <w:szCs w:val="28"/>
        </w:rPr>
        <w:t xml:space="preserve"> </w:t>
      </w:r>
      <w:r w:rsidR="0097510F" w:rsidRPr="005A6F44">
        <w:rPr>
          <w:rFonts w:ascii="Times New Roman" w:hAnsi="Times New Roman"/>
          <w:iCs/>
          <w:sz w:val="28"/>
          <w:szCs w:val="28"/>
        </w:rPr>
        <w:t>ПТО РФ»</w:t>
      </w:r>
      <w:r w:rsidR="00B05060">
        <w:rPr>
          <w:rFonts w:ascii="Times New Roman" w:hAnsi="Times New Roman"/>
          <w:iCs/>
          <w:sz w:val="28"/>
          <w:szCs w:val="28"/>
        </w:rPr>
        <w:t>,1 – «Почётный работник НПО»,  8</w:t>
      </w:r>
      <w:r w:rsidR="0097510F" w:rsidRPr="005A6F44">
        <w:rPr>
          <w:rFonts w:ascii="Times New Roman" w:hAnsi="Times New Roman"/>
          <w:iCs/>
          <w:sz w:val="28"/>
          <w:szCs w:val="28"/>
        </w:rPr>
        <w:t xml:space="preserve">  человек награждены Почётными грамотами</w:t>
      </w:r>
      <w:r w:rsidR="0097510F" w:rsidRPr="00D319B2">
        <w:rPr>
          <w:rFonts w:ascii="Times New Roman" w:hAnsi="Times New Roman"/>
          <w:iCs/>
          <w:sz w:val="28"/>
          <w:szCs w:val="28"/>
        </w:rPr>
        <w:t xml:space="preserve">  Министерства образования и науки РФ. </w:t>
      </w:r>
    </w:p>
    <w:p w:rsidR="0097510F" w:rsidRPr="00D319B2" w:rsidRDefault="009A39D8" w:rsidP="009A39D8">
      <w:pPr>
        <w:pStyle w:val="msonospacing0"/>
        <w:jc w:val="both"/>
        <w:rPr>
          <w:rFonts w:ascii="Times New Roman" w:hAnsi="Times New Roman"/>
          <w:sz w:val="28"/>
          <w:szCs w:val="28"/>
        </w:rPr>
      </w:pPr>
      <w:r>
        <w:rPr>
          <w:rFonts w:ascii="Times New Roman" w:hAnsi="Times New Roman"/>
          <w:iCs/>
          <w:sz w:val="28"/>
          <w:szCs w:val="28"/>
        </w:rPr>
        <w:t xml:space="preserve">    </w:t>
      </w:r>
      <w:r w:rsidR="0097510F" w:rsidRPr="00D319B2">
        <w:rPr>
          <w:rFonts w:ascii="Times New Roman" w:hAnsi="Times New Roman"/>
          <w:sz w:val="28"/>
          <w:szCs w:val="28"/>
        </w:rPr>
        <w:t xml:space="preserve">В целом качественный и количественный состав руководящих и педагогических кадров соответствует нормативным требованиям. </w:t>
      </w:r>
    </w:p>
    <w:p w:rsidR="0097510F" w:rsidRPr="00D319B2" w:rsidRDefault="0097510F" w:rsidP="00F27E59">
      <w:pPr>
        <w:pStyle w:val="msonospacing0"/>
        <w:ind w:firstLine="720"/>
        <w:jc w:val="both"/>
        <w:rPr>
          <w:rFonts w:ascii="Times New Roman" w:hAnsi="Times New Roman"/>
          <w:sz w:val="28"/>
          <w:szCs w:val="28"/>
        </w:rPr>
      </w:pPr>
      <w:r w:rsidRPr="00950FE7">
        <w:rPr>
          <w:rFonts w:ascii="Times New Roman" w:hAnsi="Times New Roman"/>
          <w:sz w:val="28"/>
          <w:szCs w:val="28"/>
        </w:rPr>
        <w:t>Методическая работа -</w:t>
      </w:r>
      <w:r w:rsidRPr="00D319B2">
        <w:rPr>
          <w:rFonts w:ascii="Times New Roman" w:hAnsi="Times New Roman"/>
          <w:sz w:val="28"/>
          <w:szCs w:val="28"/>
        </w:rPr>
        <w:t xml:space="preserve"> важнейшее звено системы непрерывного образования педагогического коллектива, позволяющее создать необходимые условия для постоянного пополнения знаний, творческого развития личности педагога и осуществить переход образования к саморазвитию и самообразованию. Методическая работа в  техникуме направлена на совершенствование учебно-воспитательного процесса форм и методов обучения, развитие педагогического творчества, развитие профессионального мастерства педагогов.</w:t>
      </w:r>
    </w:p>
    <w:p w:rsidR="0097510F" w:rsidRPr="00D319B2" w:rsidRDefault="0097510F" w:rsidP="0058629F">
      <w:pPr>
        <w:ind w:firstLine="720"/>
        <w:rPr>
          <w:rFonts w:ascii="Times New Roman" w:hAnsi="Times New Roman"/>
          <w:sz w:val="28"/>
          <w:szCs w:val="28"/>
        </w:rPr>
      </w:pPr>
      <w:r w:rsidRPr="00D319B2">
        <w:rPr>
          <w:rFonts w:ascii="Times New Roman" w:hAnsi="Times New Roman"/>
          <w:sz w:val="28"/>
          <w:szCs w:val="28"/>
        </w:rPr>
        <w:t xml:space="preserve">На основе диагностики и анализа потребностей управленческого аппарата и педагогических работников определены основные направления деятельности </w:t>
      </w:r>
      <w:proofErr w:type="spellStart"/>
      <w:r w:rsidRPr="00D319B2">
        <w:rPr>
          <w:rFonts w:ascii="Times New Roman" w:hAnsi="Times New Roman"/>
          <w:sz w:val="28"/>
          <w:szCs w:val="28"/>
        </w:rPr>
        <w:t>педколлектива</w:t>
      </w:r>
      <w:proofErr w:type="spellEnd"/>
      <w:r w:rsidRPr="00D319B2">
        <w:rPr>
          <w:rFonts w:ascii="Times New Roman" w:hAnsi="Times New Roman"/>
          <w:sz w:val="28"/>
          <w:szCs w:val="28"/>
        </w:rPr>
        <w:t xml:space="preserve"> на перспективу:</w:t>
      </w:r>
    </w:p>
    <w:p w:rsidR="0097510F" w:rsidRPr="00D319B2" w:rsidRDefault="0097510F" w:rsidP="00F27E59">
      <w:pPr>
        <w:pStyle w:val="a6"/>
        <w:numPr>
          <w:ilvl w:val="0"/>
          <w:numId w:val="4"/>
        </w:numPr>
        <w:tabs>
          <w:tab w:val="clear" w:pos="795"/>
        </w:tabs>
        <w:spacing w:after="0" w:line="240" w:lineRule="auto"/>
        <w:ind w:left="993"/>
        <w:rPr>
          <w:rFonts w:ascii="Times New Roman" w:hAnsi="Times New Roman"/>
          <w:sz w:val="28"/>
          <w:szCs w:val="28"/>
        </w:rPr>
      </w:pPr>
      <w:r w:rsidRPr="00D319B2">
        <w:rPr>
          <w:rFonts w:ascii="Times New Roman" w:hAnsi="Times New Roman"/>
          <w:sz w:val="28"/>
          <w:szCs w:val="28"/>
        </w:rPr>
        <w:t>изучение и внедрение в образовательный процесс современных образовательных технологий, форм и методов обучения, в том числе ИКТ</w:t>
      </w:r>
      <w:r w:rsidR="005A6F44">
        <w:rPr>
          <w:rFonts w:ascii="Times New Roman" w:hAnsi="Times New Roman"/>
          <w:sz w:val="28"/>
          <w:szCs w:val="28"/>
        </w:rPr>
        <w:t>, проектного обучения</w:t>
      </w:r>
      <w:r w:rsidRPr="00D319B2">
        <w:rPr>
          <w:rFonts w:ascii="Times New Roman" w:hAnsi="Times New Roman"/>
          <w:sz w:val="28"/>
          <w:szCs w:val="28"/>
        </w:rPr>
        <w:t>;</w:t>
      </w:r>
    </w:p>
    <w:p w:rsidR="0097510F" w:rsidRPr="00D319B2" w:rsidRDefault="0097510F" w:rsidP="009A1587">
      <w:pPr>
        <w:pStyle w:val="a6"/>
        <w:numPr>
          <w:ilvl w:val="0"/>
          <w:numId w:val="4"/>
        </w:numPr>
        <w:spacing w:after="0" w:line="240" w:lineRule="auto"/>
        <w:rPr>
          <w:rFonts w:ascii="Times New Roman" w:hAnsi="Times New Roman"/>
          <w:sz w:val="28"/>
          <w:szCs w:val="28"/>
        </w:rPr>
      </w:pPr>
      <w:r w:rsidRPr="00D319B2">
        <w:rPr>
          <w:rFonts w:ascii="Times New Roman" w:hAnsi="Times New Roman"/>
          <w:sz w:val="28"/>
          <w:szCs w:val="28"/>
        </w:rPr>
        <w:t>разработка учебной документации по вновь открываемым профессиям и специальностям,</w:t>
      </w:r>
      <w:r w:rsidR="002C7009">
        <w:rPr>
          <w:rFonts w:ascii="Times New Roman" w:hAnsi="Times New Roman"/>
          <w:sz w:val="28"/>
          <w:szCs w:val="28"/>
        </w:rPr>
        <w:t xml:space="preserve"> </w:t>
      </w:r>
      <w:r w:rsidR="009A1587">
        <w:rPr>
          <w:rFonts w:ascii="Times New Roman" w:hAnsi="Times New Roman"/>
          <w:sz w:val="28"/>
          <w:szCs w:val="28"/>
        </w:rPr>
        <w:t>в том числе из перечня ТОП-50,</w:t>
      </w:r>
      <w:r w:rsidRPr="00D319B2">
        <w:rPr>
          <w:rFonts w:ascii="Times New Roman" w:hAnsi="Times New Roman"/>
          <w:sz w:val="28"/>
          <w:szCs w:val="28"/>
        </w:rPr>
        <w:t xml:space="preserve"> аккредитация и лицензирование профессий и специальностей;</w:t>
      </w:r>
    </w:p>
    <w:p w:rsidR="0097510F" w:rsidRPr="00D319B2" w:rsidRDefault="0097510F" w:rsidP="00F27E59">
      <w:pPr>
        <w:pStyle w:val="a6"/>
        <w:numPr>
          <w:ilvl w:val="0"/>
          <w:numId w:val="4"/>
        </w:numPr>
        <w:tabs>
          <w:tab w:val="clear" w:pos="795"/>
        </w:tabs>
        <w:spacing w:after="0" w:line="240" w:lineRule="auto"/>
        <w:ind w:left="993"/>
        <w:rPr>
          <w:rFonts w:ascii="Times New Roman" w:hAnsi="Times New Roman"/>
          <w:sz w:val="28"/>
          <w:szCs w:val="28"/>
        </w:rPr>
      </w:pPr>
      <w:r w:rsidRPr="00D319B2">
        <w:rPr>
          <w:rFonts w:ascii="Times New Roman" w:hAnsi="Times New Roman"/>
          <w:sz w:val="28"/>
          <w:szCs w:val="28"/>
        </w:rPr>
        <w:t>нормативное и программное обеспечение учебно-воспитательного процесса;</w:t>
      </w:r>
    </w:p>
    <w:p w:rsidR="0097510F" w:rsidRPr="00777172" w:rsidRDefault="00AD6737" w:rsidP="00F27E59">
      <w:pPr>
        <w:pStyle w:val="a6"/>
        <w:numPr>
          <w:ilvl w:val="0"/>
          <w:numId w:val="4"/>
        </w:numPr>
        <w:tabs>
          <w:tab w:val="clear" w:pos="795"/>
        </w:tabs>
        <w:spacing w:after="0" w:line="240" w:lineRule="auto"/>
        <w:ind w:left="993"/>
        <w:rPr>
          <w:rFonts w:ascii="Times New Roman" w:hAnsi="Times New Roman"/>
          <w:sz w:val="28"/>
          <w:szCs w:val="28"/>
        </w:rPr>
      </w:pPr>
      <w:r w:rsidRPr="00D319B2">
        <w:rPr>
          <w:rFonts w:ascii="Times New Roman" w:hAnsi="Times New Roman"/>
          <w:sz w:val="28"/>
          <w:szCs w:val="28"/>
        </w:rPr>
        <w:t>реализация</w:t>
      </w:r>
      <w:r w:rsidR="0097510F" w:rsidRPr="00D319B2">
        <w:rPr>
          <w:rFonts w:ascii="Times New Roman" w:hAnsi="Times New Roman"/>
          <w:sz w:val="28"/>
          <w:szCs w:val="28"/>
        </w:rPr>
        <w:t xml:space="preserve"> программы развития техникума;</w:t>
      </w:r>
    </w:p>
    <w:p w:rsidR="0097510F" w:rsidRPr="00D319B2" w:rsidRDefault="0097510F" w:rsidP="00F27E59">
      <w:pPr>
        <w:pStyle w:val="a6"/>
        <w:numPr>
          <w:ilvl w:val="0"/>
          <w:numId w:val="4"/>
        </w:numPr>
        <w:tabs>
          <w:tab w:val="clear" w:pos="795"/>
        </w:tabs>
        <w:spacing w:after="0" w:line="240" w:lineRule="auto"/>
        <w:ind w:left="993"/>
        <w:rPr>
          <w:rFonts w:ascii="Times New Roman" w:hAnsi="Times New Roman"/>
          <w:sz w:val="28"/>
          <w:szCs w:val="28"/>
        </w:rPr>
      </w:pPr>
      <w:r w:rsidRPr="00D319B2">
        <w:rPr>
          <w:rFonts w:ascii="Times New Roman" w:hAnsi="Times New Roman"/>
          <w:sz w:val="28"/>
          <w:szCs w:val="28"/>
        </w:rPr>
        <w:t>методическое сопровождение инновационной деятельности;</w:t>
      </w:r>
    </w:p>
    <w:p w:rsidR="0097510F" w:rsidRPr="00D319B2" w:rsidRDefault="0097510F" w:rsidP="00F27E59">
      <w:pPr>
        <w:pStyle w:val="a6"/>
        <w:numPr>
          <w:ilvl w:val="0"/>
          <w:numId w:val="4"/>
        </w:numPr>
        <w:tabs>
          <w:tab w:val="clear" w:pos="795"/>
        </w:tabs>
        <w:spacing w:after="0" w:line="240" w:lineRule="auto"/>
        <w:ind w:left="993"/>
        <w:rPr>
          <w:rFonts w:ascii="Times New Roman" w:hAnsi="Times New Roman"/>
          <w:sz w:val="28"/>
          <w:szCs w:val="28"/>
        </w:rPr>
      </w:pPr>
      <w:r w:rsidRPr="00D319B2">
        <w:rPr>
          <w:rFonts w:ascii="Times New Roman" w:hAnsi="Times New Roman"/>
          <w:sz w:val="28"/>
          <w:szCs w:val="28"/>
        </w:rPr>
        <w:t>обобщение опыта работы педагогов;</w:t>
      </w:r>
    </w:p>
    <w:p w:rsidR="0097510F" w:rsidRDefault="0097510F" w:rsidP="00F27E59">
      <w:pPr>
        <w:pStyle w:val="a6"/>
        <w:numPr>
          <w:ilvl w:val="0"/>
          <w:numId w:val="4"/>
        </w:numPr>
        <w:tabs>
          <w:tab w:val="clear" w:pos="795"/>
        </w:tabs>
        <w:spacing w:after="0" w:line="240" w:lineRule="auto"/>
        <w:ind w:left="993"/>
        <w:rPr>
          <w:rFonts w:ascii="Times New Roman" w:hAnsi="Times New Roman"/>
          <w:sz w:val="28"/>
          <w:szCs w:val="28"/>
        </w:rPr>
      </w:pPr>
      <w:r w:rsidRPr="00D319B2">
        <w:rPr>
          <w:rFonts w:ascii="Times New Roman" w:hAnsi="Times New Roman"/>
          <w:sz w:val="28"/>
          <w:szCs w:val="28"/>
        </w:rPr>
        <w:t>методическое сопровождение реализации  ФГОС СПО</w:t>
      </w:r>
      <w:r w:rsidR="009A1587">
        <w:rPr>
          <w:rFonts w:ascii="Times New Roman" w:hAnsi="Times New Roman"/>
          <w:sz w:val="28"/>
          <w:szCs w:val="28"/>
        </w:rPr>
        <w:t xml:space="preserve">, в том числе из перечня </w:t>
      </w:r>
      <w:r w:rsidR="00AD6737">
        <w:rPr>
          <w:rFonts w:ascii="Times New Roman" w:hAnsi="Times New Roman"/>
          <w:sz w:val="28"/>
          <w:szCs w:val="28"/>
        </w:rPr>
        <w:t>по профессиям и специальностям ТОП-50;</w:t>
      </w:r>
    </w:p>
    <w:p w:rsidR="00AD6737" w:rsidRDefault="00134AEA" w:rsidP="00F27E59">
      <w:pPr>
        <w:pStyle w:val="a6"/>
        <w:numPr>
          <w:ilvl w:val="0"/>
          <w:numId w:val="4"/>
        </w:numPr>
        <w:tabs>
          <w:tab w:val="clear" w:pos="795"/>
        </w:tabs>
        <w:spacing w:after="0" w:line="240" w:lineRule="auto"/>
        <w:ind w:left="993"/>
        <w:rPr>
          <w:rFonts w:ascii="Times New Roman" w:hAnsi="Times New Roman"/>
          <w:sz w:val="28"/>
          <w:szCs w:val="28"/>
        </w:rPr>
      </w:pPr>
      <w:r>
        <w:rPr>
          <w:rFonts w:ascii="Times New Roman" w:hAnsi="Times New Roman"/>
          <w:sz w:val="28"/>
          <w:szCs w:val="28"/>
        </w:rPr>
        <w:t xml:space="preserve">подготовка и участие в </w:t>
      </w:r>
      <w:r w:rsidR="00AD6737">
        <w:rPr>
          <w:rFonts w:ascii="Times New Roman" w:hAnsi="Times New Roman"/>
          <w:sz w:val="28"/>
          <w:szCs w:val="28"/>
        </w:rPr>
        <w:t xml:space="preserve"> учрежденчес</w:t>
      </w:r>
      <w:r>
        <w:rPr>
          <w:rFonts w:ascii="Times New Roman" w:hAnsi="Times New Roman"/>
          <w:sz w:val="28"/>
          <w:szCs w:val="28"/>
        </w:rPr>
        <w:t xml:space="preserve">ких, региональных соревнованиях </w:t>
      </w:r>
      <w:proofErr w:type="spellStart"/>
      <w:r w:rsidR="00771A44">
        <w:rPr>
          <w:rFonts w:ascii="Times New Roman" w:hAnsi="Times New Roman"/>
          <w:sz w:val="28"/>
          <w:szCs w:val="28"/>
          <w:lang w:val="en-US"/>
        </w:rPr>
        <w:t>Worldskills</w:t>
      </w:r>
      <w:proofErr w:type="spellEnd"/>
      <w:r w:rsidR="00950FE7">
        <w:rPr>
          <w:rFonts w:ascii="Times New Roman" w:hAnsi="Times New Roman"/>
          <w:sz w:val="28"/>
          <w:szCs w:val="28"/>
        </w:rPr>
        <w:t xml:space="preserve"> </w:t>
      </w:r>
      <w:r>
        <w:rPr>
          <w:rFonts w:ascii="Times New Roman" w:hAnsi="Times New Roman"/>
          <w:sz w:val="28"/>
          <w:szCs w:val="28"/>
        </w:rPr>
        <w:t>Россия.</w:t>
      </w:r>
    </w:p>
    <w:p w:rsidR="00DA5FDD" w:rsidRPr="00D319B2" w:rsidRDefault="0058629F" w:rsidP="00DA5FDD">
      <w:pPr>
        <w:pStyle w:val="a6"/>
        <w:numPr>
          <w:ilvl w:val="0"/>
          <w:numId w:val="4"/>
        </w:numPr>
        <w:spacing w:after="0" w:line="240" w:lineRule="auto"/>
        <w:rPr>
          <w:rFonts w:ascii="Times New Roman" w:hAnsi="Times New Roman"/>
          <w:sz w:val="28"/>
          <w:szCs w:val="28"/>
        </w:rPr>
      </w:pPr>
      <w:r>
        <w:rPr>
          <w:rFonts w:ascii="Times New Roman" w:hAnsi="Times New Roman"/>
          <w:sz w:val="28"/>
          <w:szCs w:val="28"/>
        </w:rPr>
        <w:lastRenderedPageBreak/>
        <w:t xml:space="preserve">  </w:t>
      </w:r>
      <w:r w:rsidR="00DA5FDD">
        <w:rPr>
          <w:rFonts w:ascii="Times New Roman" w:hAnsi="Times New Roman"/>
          <w:sz w:val="28"/>
          <w:szCs w:val="28"/>
        </w:rPr>
        <w:t xml:space="preserve"> </w:t>
      </w:r>
      <w:r w:rsidR="00DA5FDD" w:rsidRPr="00DA5FDD">
        <w:rPr>
          <w:rFonts w:ascii="Times New Roman" w:hAnsi="Times New Roman"/>
          <w:sz w:val="28"/>
          <w:szCs w:val="28"/>
        </w:rPr>
        <w:t>повышение квалификации мастеров производственного обучения и преподавателей по профессиям  и специальностям из перечня ТОП-50 через академию «</w:t>
      </w:r>
      <w:proofErr w:type="spellStart"/>
      <w:r w:rsidR="00DA5FDD" w:rsidRPr="00DA5FDD">
        <w:rPr>
          <w:rFonts w:ascii="Times New Roman" w:hAnsi="Times New Roman"/>
          <w:sz w:val="28"/>
          <w:szCs w:val="28"/>
        </w:rPr>
        <w:t>Ворлдскиллс</w:t>
      </w:r>
      <w:proofErr w:type="spellEnd"/>
      <w:r w:rsidR="00DA5FDD" w:rsidRPr="00DA5FDD">
        <w:rPr>
          <w:rFonts w:ascii="Times New Roman" w:hAnsi="Times New Roman"/>
          <w:sz w:val="28"/>
          <w:szCs w:val="28"/>
        </w:rPr>
        <w:t>»</w:t>
      </w:r>
    </w:p>
    <w:p w:rsidR="0097510F" w:rsidRPr="00D319B2" w:rsidRDefault="0097510F" w:rsidP="00F27E59">
      <w:pPr>
        <w:ind w:firstLine="633"/>
        <w:rPr>
          <w:rFonts w:ascii="Times New Roman" w:hAnsi="Times New Roman"/>
          <w:sz w:val="28"/>
          <w:szCs w:val="28"/>
        </w:rPr>
      </w:pPr>
      <w:r w:rsidRPr="00D319B2">
        <w:rPr>
          <w:rFonts w:ascii="Times New Roman" w:hAnsi="Times New Roman"/>
          <w:sz w:val="28"/>
          <w:szCs w:val="28"/>
        </w:rPr>
        <w:t xml:space="preserve">С целью активизации работы используются эффективные формы методической работы: курсовая подготовка на базе ИРОСТ, профессиональная переподготовка, стажировка, дистанционное обучение, </w:t>
      </w:r>
      <w:r w:rsidR="005A6F44">
        <w:rPr>
          <w:rFonts w:ascii="Times New Roman" w:hAnsi="Times New Roman"/>
          <w:sz w:val="28"/>
          <w:szCs w:val="28"/>
        </w:rPr>
        <w:t xml:space="preserve">онлайн-обучение, </w:t>
      </w:r>
      <w:r w:rsidRPr="00D319B2">
        <w:rPr>
          <w:rFonts w:ascii="Times New Roman" w:hAnsi="Times New Roman"/>
          <w:sz w:val="28"/>
          <w:szCs w:val="28"/>
        </w:rPr>
        <w:t>экспериментальная работа, теоретический и практический семинары, проблемные группы, самообразование, тематические педсоветы, наставничество, школа начинающего педагога, творческие группы.</w:t>
      </w:r>
    </w:p>
    <w:p w:rsidR="0097510F" w:rsidRPr="00D319B2" w:rsidRDefault="0097510F" w:rsidP="00F27E59">
      <w:pPr>
        <w:ind w:firstLine="709"/>
        <w:rPr>
          <w:rFonts w:ascii="Times New Roman" w:hAnsi="Times New Roman"/>
          <w:sz w:val="28"/>
          <w:szCs w:val="28"/>
        </w:rPr>
      </w:pPr>
      <w:r w:rsidRPr="00D319B2">
        <w:rPr>
          <w:rFonts w:ascii="Times New Roman" w:hAnsi="Times New Roman"/>
          <w:sz w:val="28"/>
          <w:szCs w:val="28"/>
        </w:rPr>
        <w:t xml:space="preserve">В  техникуме используются  коллективные формы методической работы: педагогический совет, инструктивно-методические совещания, методический совет, методические комиссии, творческие  группы педагогов, практический семинар.  </w:t>
      </w:r>
    </w:p>
    <w:p w:rsidR="0097510F" w:rsidRPr="00D319B2" w:rsidRDefault="0097510F" w:rsidP="00F27E59">
      <w:pPr>
        <w:ind w:firstLine="709"/>
        <w:rPr>
          <w:rFonts w:ascii="Times New Roman" w:hAnsi="Times New Roman"/>
          <w:sz w:val="28"/>
          <w:szCs w:val="28"/>
        </w:rPr>
      </w:pPr>
      <w:r w:rsidRPr="00D319B2">
        <w:rPr>
          <w:rFonts w:ascii="Times New Roman" w:hAnsi="Times New Roman"/>
          <w:sz w:val="28"/>
          <w:szCs w:val="28"/>
        </w:rPr>
        <w:t xml:space="preserve">Вся методическая работа осуществляется на плановой основе в соответствии с планом единой методической работы. На начало учебного года издается приказ «О структуре методической работы в техникуме». </w:t>
      </w:r>
    </w:p>
    <w:p w:rsidR="0097510F" w:rsidRPr="00D319B2" w:rsidRDefault="0097510F" w:rsidP="00F27E59">
      <w:pPr>
        <w:ind w:firstLine="708"/>
        <w:rPr>
          <w:rFonts w:ascii="Times New Roman" w:hAnsi="Times New Roman"/>
          <w:sz w:val="28"/>
          <w:szCs w:val="28"/>
        </w:rPr>
      </w:pPr>
      <w:r w:rsidRPr="00D319B2">
        <w:rPr>
          <w:rFonts w:ascii="Times New Roman" w:hAnsi="Times New Roman"/>
          <w:sz w:val="28"/>
          <w:szCs w:val="28"/>
        </w:rPr>
        <w:t xml:space="preserve">На ИМС рассматриваются наиболее актуальные, оперативные вопросы, касающиеся учебно-воспитательного, учебно-производственного процессов, внутреннего контроля, методической и </w:t>
      </w:r>
      <w:proofErr w:type="spellStart"/>
      <w:r w:rsidRPr="00D319B2">
        <w:rPr>
          <w:rFonts w:ascii="Times New Roman" w:hAnsi="Times New Roman"/>
          <w:sz w:val="28"/>
          <w:szCs w:val="28"/>
        </w:rPr>
        <w:t>профориентационной</w:t>
      </w:r>
      <w:proofErr w:type="spellEnd"/>
      <w:r w:rsidRPr="00D319B2">
        <w:rPr>
          <w:rFonts w:ascii="Times New Roman" w:hAnsi="Times New Roman"/>
          <w:sz w:val="28"/>
          <w:szCs w:val="28"/>
        </w:rPr>
        <w:t xml:space="preserve"> работы, сохранности контингента.</w:t>
      </w:r>
    </w:p>
    <w:p w:rsidR="0097510F" w:rsidRPr="00D319B2" w:rsidRDefault="0097510F" w:rsidP="00F27E59">
      <w:pPr>
        <w:ind w:firstLine="708"/>
        <w:rPr>
          <w:rFonts w:ascii="Times New Roman" w:hAnsi="Times New Roman"/>
          <w:sz w:val="28"/>
          <w:szCs w:val="28"/>
        </w:rPr>
      </w:pPr>
      <w:r w:rsidRPr="00D319B2">
        <w:rPr>
          <w:rFonts w:ascii="Times New Roman" w:hAnsi="Times New Roman"/>
          <w:sz w:val="28"/>
          <w:szCs w:val="28"/>
        </w:rPr>
        <w:t>Работа методического совета направлена на развитие инновационной деятельности, научно-методическое обеспечение образовательного процесса, повышение качества профессионального образования.</w:t>
      </w:r>
    </w:p>
    <w:p w:rsidR="0097510F" w:rsidRPr="00D319B2" w:rsidRDefault="0097510F" w:rsidP="00F27E59">
      <w:pPr>
        <w:ind w:firstLine="708"/>
        <w:rPr>
          <w:rFonts w:ascii="Times New Roman" w:hAnsi="Times New Roman"/>
          <w:sz w:val="28"/>
          <w:szCs w:val="28"/>
        </w:rPr>
      </w:pPr>
      <w:r w:rsidRPr="00D319B2">
        <w:rPr>
          <w:rFonts w:ascii="Times New Roman" w:hAnsi="Times New Roman"/>
          <w:sz w:val="28"/>
          <w:szCs w:val="28"/>
        </w:rPr>
        <w:t>В  техникуме работают методические комиссии:</w:t>
      </w:r>
    </w:p>
    <w:p w:rsidR="0097510F" w:rsidRPr="00D319B2" w:rsidRDefault="0097510F" w:rsidP="00F27E59">
      <w:pPr>
        <w:pStyle w:val="a6"/>
        <w:numPr>
          <w:ilvl w:val="0"/>
          <w:numId w:val="14"/>
        </w:numPr>
        <w:spacing w:after="0" w:line="240" w:lineRule="auto"/>
        <w:ind w:left="1134"/>
        <w:rPr>
          <w:rFonts w:ascii="Times New Roman" w:hAnsi="Times New Roman"/>
          <w:sz w:val="28"/>
          <w:szCs w:val="28"/>
        </w:rPr>
      </w:pPr>
      <w:r w:rsidRPr="00D319B2">
        <w:rPr>
          <w:rFonts w:ascii="Times New Roman" w:hAnsi="Times New Roman"/>
          <w:sz w:val="28"/>
          <w:szCs w:val="28"/>
        </w:rPr>
        <w:t xml:space="preserve"> по общеобразовательным  дисциплинам;</w:t>
      </w:r>
    </w:p>
    <w:p w:rsidR="0097510F" w:rsidRPr="00D319B2" w:rsidRDefault="0097510F" w:rsidP="00F27E59">
      <w:pPr>
        <w:pStyle w:val="a6"/>
        <w:numPr>
          <w:ilvl w:val="0"/>
          <w:numId w:val="14"/>
        </w:numPr>
        <w:spacing w:after="0" w:line="240" w:lineRule="auto"/>
        <w:ind w:left="1134"/>
        <w:rPr>
          <w:rFonts w:ascii="Times New Roman" w:hAnsi="Times New Roman"/>
          <w:sz w:val="28"/>
          <w:szCs w:val="28"/>
        </w:rPr>
      </w:pPr>
      <w:r w:rsidRPr="00D319B2">
        <w:rPr>
          <w:rFonts w:ascii="Times New Roman" w:hAnsi="Times New Roman"/>
          <w:sz w:val="28"/>
          <w:szCs w:val="28"/>
        </w:rPr>
        <w:t xml:space="preserve"> по профессии  «Повар, кондитер»;</w:t>
      </w:r>
    </w:p>
    <w:p w:rsidR="0097510F" w:rsidRPr="00D319B2" w:rsidRDefault="0097510F" w:rsidP="00F27E59">
      <w:pPr>
        <w:pStyle w:val="a6"/>
        <w:numPr>
          <w:ilvl w:val="0"/>
          <w:numId w:val="14"/>
        </w:numPr>
        <w:spacing w:after="0" w:line="240" w:lineRule="auto"/>
        <w:ind w:left="1134"/>
        <w:rPr>
          <w:rFonts w:ascii="Times New Roman" w:hAnsi="Times New Roman"/>
          <w:sz w:val="28"/>
          <w:szCs w:val="28"/>
        </w:rPr>
      </w:pPr>
      <w:r w:rsidRPr="00D319B2">
        <w:rPr>
          <w:rFonts w:ascii="Times New Roman" w:hAnsi="Times New Roman"/>
          <w:sz w:val="28"/>
          <w:szCs w:val="28"/>
        </w:rPr>
        <w:t xml:space="preserve"> по профессиям технического </w:t>
      </w:r>
      <w:r w:rsidR="003F71D2">
        <w:rPr>
          <w:rFonts w:ascii="Times New Roman" w:hAnsi="Times New Roman"/>
          <w:sz w:val="28"/>
          <w:szCs w:val="28"/>
        </w:rPr>
        <w:t xml:space="preserve"> профиля</w:t>
      </w:r>
      <w:r w:rsidRPr="00D319B2">
        <w:rPr>
          <w:rFonts w:ascii="Times New Roman" w:hAnsi="Times New Roman"/>
          <w:sz w:val="28"/>
          <w:szCs w:val="28"/>
        </w:rPr>
        <w:t>;</w:t>
      </w:r>
    </w:p>
    <w:p w:rsidR="0097510F" w:rsidRPr="00D319B2" w:rsidRDefault="0097510F" w:rsidP="00F27E59">
      <w:pPr>
        <w:pStyle w:val="a6"/>
        <w:numPr>
          <w:ilvl w:val="0"/>
          <w:numId w:val="14"/>
        </w:numPr>
        <w:spacing w:after="0" w:line="240" w:lineRule="auto"/>
        <w:ind w:left="1134"/>
        <w:rPr>
          <w:rFonts w:ascii="Times New Roman" w:hAnsi="Times New Roman"/>
          <w:sz w:val="28"/>
          <w:szCs w:val="28"/>
        </w:rPr>
      </w:pPr>
      <w:r w:rsidRPr="00D319B2">
        <w:rPr>
          <w:rFonts w:ascii="Times New Roman" w:hAnsi="Times New Roman"/>
          <w:sz w:val="28"/>
          <w:szCs w:val="28"/>
        </w:rPr>
        <w:t xml:space="preserve"> по физкультурно-оздоровительной работе;</w:t>
      </w:r>
    </w:p>
    <w:p w:rsidR="0097510F" w:rsidRPr="00D319B2" w:rsidRDefault="0097510F" w:rsidP="00F27E59">
      <w:pPr>
        <w:pStyle w:val="a6"/>
        <w:numPr>
          <w:ilvl w:val="0"/>
          <w:numId w:val="14"/>
        </w:numPr>
        <w:spacing w:after="0" w:line="240" w:lineRule="auto"/>
        <w:ind w:left="1134"/>
        <w:rPr>
          <w:rFonts w:ascii="Times New Roman" w:hAnsi="Times New Roman"/>
          <w:sz w:val="28"/>
          <w:szCs w:val="28"/>
        </w:rPr>
      </w:pPr>
      <w:r w:rsidRPr="00D319B2">
        <w:rPr>
          <w:rFonts w:ascii="Times New Roman" w:hAnsi="Times New Roman"/>
          <w:sz w:val="28"/>
          <w:szCs w:val="28"/>
        </w:rPr>
        <w:t xml:space="preserve"> по воспитательной работе.</w:t>
      </w:r>
    </w:p>
    <w:p w:rsidR="0097510F" w:rsidRPr="00D319B2" w:rsidRDefault="0097510F" w:rsidP="00F27E59">
      <w:pPr>
        <w:ind w:firstLine="708"/>
        <w:rPr>
          <w:rFonts w:ascii="Times New Roman" w:hAnsi="Times New Roman"/>
          <w:sz w:val="28"/>
          <w:szCs w:val="28"/>
        </w:rPr>
      </w:pPr>
      <w:r w:rsidRPr="00D319B2">
        <w:rPr>
          <w:rFonts w:ascii="Times New Roman" w:hAnsi="Times New Roman"/>
          <w:sz w:val="28"/>
          <w:szCs w:val="28"/>
        </w:rPr>
        <w:t>Педагогический коллектив работает  над единой методической  темой: «</w:t>
      </w:r>
      <w:r w:rsidR="003F71D2" w:rsidRPr="003F71D2">
        <w:rPr>
          <w:rFonts w:ascii="Times New Roman" w:hAnsi="Times New Roman"/>
          <w:bCs/>
          <w:color w:val="000000"/>
          <w:sz w:val="28"/>
          <w:szCs w:val="28"/>
        </w:rPr>
        <w:t xml:space="preserve">Внедрение новых технологий реализации профессиональных образовательных </w:t>
      </w:r>
      <w:r w:rsidR="0066288B">
        <w:rPr>
          <w:rFonts w:ascii="Times New Roman" w:hAnsi="Times New Roman"/>
          <w:bCs/>
          <w:color w:val="000000"/>
          <w:sz w:val="28"/>
          <w:szCs w:val="28"/>
        </w:rPr>
        <w:t>программ</w:t>
      </w:r>
      <w:r w:rsidRPr="00D319B2">
        <w:rPr>
          <w:rFonts w:ascii="Times New Roman" w:hAnsi="Times New Roman"/>
          <w:sz w:val="28"/>
          <w:szCs w:val="28"/>
        </w:rPr>
        <w:t xml:space="preserve">». </w:t>
      </w:r>
    </w:p>
    <w:p w:rsidR="0097510F" w:rsidRPr="00D319B2" w:rsidRDefault="0097510F" w:rsidP="00F27E59">
      <w:pPr>
        <w:ind w:firstLine="708"/>
        <w:rPr>
          <w:rFonts w:ascii="Times New Roman" w:hAnsi="Times New Roman"/>
          <w:sz w:val="28"/>
          <w:szCs w:val="28"/>
        </w:rPr>
      </w:pPr>
      <w:r w:rsidRPr="00D319B2">
        <w:rPr>
          <w:rFonts w:ascii="Times New Roman" w:hAnsi="Times New Roman"/>
          <w:sz w:val="28"/>
          <w:szCs w:val="28"/>
        </w:rPr>
        <w:t xml:space="preserve">Созданы и работают проблемные группы </w:t>
      </w:r>
      <w:proofErr w:type="gramStart"/>
      <w:r w:rsidRPr="00D319B2">
        <w:rPr>
          <w:rFonts w:ascii="Times New Roman" w:hAnsi="Times New Roman"/>
          <w:sz w:val="28"/>
          <w:szCs w:val="28"/>
        </w:rPr>
        <w:t>для</w:t>
      </w:r>
      <w:proofErr w:type="gramEnd"/>
      <w:r w:rsidRPr="00D319B2">
        <w:rPr>
          <w:rFonts w:ascii="Times New Roman" w:hAnsi="Times New Roman"/>
          <w:sz w:val="28"/>
          <w:szCs w:val="28"/>
        </w:rPr>
        <w:t xml:space="preserve"> </w:t>
      </w:r>
      <w:proofErr w:type="gramStart"/>
      <w:r w:rsidRPr="00D319B2">
        <w:rPr>
          <w:rFonts w:ascii="Times New Roman" w:hAnsi="Times New Roman"/>
          <w:sz w:val="28"/>
          <w:szCs w:val="28"/>
        </w:rPr>
        <w:t>ИПР</w:t>
      </w:r>
      <w:proofErr w:type="gramEnd"/>
      <w:r w:rsidRPr="00D319B2">
        <w:rPr>
          <w:rFonts w:ascii="Times New Roman" w:hAnsi="Times New Roman"/>
          <w:sz w:val="28"/>
          <w:szCs w:val="28"/>
        </w:rPr>
        <w:t>, испытывающих затруднения в работе по проектированию современного урока; творческая группа педагогов, занимающихся деятельностью по проблеме «</w:t>
      </w:r>
      <w:r w:rsidR="0066288B">
        <w:rPr>
          <w:rFonts w:ascii="Times New Roman" w:hAnsi="Times New Roman"/>
          <w:sz w:val="28"/>
          <w:szCs w:val="28"/>
        </w:rPr>
        <w:t>Проектное обучение</w:t>
      </w:r>
      <w:r w:rsidRPr="00D319B2">
        <w:rPr>
          <w:rFonts w:ascii="Times New Roman" w:hAnsi="Times New Roman"/>
          <w:sz w:val="28"/>
          <w:szCs w:val="28"/>
        </w:rPr>
        <w:t>», творческие группы педагогов по разработке учебой документации по новым профессиям в соответствии с  ФГОС СПО</w:t>
      </w:r>
      <w:r w:rsidR="00DE0078">
        <w:rPr>
          <w:rFonts w:ascii="Times New Roman" w:hAnsi="Times New Roman"/>
          <w:sz w:val="28"/>
          <w:szCs w:val="28"/>
        </w:rPr>
        <w:t xml:space="preserve">, профессиональными стандартами, компетенциями </w:t>
      </w:r>
      <w:proofErr w:type="spellStart"/>
      <w:r w:rsidR="006E655F">
        <w:rPr>
          <w:rFonts w:ascii="Times New Roman" w:hAnsi="Times New Roman"/>
          <w:sz w:val="28"/>
          <w:szCs w:val="28"/>
          <w:lang w:val="en-US"/>
        </w:rPr>
        <w:t>Worldskills</w:t>
      </w:r>
      <w:proofErr w:type="spellEnd"/>
      <w:r w:rsidR="006E655F">
        <w:rPr>
          <w:rFonts w:ascii="Times New Roman" w:hAnsi="Times New Roman"/>
          <w:sz w:val="28"/>
          <w:szCs w:val="28"/>
        </w:rPr>
        <w:t>.</w:t>
      </w:r>
      <w:r w:rsidRPr="00D319B2">
        <w:rPr>
          <w:rFonts w:ascii="Times New Roman" w:hAnsi="Times New Roman"/>
          <w:sz w:val="28"/>
          <w:szCs w:val="28"/>
        </w:rPr>
        <w:t xml:space="preserve"> Итогом деятельности творческих групп  являются разработанные комплекты рабочих программ, контрольно-оценочных средств,  по профессиям, откорректированные в соответствии с </w:t>
      </w:r>
      <w:proofErr w:type="spellStart"/>
      <w:r w:rsidRPr="00D319B2">
        <w:rPr>
          <w:rFonts w:ascii="Times New Roman" w:hAnsi="Times New Roman"/>
          <w:sz w:val="28"/>
          <w:szCs w:val="28"/>
        </w:rPr>
        <w:t>профстандартами</w:t>
      </w:r>
      <w:proofErr w:type="spellEnd"/>
      <w:r w:rsidRPr="00D319B2">
        <w:rPr>
          <w:rFonts w:ascii="Times New Roman" w:hAnsi="Times New Roman"/>
          <w:sz w:val="28"/>
          <w:szCs w:val="28"/>
        </w:rPr>
        <w:t>,</w:t>
      </w:r>
      <w:r w:rsidR="006E655F">
        <w:rPr>
          <w:rFonts w:ascii="Times New Roman" w:hAnsi="Times New Roman"/>
          <w:sz w:val="28"/>
          <w:szCs w:val="28"/>
        </w:rPr>
        <w:t xml:space="preserve"> требованиями </w:t>
      </w:r>
      <w:proofErr w:type="spellStart"/>
      <w:r w:rsidR="006E655F">
        <w:rPr>
          <w:rFonts w:ascii="Times New Roman" w:hAnsi="Times New Roman"/>
          <w:sz w:val="28"/>
          <w:szCs w:val="28"/>
          <w:lang w:val="en-US"/>
        </w:rPr>
        <w:t>Worldskills</w:t>
      </w:r>
      <w:proofErr w:type="spellEnd"/>
      <w:r w:rsidR="006E655F">
        <w:rPr>
          <w:rFonts w:ascii="Times New Roman" w:hAnsi="Times New Roman"/>
          <w:sz w:val="28"/>
          <w:szCs w:val="28"/>
        </w:rPr>
        <w:t xml:space="preserve"> Россия,</w:t>
      </w:r>
      <w:r w:rsidRPr="00D319B2">
        <w:rPr>
          <w:rFonts w:ascii="Times New Roman" w:hAnsi="Times New Roman"/>
          <w:sz w:val="28"/>
          <w:szCs w:val="28"/>
        </w:rPr>
        <w:t xml:space="preserve"> согласованные с работодателями. </w:t>
      </w:r>
    </w:p>
    <w:p w:rsidR="00D803CD" w:rsidRDefault="0097510F" w:rsidP="00DA5FDD">
      <w:pPr>
        <w:rPr>
          <w:rFonts w:ascii="Times New Roman" w:hAnsi="Times New Roman"/>
          <w:sz w:val="28"/>
          <w:szCs w:val="28"/>
        </w:rPr>
      </w:pPr>
      <w:r w:rsidRPr="00D319B2">
        <w:rPr>
          <w:rFonts w:ascii="Times New Roman" w:hAnsi="Times New Roman"/>
          <w:sz w:val="28"/>
          <w:szCs w:val="28"/>
        </w:rPr>
        <w:t xml:space="preserve">Педагоги эффективно используют в своей практике информационно-коммуникационные технологии, </w:t>
      </w:r>
      <w:proofErr w:type="spellStart"/>
      <w:r w:rsidRPr="00D319B2">
        <w:rPr>
          <w:rFonts w:ascii="Times New Roman" w:hAnsi="Times New Roman"/>
          <w:sz w:val="28"/>
          <w:szCs w:val="28"/>
        </w:rPr>
        <w:t>компетентностный</w:t>
      </w:r>
      <w:proofErr w:type="spellEnd"/>
      <w:r w:rsidRPr="00D319B2">
        <w:rPr>
          <w:rFonts w:ascii="Times New Roman" w:hAnsi="Times New Roman"/>
          <w:sz w:val="28"/>
          <w:szCs w:val="28"/>
        </w:rPr>
        <w:t xml:space="preserve"> подход в обучении, методику  интерактивного </w:t>
      </w:r>
      <w:r w:rsidR="00B47712">
        <w:rPr>
          <w:rFonts w:ascii="Times New Roman" w:hAnsi="Times New Roman"/>
          <w:sz w:val="28"/>
          <w:szCs w:val="28"/>
        </w:rPr>
        <w:t>обучения,  проблемн</w:t>
      </w:r>
      <w:r w:rsidR="006938B3">
        <w:rPr>
          <w:rFonts w:ascii="Times New Roman" w:hAnsi="Times New Roman"/>
          <w:sz w:val="28"/>
          <w:szCs w:val="28"/>
        </w:rPr>
        <w:t>ое обучение, проектное обучение</w:t>
      </w:r>
      <w:r w:rsidRPr="00D319B2">
        <w:rPr>
          <w:rFonts w:ascii="Times New Roman" w:hAnsi="Times New Roman"/>
          <w:sz w:val="28"/>
          <w:szCs w:val="28"/>
        </w:rPr>
        <w:t>. Опыт педагогов, занимающихся инновационной деятельностью,</w:t>
      </w:r>
      <w:r w:rsidR="00C9248A">
        <w:rPr>
          <w:rFonts w:ascii="Times New Roman" w:hAnsi="Times New Roman"/>
          <w:sz w:val="28"/>
          <w:szCs w:val="28"/>
        </w:rPr>
        <w:t xml:space="preserve"> обобщен на областном уровне.  </w:t>
      </w:r>
    </w:p>
    <w:p w:rsidR="00DA5FDD" w:rsidRPr="00DA5FDD" w:rsidRDefault="00DA5FDD" w:rsidP="00DA5FDD">
      <w:pPr>
        <w:rPr>
          <w:rFonts w:ascii="Times New Roman" w:eastAsia="Times New Roman" w:hAnsi="Times New Roman"/>
          <w:b/>
          <w:spacing w:val="-1"/>
          <w:sz w:val="28"/>
          <w:szCs w:val="28"/>
          <w:lang w:eastAsia="ru-RU"/>
        </w:rPr>
      </w:pPr>
      <w:r w:rsidRPr="00381823">
        <w:rPr>
          <w:rFonts w:ascii="Times New Roman" w:eastAsia="Times New Roman" w:hAnsi="Times New Roman"/>
          <w:b/>
          <w:spacing w:val="-1"/>
          <w:sz w:val="28"/>
          <w:szCs w:val="28"/>
          <w:lang w:eastAsia="ru-RU"/>
        </w:rPr>
        <w:lastRenderedPageBreak/>
        <w:t>Участие педагогов в мероприятиях различных уровней</w:t>
      </w:r>
    </w:p>
    <w:p w:rsidR="00936580" w:rsidRDefault="00CE25F1" w:rsidP="00444C58">
      <w:pPr>
        <w:pStyle w:val="a6"/>
        <w:numPr>
          <w:ilvl w:val="0"/>
          <w:numId w:val="48"/>
        </w:numPr>
        <w:rPr>
          <w:rFonts w:ascii="Times New Roman" w:eastAsia="Times New Roman" w:hAnsi="Times New Roman"/>
          <w:spacing w:val="-1"/>
          <w:sz w:val="28"/>
          <w:szCs w:val="28"/>
          <w:lang w:eastAsia="ru-RU"/>
        </w:rPr>
      </w:pPr>
      <w:r w:rsidRPr="00CE25F1">
        <w:rPr>
          <w:rFonts w:ascii="Times New Roman" w:eastAsia="Times New Roman" w:hAnsi="Times New Roman"/>
          <w:spacing w:val="-1"/>
          <w:sz w:val="28"/>
          <w:szCs w:val="28"/>
          <w:lang w:eastAsia="ru-RU"/>
        </w:rPr>
        <w:t>Международный конкурс методических разработок «Уроки Победы»</w:t>
      </w:r>
      <w:r>
        <w:rPr>
          <w:rFonts w:ascii="Times New Roman" w:eastAsia="Times New Roman" w:hAnsi="Times New Roman"/>
          <w:spacing w:val="-1"/>
          <w:sz w:val="28"/>
          <w:szCs w:val="28"/>
          <w:lang w:eastAsia="ru-RU"/>
        </w:rPr>
        <w:t>,</w:t>
      </w:r>
      <w:r w:rsidRPr="00CE25F1">
        <w:t xml:space="preserve"> </w:t>
      </w:r>
      <w:r w:rsidR="005A17B5" w:rsidRPr="005A17B5">
        <w:rPr>
          <w:rFonts w:ascii="Times New Roman" w:hAnsi="Times New Roman"/>
          <w:sz w:val="28"/>
          <w:szCs w:val="28"/>
        </w:rPr>
        <w:t>региональный этап</w:t>
      </w:r>
      <w:r w:rsidR="005A17B5">
        <w:rPr>
          <w:rFonts w:ascii="Times New Roman" w:eastAsia="Times New Roman" w:hAnsi="Times New Roman"/>
          <w:spacing w:val="-1"/>
          <w:sz w:val="28"/>
          <w:szCs w:val="28"/>
          <w:lang w:eastAsia="ru-RU"/>
        </w:rPr>
        <w:t xml:space="preserve">, </w:t>
      </w:r>
      <w:r>
        <w:rPr>
          <w:rFonts w:ascii="Times New Roman" w:eastAsia="Times New Roman" w:hAnsi="Times New Roman"/>
          <w:spacing w:val="-1"/>
          <w:sz w:val="28"/>
          <w:szCs w:val="28"/>
          <w:lang w:eastAsia="ru-RU"/>
        </w:rPr>
        <w:t xml:space="preserve">организаторы </w:t>
      </w:r>
      <w:r w:rsidRPr="00CE25F1">
        <w:rPr>
          <w:rFonts w:ascii="Times New Roman" w:eastAsia="Times New Roman" w:hAnsi="Times New Roman"/>
          <w:spacing w:val="-1"/>
          <w:sz w:val="28"/>
          <w:szCs w:val="28"/>
          <w:lang w:eastAsia="ru-RU"/>
        </w:rPr>
        <w:t xml:space="preserve"> конкурса </w:t>
      </w:r>
      <w:r>
        <w:rPr>
          <w:rFonts w:ascii="Times New Roman" w:eastAsia="Times New Roman" w:hAnsi="Times New Roman"/>
          <w:spacing w:val="-1"/>
          <w:sz w:val="28"/>
          <w:szCs w:val="28"/>
          <w:lang w:eastAsia="ru-RU"/>
        </w:rPr>
        <w:t xml:space="preserve"> </w:t>
      </w:r>
      <w:r w:rsidR="005A17B5">
        <w:rPr>
          <w:rFonts w:ascii="Times New Roman" w:eastAsia="Times New Roman" w:hAnsi="Times New Roman"/>
          <w:spacing w:val="-1"/>
          <w:sz w:val="28"/>
          <w:szCs w:val="28"/>
          <w:lang w:eastAsia="ru-RU"/>
        </w:rPr>
        <w:t xml:space="preserve"> Российское Историческое </w:t>
      </w:r>
      <w:r w:rsidRPr="00CE25F1">
        <w:rPr>
          <w:rFonts w:ascii="Times New Roman" w:eastAsia="Times New Roman" w:hAnsi="Times New Roman"/>
          <w:spacing w:val="-1"/>
          <w:sz w:val="28"/>
          <w:szCs w:val="28"/>
          <w:lang w:eastAsia="ru-RU"/>
        </w:rPr>
        <w:t>Общество, Министерство Просвещения Российской Федерации и Группа компаний «Просвещение»</w:t>
      </w:r>
      <w:r>
        <w:rPr>
          <w:rFonts w:ascii="Times New Roman" w:eastAsia="Times New Roman" w:hAnsi="Times New Roman"/>
          <w:spacing w:val="-1"/>
          <w:sz w:val="28"/>
          <w:szCs w:val="28"/>
          <w:lang w:eastAsia="ru-RU"/>
        </w:rPr>
        <w:t>,</w:t>
      </w:r>
      <w:r w:rsidRPr="00CE25F1">
        <w:t xml:space="preserve"> </w:t>
      </w:r>
      <w:r>
        <w:rPr>
          <w:rFonts w:ascii="Times New Roman" w:eastAsia="Times New Roman" w:hAnsi="Times New Roman"/>
          <w:spacing w:val="-1"/>
          <w:sz w:val="28"/>
          <w:szCs w:val="28"/>
          <w:lang w:eastAsia="ru-RU"/>
        </w:rPr>
        <w:t>р</w:t>
      </w:r>
      <w:r w:rsidRPr="00CE25F1">
        <w:rPr>
          <w:rFonts w:ascii="Times New Roman" w:eastAsia="Times New Roman" w:hAnsi="Times New Roman"/>
          <w:spacing w:val="-1"/>
          <w:sz w:val="28"/>
          <w:szCs w:val="28"/>
          <w:lang w:eastAsia="ru-RU"/>
        </w:rPr>
        <w:t>еги</w:t>
      </w:r>
      <w:r>
        <w:rPr>
          <w:rFonts w:ascii="Times New Roman" w:eastAsia="Times New Roman" w:hAnsi="Times New Roman"/>
          <w:spacing w:val="-1"/>
          <w:sz w:val="28"/>
          <w:szCs w:val="28"/>
          <w:lang w:eastAsia="ru-RU"/>
        </w:rPr>
        <w:t xml:space="preserve">ональный  </w:t>
      </w:r>
      <w:proofErr w:type="spellStart"/>
      <w:r>
        <w:rPr>
          <w:rFonts w:ascii="Times New Roman" w:eastAsia="Times New Roman" w:hAnsi="Times New Roman"/>
          <w:spacing w:val="-1"/>
          <w:sz w:val="28"/>
          <w:szCs w:val="28"/>
          <w:lang w:eastAsia="ru-RU"/>
        </w:rPr>
        <w:t>координар</w:t>
      </w:r>
      <w:proofErr w:type="spellEnd"/>
      <w:r>
        <w:rPr>
          <w:rFonts w:ascii="Times New Roman" w:eastAsia="Times New Roman" w:hAnsi="Times New Roman"/>
          <w:spacing w:val="-1"/>
          <w:sz w:val="28"/>
          <w:szCs w:val="28"/>
          <w:lang w:eastAsia="ru-RU"/>
        </w:rPr>
        <w:t xml:space="preserve"> </w:t>
      </w:r>
      <w:r w:rsidRPr="00CE25F1">
        <w:rPr>
          <w:rFonts w:ascii="Times New Roman" w:eastAsia="Times New Roman" w:hAnsi="Times New Roman"/>
          <w:spacing w:val="-1"/>
          <w:sz w:val="28"/>
          <w:szCs w:val="28"/>
          <w:lang w:eastAsia="ru-RU"/>
        </w:rPr>
        <w:t>конкурса</w:t>
      </w:r>
      <w:r w:rsidRPr="00CE25F1">
        <w:t xml:space="preserve"> </w:t>
      </w:r>
      <w:r>
        <w:t xml:space="preserve"> </w:t>
      </w:r>
      <w:r w:rsidRPr="00CE25F1">
        <w:rPr>
          <w:rFonts w:ascii="Times New Roman" w:eastAsia="Times New Roman" w:hAnsi="Times New Roman"/>
          <w:spacing w:val="-1"/>
          <w:sz w:val="28"/>
          <w:szCs w:val="28"/>
          <w:lang w:eastAsia="ru-RU"/>
        </w:rPr>
        <w:t>ГАОУ ДПО ИРОСТ</w:t>
      </w:r>
      <w:proofErr w:type="gramStart"/>
      <w:r>
        <w:rPr>
          <w:rFonts w:ascii="Times New Roman" w:eastAsia="Times New Roman" w:hAnsi="Times New Roman"/>
          <w:spacing w:val="-1"/>
          <w:sz w:val="28"/>
          <w:szCs w:val="28"/>
          <w:lang w:eastAsia="ru-RU"/>
        </w:rPr>
        <w:t xml:space="preserve"> </w:t>
      </w:r>
      <w:r w:rsidR="00B56FCD">
        <w:rPr>
          <w:rFonts w:ascii="Times New Roman" w:eastAsia="Times New Roman" w:hAnsi="Times New Roman"/>
          <w:spacing w:val="-1"/>
          <w:sz w:val="28"/>
          <w:szCs w:val="28"/>
          <w:lang w:eastAsia="ru-RU"/>
        </w:rPr>
        <w:t>,</w:t>
      </w:r>
      <w:proofErr w:type="gramEnd"/>
      <w:r w:rsidR="00B56FCD">
        <w:rPr>
          <w:rFonts w:ascii="Times New Roman" w:eastAsia="Times New Roman" w:hAnsi="Times New Roman"/>
          <w:spacing w:val="-1"/>
          <w:sz w:val="28"/>
          <w:szCs w:val="28"/>
          <w:lang w:eastAsia="ru-RU"/>
        </w:rPr>
        <w:t xml:space="preserve"> проект «Судьбы опаленные войной» </w:t>
      </w:r>
      <w:r>
        <w:rPr>
          <w:rFonts w:ascii="Times New Roman" w:eastAsia="Times New Roman" w:hAnsi="Times New Roman"/>
          <w:spacing w:val="-1"/>
          <w:sz w:val="28"/>
          <w:szCs w:val="28"/>
          <w:lang w:eastAsia="ru-RU"/>
        </w:rPr>
        <w:t>(</w:t>
      </w:r>
      <w:proofErr w:type="spellStart"/>
      <w:r>
        <w:rPr>
          <w:rFonts w:ascii="Times New Roman" w:eastAsia="Times New Roman" w:hAnsi="Times New Roman"/>
          <w:spacing w:val="-1"/>
          <w:sz w:val="28"/>
          <w:szCs w:val="28"/>
          <w:lang w:eastAsia="ru-RU"/>
        </w:rPr>
        <w:t>Галеева</w:t>
      </w:r>
      <w:proofErr w:type="spellEnd"/>
      <w:r>
        <w:rPr>
          <w:rFonts w:ascii="Times New Roman" w:eastAsia="Times New Roman" w:hAnsi="Times New Roman"/>
          <w:spacing w:val="-1"/>
          <w:sz w:val="28"/>
          <w:szCs w:val="28"/>
          <w:lang w:eastAsia="ru-RU"/>
        </w:rPr>
        <w:t xml:space="preserve"> Р.Б., </w:t>
      </w:r>
      <w:r w:rsidRPr="00CE25F1">
        <w:rPr>
          <w:rFonts w:ascii="Times New Roman" w:eastAsia="Times New Roman" w:hAnsi="Times New Roman"/>
          <w:spacing w:val="-1"/>
          <w:sz w:val="28"/>
          <w:szCs w:val="28"/>
          <w:lang w:eastAsia="ru-RU"/>
        </w:rPr>
        <w:t xml:space="preserve">Диплом 1 степени </w:t>
      </w:r>
      <w:r>
        <w:rPr>
          <w:rFonts w:ascii="Times New Roman" w:eastAsia="Times New Roman" w:hAnsi="Times New Roman"/>
          <w:spacing w:val="-1"/>
          <w:sz w:val="28"/>
          <w:szCs w:val="28"/>
          <w:lang w:eastAsia="ru-RU"/>
        </w:rPr>
        <w:t>«</w:t>
      </w:r>
      <w:r w:rsidRPr="00CE25F1">
        <w:rPr>
          <w:rFonts w:ascii="Times New Roman" w:eastAsia="Times New Roman" w:hAnsi="Times New Roman"/>
          <w:spacing w:val="-1"/>
          <w:sz w:val="28"/>
          <w:szCs w:val="28"/>
          <w:lang w:eastAsia="ru-RU"/>
        </w:rPr>
        <w:t>Лучший классный час</w:t>
      </w:r>
      <w:r>
        <w:rPr>
          <w:rFonts w:ascii="Times New Roman" w:eastAsia="Times New Roman" w:hAnsi="Times New Roman"/>
          <w:spacing w:val="-1"/>
          <w:sz w:val="28"/>
          <w:szCs w:val="28"/>
          <w:lang w:eastAsia="ru-RU"/>
        </w:rPr>
        <w:t xml:space="preserve">», </w:t>
      </w:r>
      <w:r w:rsidRPr="00CE25F1">
        <w:rPr>
          <w:rFonts w:ascii="Times New Roman" w:eastAsia="Times New Roman" w:hAnsi="Times New Roman"/>
          <w:spacing w:val="-1"/>
          <w:sz w:val="28"/>
          <w:szCs w:val="28"/>
          <w:lang w:eastAsia="ru-RU"/>
        </w:rPr>
        <w:t>Диплом 1 степени</w:t>
      </w:r>
      <w:r>
        <w:rPr>
          <w:rFonts w:ascii="Times New Roman" w:eastAsia="Times New Roman" w:hAnsi="Times New Roman"/>
          <w:spacing w:val="-1"/>
          <w:sz w:val="28"/>
          <w:szCs w:val="28"/>
          <w:lang w:eastAsia="ru-RU"/>
        </w:rPr>
        <w:t xml:space="preserve"> «</w:t>
      </w:r>
      <w:r w:rsidRPr="00CE25F1">
        <w:rPr>
          <w:rFonts w:ascii="Times New Roman" w:eastAsia="Times New Roman" w:hAnsi="Times New Roman"/>
          <w:spacing w:val="-1"/>
          <w:sz w:val="28"/>
          <w:szCs w:val="28"/>
          <w:lang w:eastAsia="ru-RU"/>
        </w:rPr>
        <w:t>Лучший социальный школьный проект</w:t>
      </w:r>
      <w:r>
        <w:rPr>
          <w:rFonts w:ascii="Times New Roman" w:eastAsia="Times New Roman" w:hAnsi="Times New Roman"/>
          <w:spacing w:val="-1"/>
          <w:sz w:val="28"/>
          <w:szCs w:val="28"/>
          <w:lang w:eastAsia="ru-RU"/>
        </w:rPr>
        <w:t>»</w:t>
      </w:r>
      <w:r w:rsidR="00936580">
        <w:rPr>
          <w:rFonts w:ascii="Times New Roman" w:eastAsia="Times New Roman" w:hAnsi="Times New Roman"/>
          <w:spacing w:val="-1"/>
          <w:sz w:val="28"/>
          <w:szCs w:val="28"/>
          <w:lang w:eastAsia="ru-RU"/>
        </w:rPr>
        <w:t>)</w:t>
      </w:r>
      <w:r w:rsidR="005A17B5">
        <w:rPr>
          <w:rFonts w:ascii="Times New Roman" w:eastAsia="Times New Roman" w:hAnsi="Times New Roman"/>
          <w:spacing w:val="-1"/>
          <w:sz w:val="28"/>
          <w:szCs w:val="28"/>
          <w:lang w:eastAsia="ru-RU"/>
        </w:rPr>
        <w:t>;</w:t>
      </w:r>
    </w:p>
    <w:p w:rsidR="008669EA" w:rsidRDefault="008669EA" w:rsidP="00444C58">
      <w:pPr>
        <w:pStyle w:val="a6"/>
        <w:numPr>
          <w:ilvl w:val="0"/>
          <w:numId w:val="48"/>
        </w:numPr>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 xml:space="preserve">Региональный  чемпионат  «Навыки </w:t>
      </w:r>
      <w:proofErr w:type="gramStart"/>
      <w:r>
        <w:rPr>
          <w:rFonts w:ascii="Times New Roman" w:eastAsia="Times New Roman" w:hAnsi="Times New Roman"/>
          <w:spacing w:val="-1"/>
          <w:sz w:val="28"/>
          <w:szCs w:val="28"/>
          <w:lang w:eastAsia="ru-RU"/>
        </w:rPr>
        <w:t>мудрых</w:t>
      </w:r>
      <w:proofErr w:type="gramEnd"/>
      <w:r>
        <w:rPr>
          <w:rFonts w:ascii="Times New Roman" w:eastAsia="Times New Roman" w:hAnsi="Times New Roman"/>
          <w:spacing w:val="-1"/>
          <w:sz w:val="28"/>
          <w:szCs w:val="28"/>
          <w:lang w:eastAsia="ru-RU"/>
        </w:rPr>
        <w:t>» (Фролова Е.Д., 2 место)</w:t>
      </w:r>
    </w:p>
    <w:p w:rsidR="00DA5FDD" w:rsidRDefault="00936580" w:rsidP="00444C58">
      <w:pPr>
        <w:pStyle w:val="a6"/>
        <w:numPr>
          <w:ilvl w:val="0"/>
          <w:numId w:val="48"/>
        </w:numPr>
        <w:rPr>
          <w:rFonts w:ascii="Times New Roman" w:eastAsia="Times New Roman" w:hAnsi="Times New Roman"/>
          <w:spacing w:val="-1"/>
          <w:sz w:val="28"/>
          <w:szCs w:val="28"/>
          <w:lang w:eastAsia="ru-RU"/>
        </w:rPr>
      </w:pPr>
      <w:r w:rsidRPr="00936580">
        <w:rPr>
          <w:rFonts w:ascii="Times New Roman" w:eastAsia="Times New Roman" w:hAnsi="Times New Roman"/>
          <w:spacing w:val="-1"/>
          <w:sz w:val="28"/>
          <w:szCs w:val="28"/>
          <w:lang w:eastAsia="ru-RU"/>
        </w:rPr>
        <w:t>IV межрегиональная  научно - практическая конференция</w:t>
      </w:r>
      <w:r>
        <w:rPr>
          <w:rFonts w:ascii="Times New Roman" w:eastAsia="Times New Roman" w:hAnsi="Times New Roman"/>
          <w:spacing w:val="-1"/>
          <w:sz w:val="28"/>
          <w:szCs w:val="28"/>
          <w:lang w:eastAsia="ru-RU"/>
        </w:rPr>
        <w:t xml:space="preserve"> </w:t>
      </w:r>
      <w:r w:rsidRPr="00936580">
        <w:rPr>
          <w:rFonts w:ascii="Times New Roman" w:eastAsia="Times New Roman" w:hAnsi="Times New Roman"/>
          <w:spacing w:val="-1"/>
          <w:sz w:val="28"/>
          <w:szCs w:val="28"/>
          <w:lang w:eastAsia="ru-RU"/>
        </w:rPr>
        <w:t>«Моло</w:t>
      </w:r>
      <w:r w:rsidR="005A17B5">
        <w:rPr>
          <w:rFonts w:ascii="Times New Roman" w:eastAsia="Times New Roman" w:hAnsi="Times New Roman"/>
          <w:spacing w:val="-1"/>
          <w:sz w:val="28"/>
          <w:szCs w:val="28"/>
          <w:lang w:eastAsia="ru-RU"/>
        </w:rPr>
        <w:t xml:space="preserve">дежь и аграрная наука XXI века» </w:t>
      </w:r>
      <w:r w:rsidR="000D3C2D">
        <w:rPr>
          <w:rFonts w:ascii="Times New Roman" w:eastAsia="Times New Roman" w:hAnsi="Times New Roman"/>
          <w:spacing w:val="-1"/>
          <w:sz w:val="28"/>
          <w:szCs w:val="28"/>
          <w:lang w:eastAsia="ru-RU"/>
        </w:rPr>
        <w:t xml:space="preserve"> </w:t>
      </w:r>
      <w:r w:rsidRPr="00936580">
        <w:rPr>
          <w:rFonts w:ascii="Times New Roman" w:eastAsia="Times New Roman" w:hAnsi="Times New Roman"/>
          <w:spacing w:val="-1"/>
          <w:sz w:val="28"/>
          <w:szCs w:val="28"/>
          <w:lang w:eastAsia="ru-RU"/>
        </w:rPr>
        <w:t>с межд</w:t>
      </w:r>
      <w:r w:rsidR="005A17B5">
        <w:rPr>
          <w:rFonts w:ascii="Times New Roman" w:eastAsia="Times New Roman" w:hAnsi="Times New Roman"/>
          <w:spacing w:val="-1"/>
          <w:sz w:val="28"/>
          <w:szCs w:val="28"/>
          <w:lang w:eastAsia="ru-RU"/>
        </w:rPr>
        <w:t xml:space="preserve">ународным участием, </w:t>
      </w:r>
      <w:r w:rsidRPr="00936580">
        <w:rPr>
          <w:rFonts w:ascii="Times New Roman" w:eastAsia="Times New Roman" w:hAnsi="Times New Roman"/>
          <w:spacing w:val="-1"/>
          <w:sz w:val="28"/>
          <w:szCs w:val="28"/>
          <w:lang w:eastAsia="ru-RU"/>
        </w:rPr>
        <w:t xml:space="preserve"> направление   </w:t>
      </w:r>
      <w:r w:rsidR="000D3C2D">
        <w:rPr>
          <w:rFonts w:ascii="Times New Roman" w:eastAsia="Times New Roman" w:hAnsi="Times New Roman"/>
          <w:spacing w:val="-1"/>
          <w:sz w:val="28"/>
          <w:szCs w:val="28"/>
          <w:lang w:eastAsia="ru-RU"/>
        </w:rPr>
        <w:t>«</w:t>
      </w:r>
      <w:r w:rsidRPr="00936580">
        <w:rPr>
          <w:rFonts w:ascii="Times New Roman" w:eastAsia="Times New Roman" w:hAnsi="Times New Roman"/>
          <w:spacing w:val="-1"/>
          <w:sz w:val="28"/>
          <w:szCs w:val="28"/>
          <w:lang w:eastAsia="ru-RU"/>
        </w:rPr>
        <w:t>Экологические проблемы сельского хозяйства</w:t>
      </w:r>
      <w:r w:rsidR="000D3C2D">
        <w:rPr>
          <w:rFonts w:ascii="Times New Roman" w:eastAsia="Times New Roman" w:hAnsi="Times New Roman"/>
          <w:spacing w:val="-1"/>
          <w:sz w:val="28"/>
          <w:szCs w:val="28"/>
          <w:lang w:eastAsia="ru-RU"/>
        </w:rPr>
        <w:t>»</w:t>
      </w:r>
      <w:r w:rsidR="005A17B5">
        <w:rPr>
          <w:rFonts w:ascii="Times New Roman" w:eastAsia="Times New Roman" w:hAnsi="Times New Roman"/>
          <w:spacing w:val="-1"/>
          <w:sz w:val="28"/>
          <w:szCs w:val="28"/>
          <w:lang w:eastAsia="ru-RU"/>
        </w:rPr>
        <w:t xml:space="preserve">, </w:t>
      </w:r>
      <w:r w:rsidR="005A17B5" w:rsidRPr="005A17B5">
        <w:rPr>
          <w:rFonts w:ascii="Times New Roman" w:eastAsia="Times New Roman" w:hAnsi="Times New Roman"/>
          <w:spacing w:val="-1"/>
          <w:sz w:val="28"/>
          <w:szCs w:val="28"/>
          <w:lang w:eastAsia="ru-RU"/>
        </w:rPr>
        <w:t xml:space="preserve">Ресурсный центр развития профессионального образования Свердловской области, ГАПОУ « Каменск – Уральский агропромышленный техникум», </w:t>
      </w:r>
      <w:r w:rsidR="000D3C2D">
        <w:rPr>
          <w:rFonts w:ascii="Times New Roman" w:eastAsia="Times New Roman" w:hAnsi="Times New Roman"/>
          <w:spacing w:val="-1"/>
          <w:sz w:val="28"/>
          <w:szCs w:val="28"/>
          <w:lang w:eastAsia="ru-RU"/>
        </w:rPr>
        <w:t>(3 преподавателя,</w:t>
      </w:r>
      <w:r w:rsidR="00381823">
        <w:rPr>
          <w:rFonts w:ascii="Times New Roman" w:eastAsia="Times New Roman" w:hAnsi="Times New Roman"/>
          <w:spacing w:val="-1"/>
          <w:sz w:val="28"/>
          <w:szCs w:val="28"/>
          <w:lang w:eastAsia="ru-RU"/>
        </w:rPr>
        <w:t xml:space="preserve"> </w:t>
      </w:r>
      <w:r w:rsidR="005A17B5">
        <w:rPr>
          <w:rFonts w:ascii="Times New Roman" w:eastAsia="Times New Roman" w:hAnsi="Times New Roman"/>
          <w:spacing w:val="-1"/>
          <w:sz w:val="28"/>
          <w:szCs w:val="28"/>
          <w:lang w:eastAsia="ru-RU"/>
        </w:rPr>
        <w:t>2 студента, диплом 1 степени, диплом 3 степени,</w:t>
      </w:r>
      <w:r w:rsidR="00381823">
        <w:rPr>
          <w:rFonts w:ascii="Times New Roman" w:eastAsia="Times New Roman" w:hAnsi="Times New Roman"/>
          <w:spacing w:val="-1"/>
          <w:sz w:val="28"/>
          <w:szCs w:val="28"/>
          <w:lang w:eastAsia="ru-RU"/>
        </w:rPr>
        <w:t xml:space="preserve"> </w:t>
      </w:r>
      <w:r w:rsidR="000D3C2D">
        <w:rPr>
          <w:rFonts w:ascii="Times New Roman" w:eastAsia="Times New Roman" w:hAnsi="Times New Roman"/>
          <w:spacing w:val="-1"/>
          <w:sz w:val="28"/>
          <w:szCs w:val="28"/>
          <w:lang w:eastAsia="ru-RU"/>
        </w:rPr>
        <w:t>публикации в сборнике)</w:t>
      </w:r>
      <w:r w:rsidR="005A17B5">
        <w:rPr>
          <w:rFonts w:ascii="Times New Roman" w:eastAsia="Times New Roman" w:hAnsi="Times New Roman"/>
          <w:spacing w:val="-1"/>
          <w:sz w:val="28"/>
          <w:szCs w:val="28"/>
          <w:lang w:eastAsia="ru-RU"/>
        </w:rPr>
        <w:t>;</w:t>
      </w:r>
    </w:p>
    <w:p w:rsidR="005A17B5" w:rsidRDefault="005A17B5" w:rsidP="00444C58">
      <w:pPr>
        <w:pStyle w:val="a6"/>
        <w:numPr>
          <w:ilvl w:val="0"/>
          <w:numId w:val="48"/>
        </w:numPr>
        <w:rPr>
          <w:rFonts w:ascii="Times New Roman" w:eastAsia="Times New Roman" w:hAnsi="Times New Roman"/>
          <w:spacing w:val="-1"/>
          <w:sz w:val="28"/>
          <w:szCs w:val="28"/>
          <w:lang w:eastAsia="ru-RU"/>
        </w:rPr>
      </w:pPr>
      <w:proofErr w:type="spellStart"/>
      <w:r w:rsidRPr="005A17B5">
        <w:rPr>
          <w:rFonts w:ascii="Times New Roman" w:eastAsia="Times New Roman" w:hAnsi="Times New Roman"/>
          <w:spacing w:val="-1"/>
          <w:sz w:val="28"/>
          <w:szCs w:val="28"/>
          <w:lang w:eastAsia="ru-RU"/>
        </w:rPr>
        <w:t>lX</w:t>
      </w:r>
      <w:proofErr w:type="spellEnd"/>
      <w:r w:rsidRPr="005A17B5">
        <w:rPr>
          <w:rFonts w:ascii="Times New Roman" w:eastAsia="Times New Roman" w:hAnsi="Times New Roman"/>
          <w:spacing w:val="-1"/>
          <w:sz w:val="28"/>
          <w:szCs w:val="28"/>
          <w:lang w:eastAsia="ru-RU"/>
        </w:rPr>
        <w:t xml:space="preserve"> областной конкурс</w:t>
      </w:r>
      <w:r>
        <w:rPr>
          <w:rFonts w:ascii="Times New Roman" w:eastAsia="Times New Roman" w:hAnsi="Times New Roman"/>
          <w:spacing w:val="-1"/>
          <w:sz w:val="28"/>
          <w:szCs w:val="28"/>
          <w:lang w:eastAsia="ru-RU"/>
        </w:rPr>
        <w:t xml:space="preserve">  </w:t>
      </w:r>
      <w:r w:rsidRPr="005A17B5">
        <w:rPr>
          <w:rFonts w:ascii="Times New Roman" w:eastAsia="Times New Roman" w:hAnsi="Times New Roman"/>
          <w:spacing w:val="-1"/>
          <w:sz w:val="28"/>
          <w:szCs w:val="28"/>
          <w:lang w:eastAsia="ru-RU"/>
        </w:rPr>
        <w:t>«Лучший молодежный проект по энергосбережени</w:t>
      </w:r>
      <w:r>
        <w:rPr>
          <w:rFonts w:ascii="Times New Roman" w:eastAsia="Times New Roman" w:hAnsi="Times New Roman"/>
          <w:spacing w:val="-1"/>
          <w:sz w:val="28"/>
          <w:szCs w:val="28"/>
          <w:lang w:eastAsia="ru-RU"/>
        </w:rPr>
        <w:t>ю</w:t>
      </w:r>
      <w:r w:rsidR="00F42118">
        <w:rPr>
          <w:rFonts w:ascii="Times New Roman" w:eastAsia="Times New Roman" w:hAnsi="Times New Roman"/>
          <w:spacing w:val="-1"/>
          <w:sz w:val="28"/>
          <w:szCs w:val="28"/>
          <w:lang w:eastAsia="ru-RU"/>
        </w:rPr>
        <w:t>»</w:t>
      </w:r>
      <w:r>
        <w:rPr>
          <w:rFonts w:ascii="Times New Roman" w:eastAsia="Times New Roman" w:hAnsi="Times New Roman"/>
          <w:spacing w:val="-1"/>
          <w:sz w:val="28"/>
          <w:szCs w:val="28"/>
          <w:lang w:eastAsia="ru-RU"/>
        </w:rPr>
        <w:t>,</w:t>
      </w:r>
      <w:r w:rsidRPr="005A17B5">
        <w:t xml:space="preserve"> </w:t>
      </w:r>
      <w:r w:rsidRPr="005A17B5">
        <w:rPr>
          <w:rFonts w:ascii="Times New Roman" w:eastAsia="Times New Roman" w:hAnsi="Times New Roman"/>
          <w:spacing w:val="-1"/>
          <w:sz w:val="28"/>
          <w:szCs w:val="28"/>
          <w:lang w:eastAsia="ru-RU"/>
        </w:rPr>
        <w:t xml:space="preserve">АНО «Управление обеспечения </w:t>
      </w:r>
      <w:proofErr w:type="spellStart"/>
      <w:r w:rsidRPr="005A17B5">
        <w:rPr>
          <w:rFonts w:ascii="Times New Roman" w:eastAsia="Times New Roman" w:hAnsi="Times New Roman"/>
          <w:spacing w:val="-1"/>
          <w:sz w:val="28"/>
          <w:szCs w:val="28"/>
          <w:lang w:eastAsia="ru-RU"/>
        </w:rPr>
        <w:t>энергоэффективности</w:t>
      </w:r>
      <w:proofErr w:type="spellEnd"/>
      <w:r w:rsidRPr="005A17B5">
        <w:rPr>
          <w:rFonts w:ascii="Times New Roman" w:eastAsia="Times New Roman" w:hAnsi="Times New Roman"/>
          <w:spacing w:val="-1"/>
          <w:sz w:val="28"/>
          <w:szCs w:val="28"/>
          <w:lang w:eastAsia="ru-RU"/>
        </w:rPr>
        <w:t xml:space="preserve">  и энергосбережения в Южно-Сибирском регионе», Департамент государственного </w:t>
      </w:r>
      <w:proofErr w:type="spellStart"/>
      <w:r w:rsidRPr="005A17B5">
        <w:rPr>
          <w:rFonts w:ascii="Times New Roman" w:eastAsia="Times New Roman" w:hAnsi="Times New Roman"/>
          <w:spacing w:val="-1"/>
          <w:sz w:val="28"/>
          <w:szCs w:val="28"/>
          <w:lang w:eastAsia="ru-RU"/>
        </w:rPr>
        <w:t>ре</w:t>
      </w:r>
      <w:proofErr w:type="gramStart"/>
      <w:r w:rsidRPr="005A17B5">
        <w:rPr>
          <w:rFonts w:ascii="Times New Roman" w:eastAsia="Times New Roman" w:hAnsi="Times New Roman"/>
          <w:spacing w:val="-1"/>
          <w:sz w:val="28"/>
          <w:szCs w:val="28"/>
          <w:lang w:eastAsia="ru-RU"/>
        </w:rPr>
        <w:t>ry</w:t>
      </w:r>
      <w:proofErr w:type="gramEnd"/>
      <w:r w:rsidRPr="005A17B5">
        <w:rPr>
          <w:rFonts w:ascii="Times New Roman" w:eastAsia="Times New Roman" w:hAnsi="Times New Roman"/>
          <w:spacing w:val="-1"/>
          <w:sz w:val="28"/>
          <w:szCs w:val="28"/>
          <w:lang w:eastAsia="ru-RU"/>
        </w:rPr>
        <w:t>лирования</w:t>
      </w:r>
      <w:proofErr w:type="spellEnd"/>
      <w:r w:rsidRPr="005A17B5">
        <w:rPr>
          <w:rFonts w:ascii="Times New Roman" w:eastAsia="Times New Roman" w:hAnsi="Times New Roman"/>
          <w:spacing w:val="-1"/>
          <w:sz w:val="28"/>
          <w:szCs w:val="28"/>
          <w:lang w:eastAsia="ru-RU"/>
        </w:rPr>
        <w:t xml:space="preserve"> цен и тарифов Курганской области ю</w:t>
      </w:r>
      <w:r>
        <w:rPr>
          <w:rFonts w:ascii="Times New Roman" w:eastAsia="Times New Roman" w:hAnsi="Times New Roman"/>
          <w:spacing w:val="-1"/>
          <w:sz w:val="28"/>
          <w:szCs w:val="28"/>
          <w:lang w:eastAsia="ru-RU"/>
        </w:rPr>
        <w:t xml:space="preserve"> (2 преподавателя,2 студента, выход в финал);</w:t>
      </w:r>
    </w:p>
    <w:p w:rsidR="0094098B" w:rsidRDefault="0094098B" w:rsidP="00444C58">
      <w:pPr>
        <w:pStyle w:val="a6"/>
        <w:numPr>
          <w:ilvl w:val="0"/>
          <w:numId w:val="48"/>
        </w:numPr>
        <w:rPr>
          <w:rFonts w:ascii="Times New Roman" w:eastAsia="Times New Roman" w:hAnsi="Times New Roman"/>
          <w:spacing w:val="-1"/>
          <w:sz w:val="28"/>
          <w:szCs w:val="28"/>
          <w:lang w:eastAsia="ru-RU"/>
        </w:rPr>
      </w:pPr>
      <w:r w:rsidRPr="0094098B">
        <w:rPr>
          <w:rFonts w:ascii="Times New Roman" w:eastAsia="Times New Roman" w:hAnsi="Times New Roman"/>
          <w:spacing w:val="-1"/>
          <w:sz w:val="28"/>
          <w:szCs w:val="28"/>
          <w:lang w:eastAsia="ru-RU"/>
        </w:rPr>
        <w:t xml:space="preserve">Областной конкурс </w:t>
      </w:r>
      <w:r>
        <w:rPr>
          <w:rFonts w:ascii="Times New Roman" w:eastAsia="Times New Roman" w:hAnsi="Times New Roman"/>
          <w:spacing w:val="-1"/>
          <w:sz w:val="28"/>
          <w:szCs w:val="28"/>
          <w:lang w:eastAsia="ru-RU"/>
        </w:rPr>
        <w:t>«</w:t>
      </w:r>
      <w:r w:rsidRPr="0094098B">
        <w:rPr>
          <w:rFonts w:ascii="Times New Roman" w:eastAsia="Times New Roman" w:hAnsi="Times New Roman"/>
          <w:spacing w:val="-1"/>
          <w:sz w:val="28"/>
          <w:szCs w:val="28"/>
          <w:lang w:eastAsia="ru-RU"/>
        </w:rPr>
        <w:t>Лучшая бизнес идея года»  с</w:t>
      </w:r>
      <w:r>
        <w:rPr>
          <w:rFonts w:ascii="Times New Roman" w:eastAsia="Times New Roman" w:hAnsi="Times New Roman"/>
          <w:spacing w:val="-1"/>
          <w:sz w:val="28"/>
          <w:szCs w:val="28"/>
          <w:lang w:eastAsia="ru-RU"/>
        </w:rPr>
        <w:t xml:space="preserve">реди школьников от 14 до 17 лет </w:t>
      </w:r>
      <w:r w:rsidRPr="0094098B">
        <w:rPr>
          <w:rFonts w:ascii="Times New Roman" w:eastAsia="Times New Roman" w:hAnsi="Times New Roman"/>
          <w:spacing w:val="-1"/>
          <w:sz w:val="28"/>
          <w:szCs w:val="28"/>
          <w:lang w:eastAsia="ru-RU"/>
        </w:rPr>
        <w:t>в рамках национального проекта «Малое и среднее предпринимательство и поддержка индивидуальной предпринимательской инициативы» по направлению «Популяризация предпринимательства», конкурс</w:t>
      </w:r>
      <w:r>
        <w:rPr>
          <w:rFonts w:ascii="Times New Roman" w:eastAsia="Times New Roman" w:hAnsi="Times New Roman"/>
          <w:spacing w:val="-1"/>
          <w:sz w:val="28"/>
          <w:szCs w:val="28"/>
          <w:lang w:eastAsia="ru-RU"/>
        </w:rPr>
        <w:t xml:space="preserve"> организован </w:t>
      </w:r>
      <w:r w:rsidRPr="0094098B">
        <w:rPr>
          <w:rFonts w:ascii="Times New Roman" w:eastAsia="Times New Roman" w:hAnsi="Times New Roman"/>
          <w:spacing w:val="-1"/>
          <w:sz w:val="28"/>
          <w:szCs w:val="28"/>
          <w:lang w:eastAsia="ru-RU"/>
        </w:rPr>
        <w:t xml:space="preserve"> Правительством Курганской области совместно с Центро</w:t>
      </w:r>
      <w:r>
        <w:rPr>
          <w:rFonts w:ascii="Times New Roman" w:eastAsia="Times New Roman" w:hAnsi="Times New Roman"/>
          <w:spacing w:val="-1"/>
          <w:sz w:val="28"/>
          <w:szCs w:val="28"/>
          <w:lang w:eastAsia="ru-RU"/>
        </w:rPr>
        <w:t>м поддержки предпринимател</w:t>
      </w:r>
      <w:r w:rsidR="00444C58">
        <w:rPr>
          <w:rFonts w:ascii="Times New Roman" w:eastAsia="Times New Roman" w:hAnsi="Times New Roman"/>
          <w:spacing w:val="-1"/>
          <w:sz w:val="28"/>
          <w:szCs w:val="28"/>
          <w:lang w:eastAsia="ru-RU"/>
        </w:rPr>
        <w:t>ьства (</w:t>
      </w:r>
      <w:r>
        <w:rPr>
          <w:rFonts w:ascii="Times New Roman" w:eastAsia="Times New Roman" w:hAnsi="Times New Roman"/>
          <w:spacing w:val="-1"/>
          <w:sz w:val="28"/>
          <w:szCs w:val="28"/>
          <w:lang w:eastAsia="ru-RU"/>
        </w:rPr>
        <w:t>1 преподаватель, 1 студент, участие);</w:t>
      </w:r>
    </w:p>
    <w:p w:rsidR="0094098B" w:rsidRDefault="0094098B" w:rsidP="00444C58">
      <w:pPr>
        <w:pStyle w:val="a6"/>
        <w:numPr>
          <w:ilvl w:val="0"/>
          <w:numId w:val="48"/>
        </w:numPr>
        <w:rPr>
          <w:rFonts w:ascii="Times New Roman" w:eastAsia="Times New Roman" w:hAnsi="Times New Roman"/>
          <w:spacing w:val="-1"/>
          <w:sz w:val="28"/>
          <w:szCs w:val="28"/>
          <w:lang w:eastAsia="ru-RU"/>
        </w:rPr>
      </w:pPr>
      <w:r w:rsidRPr="0094098B">
        <w:rPr>
          <w:rFonts w:ascii="Times New Roman" w:eastAsia="Times New Roman" w:hAnsi="Times New Roman"/>
          <w:spacing w:val="-1"/>
          <w:sz w:val="28"/>
          <w:szCs w:val="28"/>
          <w:lang w:eastAsia="ru-RU"/>
        </w:rPr>
        <w:t>Межрегиональный Фестиваль студенческих бизнес-идей "Золотой саквояж-2020"</w:t>
      </w:r>
      <w:r>
        <w:rPr>
          <w:rFonts w:ascii="Times New Roman" w:eastAsia="Times New Roman" w:hAnsi="Times New Roman"/>
          <w:spacing w:val="-1"/>
          <w:sz w:val="28"/>
          <w:szCs w:val="28"/>
          <w:lang w:eastAsia="ru-RU"/>
        </w:rPr>
        <w:t>,</w:t>
      </w:r>
      <w:r w:rsidRPr="0094098B">
        <w:rPr>
          <w:rFonts w:ascii="Times New Roman" w:eastAsia="Times New Roman" w:hAnsi="Times New Roman"/>
          <w:spacing w:val="-1"/>
          <w:sz w:val="28"/>
          <w:szCs w:val="28"/>
          <w:lang w:eastAsia="ru-RU"/>
        </w:rPr>
        <w:t xml:space="preserve">  г. Тюмень</w:t>
      </w:r>
      <w:r>
        <w:rPr>
          <w:rFonts w:ascii="Times New Roman" w:eastAsia="Times New Roman" w:hAnsi="Times New Roman"/>
          <w:spacing w:val="-1"/>
          <w:sz w:val="28"/>
          <w:szCs w:val="28"/>
          <w:lang w:eastAsia="ru-RU"/>
        </w:rPr>
        <w:t>,</w:t>
      </w:r>
      <w:r w:rsidRPr="0094098B">
        <w:t xml:space="preserve"> </w:t>
      </w:r>
      <w:r w:rsidRPr="0094098B">
        <w:rPr>
          <w:rFonts w:ascii="Times New Roman" w:eastAsia="Times New Roman" w:hAnsi="Times New Roman"/>
          <w:spacing w:val="-1"/>
          <w:sz w:val="28"/>
          <w:szCs w:val="28"/>
          <w:lang w:eastAsia="ru-RU"/>
        </w:rPr>
        <w:t>Департамент образования и науки Тюменской области, Совет директоров профессиональных образовательных организаций Тюменской области, при участии регионального отделения общероссийской общественной организации малого и среднего предпринимательства «ОПОРА РОССИИ»</w:t>
      </w:r>
      <w:proofErr w:type="gramStart"/>
      <w:r>
        <w:rPr>
          <w:rFonts w:ascii="Times New Roman" w:eastAsia="Times New Roman" w:hAnsi="Times New Roman"/>
          <w:spacing w:val="-1"/>
          <w:sz w:val="28"/>
          <w:szCs w:val="28"/>
          <w:lang w:eastAsia="ru-RU"/>
        </w:rPr>
        <w:t xml:space="preserve">( </w:t>
      </w:r>
      <w:proofErr w:type="gramEnd"/>
      <w:r>
        <w:rPr>
          <w:rFonts w:ascii="Times New Roman" w:eastAsia="Times New Roman" w:hAnsi="Times New Roman"/>
          <w:spacing w:val="-1"/>
          <w:sz w:val="28"/>
          <w:szCs w:val="28"/>
          <w:lang w:eastAsia="ru-RU"/>
        </w:rPr>
        <w:t>1 преподаватель, 1 студент, выход в финал)</w:t>
      </w:r>
      <w:r w:rsidR="00417D7B">
        <w:rPr>
          <w:rFonts w:ascii="Times New Roman" w:eastAsia="Times New Roman" w:hAnsi="Times New Roman"/>
          <w:spacing w:val="-1"/>
          <w:sz w:val="28"/>
          <w:szCs w:val="28"/>
          <w:lang w:eastAsia="ru-RU"/>
        </w:rPr>
        <w:t>;</w:t>
      </w:r>
    </w:p>
    <w:p w:rsidR="00417D7B" w:rsidRDefault="00417D7B" w:rsidP="00444C58">
      <w:pPr>
        <w:pStyle w:val="a6"/>
        <w:numPr>
          <w:ilvl w:val="0"/>
          <w:numId w:val="48"/>
        </w:numPr>
        <w:rPr>
          <w:rFonts w:ascii="Times New Roman" w:eastAsia="Times New Roman" w:hAnsi="Times New Roman"/>
          <w:spacing w:val="-1"/>
          <w:sz w:val="28"/>
          <w:szCs w:val="28"/>
          <w:lang w:eastAsia="ru-RU"/>
        </w:rPr>
      </w:pPr>
      <w:r w:rsidRPr="00417D7B">
        <w:rPr>
          <w:rFonts w:ascii="Times New Roman" w:eastAsia="Times New Roman" w:hAnsi="Times New Roman"/>
          <w:spacing w:val="-1"/>
          <w:sz w:val="28"/>
          <w:szCs w:val="28"/>
          <w:lang w:eastAsia="ru-RU"/>
        </w:rPr>
        <w:t>Международный    Форум   студенческих   и   педагогических инициатив «Здоровое поколение - богатство страны», по  направлению  «Экология и здоровье»</w:t>
      </w:r>
      <w:r w:rsidR="009172A7">
        <w:rPr>
          <w:rFonts w:ascii="Times New Roman" w:eastAsia="Times New Roman" w:hAnsi="Times New Roman"/>
          <w:spacing w:val="-1"/>
          <w:sz w:val="28"/>
          <w:szCs w:val="28"/>
          <w:lang w:eastAsia="ru-RU"/>
        </w:rPr>
        <w:t>,</w:t>
      </w:r>
      <w:r w:rsidR="009172A7" w:rsidRPr="009172A7">
        <w:t xml:space="preserve"> </w:t>
      </w:r>
      <w:r w:rsidR="009172A7" w:rsidRPr="009172A7">
        <w:rPr>
          <w:rFonts w:ascii="Times New Roman" w:eastAsia="Times New Roman" w:hAnsi="Times New Roman"/>
          <w:spacing w:val="-1"/>
          <w:sz w:val="28"/>
          <w:szCs w:val="28"/>
          <w:lang w:eastAsia="ru-RU"/>
        </w:rPr>
        <w:t>ГБПОУ «Курганский базовый медицинский колледж».</w:t>
      </w:r>
    </w:p>
    <w:p w:rsidR="00417D7B" w:rsidRPr="00417D7B" w:rsidRDefault="00417D7B" w:rsidP="00444C58">
      <w:pPr>
        <w:pStyle w:val="a6"/>
        <w:numPr>
          <w:ilvl w:val="0"/>
          <w:numId w:val="48"/>
        </w:numPr>
        <w:rPr>
          <w:rFonts w:ascii="Times New Roman" w:eastAsia="Times New Roman" w:hAnsi="Times New Roman"/>
          <w:spacing w:val="-1"/>
          <w:sz w:val="28"/>
          <w:szCs w:val="28"/>
          <w:lang w:eastAsia="ru-RU"/>
        </w:rPr>
      </w:pPr>
      <w:r w:rsidRPr="00417D7B">
        <w:rPr>
          <w:rFonts w:ascii="Times New Roman" w:eastAsia="Times New Roman" w:hAnsi="Times New Roman"/>
          <w:spacing w:val="-1"/>
          <w:sz w:val="28"/>
          <w:szCs w:val="28"/>
          <w:lang w:eastAsia="ru-RU"/>
        </w:rPr>
        <w:t>Международный Проект «Экологическая культура. Мир и согласие», номинация «ЭКОЛОГИЧЕСКОЕ ВОСПИТАНИЕ И ПРОСВЕЩЕНИЕ»</w:t>
      </w:r>
      <w:r>
        <w:rPr>
          <w:rFonts w:ascii="Times New Roman" w:eastAsia="Times New Roman" w:hAnsi="Times New Roman"/>
          <w:spacing w:val="-1"/>
          <w:sz w:val="28"/>
          <w:szCs w:val="28"/>
          <w:lang w:eastAsia="ru-RU"/>
        </w:rPr>
        <w:t>,</w:t>
      </w:r>
    </w:p>
    <w:p w:rsidR="00417D7B" w:rsidRDefault="00417D7B" w:rsidP="00444C58">
      <w:pPr>
        <w:pStyle w:val="a6"/>
        <w:ind w:left="795"/>
        <w:rPr>
          <w:rFonts w:ascii="Times New Roman" w:eastAsia="Times New Roman" w:hAnsi="Times New Roman"/>
          <w:spacing w:val="-1"/>
          <w:sz w:val="28"/>
          <w:szCs w:val="28"/>
          <w:lang w:eastAsia="ru-RU"/>
        </w:rPr>
      </w:pPr>
      <w:r w:rsidRPr="00417D7B">
        <w:rPr>
          <w:rFonts w:ascii="Times New Roman" w:eastAsia="Times New Roman" w:hAnsi="Times New Roman"/>
          <w:spacing w:val="-1"/>
          <w:sz w:val="28"/>
          <w:szCs w:val="28"/>
          <w:lang w:eastAsia="ru-RU"/>
        </w:rPr>
        <w:t>Неправительственный  экологический фонд имени В.</w:t>
      </w:r>
      <w:r>
        <w:rPr>
          <w:rFonts w:ascii="Times New Roman" w:eastAsia="Times New Roman" w:hAnsi="Times New Roman"/>
          <w:spacing w:val="-1"/>
          <w:sz w:val="28"/>
          <w:szCs w:val="28"/>
          <w:lang w:eastAsia="ru-RU"/>
        </w:rPr>
        <w:t>И. Вернадского, Межрегиональная общественная организация  «ГРИНЛАЙТ»</w:t>
      </w:r>
      <w:proofErr w:type="gramStart"/>
      <w:r>
        <w:rPr>
          <w:rFonts w:ascii="Times New Roman" w:eastAsia="Times New Roman" w:hAnsi="Times New Roman"/>
          <w:spacing w:val="-1"/>
          <w:sz w:val="28"/>
          <w:szCs w:val="28"/>
          <w:lang w:eastAsia="ru-RU"/>
        </w:rPr>
        <w:t xml:space="preserve"> ;</w:t>
      </w:r>
      <w:proofErr w:type="gramEnd"/>
    </w:p>
    <w:p w:rsidR="00417D7B" w:rsidRDefault="00417D7B" w:rsidP="00444C58">
      <w:pPr>
        <w:pStyle w:val="a6"/>
        <w:numPr>
          <w:ilvl w:val="0"/>
          <w:numId w:val="48"/>
        </w:numPr>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lastRenderedPageBreak/>
        <w:t>Курсы повышения</w:t>
      </w:r>
      <w:r w:rsidRPr="00417D7B">
        <w:rPr>
          <w:rFonts w:ascii="Times New Roman" w:eastAsia="Times New Roman" w:hAnsi="Times New Roman"/>
          <w:spacing w:val="-1"/>
          <w:sz w:val="28"/>
          <w:szCs w:val="28"/>
          <w:lang w:eastAsia="ru-RU"/>
        </w:rPr>
        <w:t xml:space="preserve"> квалификации по вопросам развития предпринимательства и предпринимательского обучения в профессиональных образовательных организациях. Программа  повышения квалификации преподавателей и мастеров производственного </w:t>
      </w:r>
      <w:proofErr w:type="gramStart"/>
      <w:r w:rsidRPr="00417D7B">
        <w:rPr>
          <w:rFonts w:ascii="Times New Roman" w:eastAsia="Times New Roman" w:hAnsi="Times New Roman"/>
          <w:spacing w:val="-1"/>
          <w:sz w:val="28"/>
          <w:szCs w:val="28"/>
          <w:lang w:eastAsia="ru-RU"/>
        </w:rPr>
        <w:t>обучения по вопросам</w:t>
      </w:r>
      <w:proofErr w:type="gramEnd"/>
      <w:r w:rsidRPr="00417D7B">
        <w:rPr>
          <w:rFonts w:ascii="Times New Roman" w:eastAsia="Times New Roman" w:hAnsi="Times New Roman"/>
          <w:spacing w:val="-1"/>
          <w:sz w:val="28"/>
          <w:szCs w:val="28"/>
          <w:lang w:eastAsia="ru-RU"/>
        </w:rPr>
        <w:t xml:space="preserve"> формирования в области предпринимательства у обучающихся по п</w:t>
      </w:r>
      <w:r>
        <w:rPr>
          <w:rFonts w:ascii="Times New Roman" w:eastAsia="Times New Roman" w:hAnsi="Times New Roman"/>
          <w:spacing w:val="-1"/>
          <w:sz w:val="28"/>
          <w:szCs w:val="28"/>
          <w:lang w:eastAsia="ru-RU"/>
        </w:rPr>
        <w:t>рограммам СПО в заочном формате,</w:t>
      </w:r>
      <w:r w:rsidRPr="00417D7B">
        <w:t xml:space="preserve"> </w:t>
      </w:r>
      <w:r w:rsidRPr="00417D7B">
        <w:rPr>
          <w:rFonts w:ascii="Times New Roman" w:eastAsia="Times New Roman" w:hAnsi="Times New Roman"/>
          <w:spacing w:val="-1"/>
          <w:sz w:val="28"/>
          <w:szCs w:val="28"/>
          <w:lang w:eastAsia="ru-RU"/>
        </w:rPr>
        <w:t>Национальный фонд  подготовки кадров Москва</w:t>
      </w:r>
    </w:p>
    <w:p w:rsidR="00247D15" w:rsidRPr="00D27D60" w:rsidRDefault="00417D7B" w:rsidP="00444C58">
      <w:pPr>
        <w:pStyle w:val="a6"/>
        <w:numPr>
          <w:ilvl w:val="0"/>
          <w:numId w:val="48"/>
        </w:numPr>
        <w:rPr>
          <w:rFonts w:ascii="Times New Roman" w:eastAsia="Times New Roman" w:hAnsi="Times New Roman"/>
          <w:spacing w:val="-1"/>
          <w:sz w:val="28"/>
          <w:szCs w:val="28"/>
          <w:lang w:eastAsia="ru-RU"/>
        </w:rPr>
      </w:pPr>
      <w:r w:rsidRPr="00D27D60">
        <w:rPr>
          <w:rFonts w:ascii="Times New Roman" w:eastAsia="Times New Roman" w:hAnsi="Times New Roman"/>
          <w:spacing w:val="-1"/>
          <w:sz w:val="28"/>
          <w:szCs w:val="28"/>
          <w:lang w:eastAsia="ru-RU"/>
        </w:rPr>
        <w:t>дистанционный семинар-практикум "Учим и учимся с Веб 2.0",</w:t>
      </w:r>
      <w:r w:rsidR="00D27D60" w:rsidRPr="00D27D60">
        <w:t xml:space="preserve"> </w:t>
      </w:r>
      <w:r w:rsidR="00D27D60" w:rsidRPr="00D27D60">
        <w:rPr>
          <w:rFonts w:ascii="Times New Roman" w:eastAsia="Times New Roman" w:hAnsi="Times New Roman"/>
          <w:spacing w:val="-1"/>
          <w:sz w:val="28"/>
          <w:szCs w:val="28"/>
          <w:lang w:eastAsia="ru-RU"/>
        </w:rPr>
        <w:t>,</w:t>
      </w:r>
      <w:r w:rsidRPr="00D27D60">
        <w:rPr>
          <w:rFonts w:ascii="Times New Roman" w:eastAsia="Times New Roman" w:hAnsi="Times New Roman"/>
          <w:spacing w:val="-1"/>
          <w:sz w:val="28"/>
          <w:szCs w:val="28"/>
          <w:lang w:eastAsia="ru-RU"/>
        </w:rPr>
        <w:t xml:space="preserve"> </w:t>
      </w:r>
      <w:proofErr w:type="spellStart"/>
      <w:r w:rsidRPr="00D27D60">
        <w:rPr>
          <w:rFonts w:ascii="Times New Roman" w:eastAsia="Times New Roman" w:hAnsi="Times New Roman"/>
          <w:spacing w:val="-1"/>
          <w:sz w:val="28"/>
          <w:szCs w:val="28"/>
          <w:lang w:eastAsia="ru-RU"/>
        </w:rPr>
        <w:t>вебинары</w:t>
      </w:r>
      <w:proofErr w:type="spellEnd"/>
    </w:p>
    <w:p w:rsidR="00247D15" w:rsidRPr="00444C58" w:rsidRDefault="00247D15" w:rsidP="00444C58">
      <w:pPr>
        <w:pStyle w:val="a6"/>
        <w:numPr>
          <w:ilvl w:val="0"/>
          <w:numId w:val="48"/>
        </w:numPr>
        <w:rPr>
          <w:rFonts w:ascii="Times New Roman" w:eastAsia="Times New Roman" w:hAnsi="Times New Roman"/>
          <w:spacing w:val="-1"/>
          <w:sz w:val="28"/>
          <w:szCs w:val="28"/>
          <w:lang w:eastAsia="ru-RU"/>
        </w:rPr>
      </w:pPr>
      <w:r w:rsidRPr="00444C58">
        <w:rPr>
          <w:rFonts w:ascii="Times New Roman" w:eastAsia="Times New Roman" w:hAnsi="Times New Roman"/>
          <w:spacing w:val="-1"/>
          <w:sz w:val="28"/>
          <w:szCs w:val="28"/>
          <w:lang w:eastAsia="ru-RU"/>
        </w:rPr>
        <w:t>всероссийский смотр-конкурс ПОО  Курганской области на лучшую организацию физкультурно-спортивной работы среди студентов в номинации «Лучшая аккредитованная ПОО (колледж, техникум, училище) по организации физкультурно-спортивной работы среди студен</w:t>
      </w:r>
      <w:r w:rsidR="00780E39" w:rsidRPr="00444C58">
        <w:rPr>
          <w:rFonts w:ascii="Times New Roman" w:eastAsia="Times New Roman" w:hAnsi="Times New Roman"/>
          <w:spacing w:val="-1"/>
          <w:sz w:val="28"/>
          <w:szCs w:val="28"/>
          <w:lang w:eastAsia="ru-RU"/>
        </w:rPr>
        <w:t>тов (</w:t>
      </w:r>
      <w:r w:rsidRPr="00444C58">
        <w:rPr>
          <w:rFonts w:ascii="Times New Roman" w:eastAsia="Times New Roman" w:hAnsi="Times New Roman"/>
          <w:spacing w:val="-1"/>
          <w:sz w:val="28"/>
          <w:szCs w:val="28"/>
          <w:lang w:eastAsia="ru-RU"/>
        </w:rPr>
        <w:t>1 место, руководитель физвоспитания Мусин С.А.);</w:t>
      </w:r>
    </w:p>
    <w:p w:rsidR="00DA5FDD" w:rsidRPr="00444C58" w:rsidRDefault="00DA5FDD" w:rsidP="00444C58">
      <w:pPr>
        <w:pStyle w:val="a6"/>
        <w:numPr>
          <w:ilvl w:val="0"/>
          <w:numId w:val="48"/>
        </w:numPr>
        <w:rPr>
          <w:rFonts w:ascii="Times New Roman" w:eastAsia="Times New Roman" w:hAnsi="Times New Roman"/>
          <w:spacing w:val="-1"/>
          <w:sz w:val="28"/>
          <w:szCs w:val="28"/>
          <w:lang w:eastAsia="ru-RU"/>
        </w:rPr>
      </w:pPr>
      <w:r w:rsidRPr="00444C58">
        <w:rPr>
          <w:rFonts w:ascii="Times New Roman" w:eastAsia="Times New Roman" w:hAnsi="Times New Roman"/>
          <w:spacing w:val="-1"/>
          <w:sz w:val="28"/>
          <w:szCs w:val="28"/>
          <w:lang w:eastAsia="ru-RU"/>
        </w:rPr>
        <w:t xml:space="preserve">областной Фестиваль </w:t>
      </w:r>
      <w:proofErr w:type="spellStart"/>
      <w:r w:rsidRPr="00444C58">
        <w:rPr>
          <w:rFonts w:ascii="Times New Roman" w:eastAsia="Times New Roman" w:hAnsi="Times New Roman"/>
          <w:spacing w:val="-1"/>
          <w:sz w:val="28"/>
          <w:szCs w:val="28"/>
          <w:lang w:eastAsia="ru-RU"/>
        </w:rPr>
        <w:t>медиауроков</w:t>
      </w:r>
      <w:proofErr w:type="spellEnd"/>
      <w:r w:rsidRPr="00444C58">
        <w:rPr>
          <w:rFonts w:ascii="Times New Roman" w:eastAsia="Times New Roman" w:hAnsi="Times New Roman"/>
          <w:spacing w:val="-1"/>
          <w:sz w:val="28"/>
          <w:szCs w:val="28"/>
          <w:lang w:eastAsia="ru-RU"/>
        </w:rPr>
        <w:t xml:space="preserve">   (</w:t>
      </w:r>
      <w:r w:rsidR="00CE25F1" w:rsidRPr="00444C58">
        <w:rPr>
          <w:rFonts w:ascii="Times New Roman" w:eastAsia="Times New Roman" w:hAnsi="Times New Roman"/>
          <w:spacing w:val="-1"/>
          <w:sz w:val="28"/>
          <w:szCs w:val="28"/>
          <w:lang w:eastAsia="ru-RU"/>
        </w:rPr>
        <w:t>1 место,</w:t>
      </w:r>
      <w:r w:rsidRPr="00444C58">
        <w:rPr>
          <w:rFonts w:ascii="Times New Roman" w:eastAsia="Times New Roman" w:hAnsi="Times New Roman"/>
          <w:spacing w:val="-1"/>
          <w:sz w:val="28"/>
          <w:szCs w:val="28"/>
          <w:lang w:eastAsia="ru-RU"/>
        </w:rPr>
        <w:t xml:space="preserve"> </w:t>
      </w:r>
      <w:proofErr w:type="spellStart"/>
      <w:r w:rsidRPr="00444C58">
        <w:rPr>
          <w:rFonts w:ascii="Times New Roman" w:eastAsia="Times New Roman" w:hAnsi="Times New Roman"/>
          <w:spacing w:val="-1"/>
          <w:sz w:val="28"/>
          <w:szCs w:val="28"/>
          <w:lang w:eastAsia="ru-RU"/>
        </w:rPr>
        <w:t>Галеева</w:t>
      </w:r>
      <w:proofErr w:type="spellEnd"/>
      <w:r w:rsidRPr="00444C58">
        <w:rPr>
          <w:rFonts w:ascii="Times New Roman" w:eastAsia="Times New Roman" w:hAnsi="Times New Roman"/>
          <w:spacing w:val="-1"/>
          <w:sz w:val="28"/>
          <w:szCs w:val="28"/>
          <w:lang w:eastAsia="ru-RU"/>
        </w:rPr>
        <w:t xml:space="preserve"> Р.Б.)</w:t>
      </w:r>
    </w:p>
    <w:p w:rsidR="00DA5FDD" w:rsidRPr="00444C58" w:rsidRDefault="00DA5FDD" w:rsidP="00444C58">
      <w:pPr>
        <w:pStyle w:val="a6"/>
        <w:numPr>
          <w:ilvl w:val="0"/>
          <w:numId w:val="48"/>
        </w:numPr>
        <w:rPr>
          <w:rFonts w:ascii="Times New Roman" w:eastAsia="Times New Roman" w:hAnsi="Times New Roman"/>
          <w:spacing w:val="-1"/>
          <w:sz w:val="28"/>
          <w:szCs w:val="28"/>
          <w:lang w:eastAsia="ru-RU"/>
        </w:rPr>
      </w:pPr>
      <w:r w:rsidRPr="00444C58">
        <w:rPr>
          <w:rFonts w:ascii="Times New Roman" w:eastAsia="Times New Roman" w:hAnsi="Times New Roman"/>
          <w:spacing w:val="-1"/>
          <w:sz w:val="28"/>
          <w:szCs w:val="28"/>
          <w:lang w:eastAsia="ru-RU"/>
        </w:rPr>
        <w:t xml:space="preserve">молодежный инновационный форум «Крепка </w:t>
      </w:r>
      <w:proofErr w:type="gramStart"/>
      <w:r w:rsidRPr="00444C58">
        <w:rPr>
          <w:rFonts w:ascii="Times New Roman" w:eastAsia="Times New Roman" w:hAnsi="Times New Roman"/>
          <w:spacing w:val="-1"/>
          <w:sz w:val="28"/>
          <w:szCs w:val="28"/>
          <w:lang w:eastAsia="ru-RU"/>
        </w:rPr>
        <w:t>семья-крепка</w:t>
      </w:r>
      <w:proofErr w:type="gramEnd"/>
      <w:r w:rsidRPr="00444C58">
        <w:rPr>
          <w:rFonts w:ascii="Times New Roman" w:eastAsia="Times New Roman" w:hAnsi="Times New Roman"/>
          <w:spacing w:val="-1"/>
          <w:sz w:val="28"/>
          <w:szCs w:val="28"/>
          <w:lang w:eastAsia="ru-RU"/>
        </w:rPr>
        <w:t xml:space="preserve"> Россия»                     </w:t>
      </w:r>
      <w:r w:rsidR="00D27D60" w:rsidRPr="00444C58">
        <w:rPr>
          <w:rFonts w:ascii="Times New Roman" w:eastAsia="Times New Roman" w:hAnsi="Times New Roman"/>
          <w:spacing w:val="-1"/>
          <w:sz w:val="28"/>
          <w:szCs w:val="28"/>
          <w:lang w:eastAsia="ru-RU"/>
        </w:rPr>
        <w:t>(2 участника)</w:t>
      </w:r>
      <w:r w:rsidRPr="00444C58">
        <w:rPr>
          <w:rFonts w:ascii="Times New Roman" w:eastAsia="Times New Roman" w:hAnsi="Times New Roman"/>
          <w:spacing w:val="-1"/>
          <w:sz w:val="28"/>
          <w:szCs w:val="28"/>
          <w:lang w:eastAsia="ru-RU"/>
        </w:rPr>
        <w:t>;</w:t>
      </w:r>
    </w:p>
    <w:p w:rsidR="00DA5FDD" w:rsidRPr="00444C58" w:rsidRDefault="00DA5FDD" w:rsidP="00444C58">
      <w:pPr>
        <w:pStyle w:val="a6"/>
        <w:numPr>
          <w:ilvl w:val="0"/>
          <w:numId w:val="48"/>
        </w:numPr>
        <w:rPr>
          <w:rFonts w:ascii="Times New Roman" w:eastAsia="Times New Roman" w:hAnsi="Times New Roman"/>
          <w:spacing w:val="-1"/>
          <w:sz w:val="28"/>
          <w:szCs w:val="28"/>
          <w:lang w:eastAsia="ru-RU"/>
        </w:rPr>
      </w:pPr>
      <w:r w:rsidRPr="00444C58">
        <w:rPr>
          <w:rFonts w:ascii="Times New Roman" w:eastAsia="Times New Roman" w:hAnsi="Times New Roman"/>
          <w:spacing w:val="-1"/>
          <w:sz w:val="28"/>
          <w:szCs w:val="28"/>
          <w:lang w:eastAsia="ru-RU"/>
        </w:rPr>
        <w:t>онлайн-олимпиады, обучени</w:t>
      </w:r>
      <w:r w:rsidR="0058629F" w:rsidRPr="00444C58">
        <w:rPr>
          <w:rFonts w:ascii="Times New Roman" w:eastAsia="Times New Roman" w:hAnsi="Times New Roman"/>
          <w:spacing w:val="-1"/>
          <w:sz w:val="28"/>
          <w:szCs w:val="28"/>
          <w:lang w:eastAsia="ru-RU"/>
        </w:rPr>
        <w:t xml:space="preserve">е в Центре обучения  </w:t>
      </w:r>
      <w:proofErr w:type="spellStart"/>
      <w:r w:rsidR="0058629F" w:rsidRPr="00444C58">
        <w:rPr>
          <w:rFonts w:ascii="Times New Roman" w:eastAsia="Times New Roman" w:hAnsi="Times New Roman"/>
          <w:spacing w:val="-1"/>
          <w:sz w:val="28"/>
          <w:szCs w:val="28"/>
          <w:lang w:eastAsia="ru-RU"/>
        </w:rPr>
        <w:t>Фоксфорд</w:t>
      </w:r>
      <w:proofErr w:type="spellEnd"/>
      <w:r w:rsidR="0058629F" w:rsidRPr="00444C58">
        <w:rPr>
          <w:rFonts w:ascii="Times New Roman" w:eastAsia="Times New Roman" w:hAnsi="Times New Roman"/>
          <w:spacing w:val="-1"/>
          <w:sz w:val="28"/>
          <w:szCs w:val="28"/>
          <w:lang w:eastAsia="ru-RU"/>
        </w:rPr>
        <w:t xml:space="preserve"> (преподаватели общеобразовательных дисциплин);</w:t>
      </w:r>
    </w:p>
    <w:p w:rsidR="00DA5FDD" w:rsidRPr="00444C58" w:rsidRDefault="00DA5FDD" w:rsidP="00444C58">
      <w:pPr>
        <w:pStyle w:val="a6"/>
        <w:numPr>
          <w:ilvl w:val="0"/>
          <w:numId w:val="48"/>
        </w:numPr>
        <w:rPr>
          <w:rFonts w:ascii="Times New Roman" w:eastAsia="Times New Roman" w:hAnsi="Times New Roman"/>
          <w:spacing w:val="-1"/>
          <w:sz w:val="28"/>
          <w:szCs w:val="28"/>
          <w:lang w:eastAsia="ru-RU"/>
        </w:rPr>
      </w:pPr>
      <w:r w:rsidRPr="00444C58">
        <w:rPr>
          <w:rFonts w:ascii="Times New Roman" w:eastAsia="Times New Roman" w:hAnsi="Times New Roman"/>
          <w:spacing w:val="-1"/>
          <w:sz w:val="28"/>
          <w:szCs w:val="28"/>
          <w:lang w:eastAsia="ru-RU"/>
        </w:rPr>
        <w:t>сетевая Педагогическая конференция  по формированию цифрового пространства детства «</w:t>
      </w:r>
      <w:proofErr w:type="spellStart"/>
      <w:r w:rsidRPr="00444C58">
        <w:rPr>
          <w:rFonts w:ascii="Times New Roman" w:eastAsia="Times New Roman" w:hAnsi="Times New Roman"/>
          <w:spacing w:val="-1"/>
          <w:sz w:val="28"/>
          <w:szCs w:val="28"/>
          <w:lang w:eastAsia="ru-RU"/>
        </w:rPr>
        <w:t>Сетевичок</w:t>
      </w:r>
      <w:proofErr w:type="spellEnd"/>
      <w:r w:rsidRPr="00444C58">
        <w:rPr>
          <w:rFonts w:ascii="Times New Roman" w:eastAsia="Times New Roman" w:hAnsi="Times New Roman"/>
          <w:spacing w:val="-1"/>
          <w:sz w:val="28"/>
          <w:szCs w:val="28"/>
          <w:lang w:eastAsia="ru-RU"/>
        </w:rPr>
        <w:t>»- портал «Единый урок РФ»;</w:t>
      </w:r>
    </w:p>
    <w:p w:rsidR="00DA5FDD" w:rsidRPr="00444C58" w:rsidRDefault="00DA5FDD" w:rsidP="00444C58">
      <w:pPr>
        <w:pStyle w:val="a6"/>
        <w:numPr>
          <w:ilvl w:val="0"/>
          <w:numId w:val="48"/>
        </w:numPr>
        <w:rPr>
          <w:rFonts w:ascii="Times New Roman" w:eastAsia="Times New Roman" w:hAnsi="Times New Roman"/>
          <w:spacing w:val="-1"/>
          <w:sz w:val="28"/>
          <w:szCs w:val="28"/>
          <w:lang w:eastAsia="ru-RU"/>
        </w:rPr>
      </w:pPr>
      <w:r w:rsidRPr="00444C58">
        <w:rPr>
          <w:rFonts w:ascii="Times New Roman" w:eastAsia="Times New Roman" w:hAnsi="Times New Roman"/>
          <w:spacing w:val="-1"/>
          <w:sz w:val="28"/>
          <w:szCs w:val="28"/>
          <w:lang w:eastAsia="ru-RU"/>
        </w:rPr>
        <w:t xml:space="preserve">Всероссийский конкурс по физике «Зубренок»  (электронная школа </w:t>
      </w:r>
      <w:proofErr w:type="spellStart"/>
      <w:r w:rsidRPr="00444C58">
        <w:rPr>
          <w:rFonts w:ascii="Times New Roman" w:eastAsia="Times New Roman" w:hAnsi="Times New Roman"/>
          <w:spacing w:val="-1"/>
          <w:sz w:val="28"/>
          <w:szCs w:val="28"/>
          <w:lang w:eastAsia="ru-RU"/>
        </w:rPr>
        <w:t>Знаника</w:t>
      </w:r>
      <w:proofErr w:type="spellEnd"/>
      <w:r w:rsidRPr="00444C58">
        <w:rPr>
          <w:rFonts w:ascii="Times New Roman" w:eastAsia="Times New Roman" w:hAnsi="Times New Roman"/>
          <w:spacing w:val="-1"/>
          <w:sz w:val="28"/>
          <w:szCs w:val="28"/>
          <w:lang w:eastAsia="ru-RU"/>
        </w:rPr>
        <w:t xml:space="preserve"> при поддержке ФИРО</w:t>
      </w:r>
      <w:r w:rsidR="0058629F" w:rsidRPr="00444C58">
        <w:rPr>
          <w:rFonts w:ascii="Times New Roman" w:eastAsia="Times New Roman" w:hAnsi="Times New Roman"/>
          <w:spacing w:val="-1"/>
          <w:sz w:val="28"/>
          <w:szCs w:val="28"/>
          <w:lang w:eastAsia="ru-RU"/>
        </w:rPr>
        <w:t>, Мин   образования и науки  РФ,</w:t>
      </w:r>
      <w:r w:rsidR="00185410" w:rsidRPr="00444C58">
        <w:rPr>
          <w:rFonts w:ascii="Times New Roman" w:eastAsia="Times New Roman" w:hAnsi="Times New Roman"/>
          <w:spacing w:val="-1"/>
          <w:sz w:val="28"/>
          <w:szCs w:val="28"/>
          <w:lang w:eastAsia="ru-RU"/>
        </w:rPr>
        <w:t xml:space="preserve"> 4 участника</w:t>
      </w:r>
      <w:r w:rsidR="00D27D60" w:rsidRPr="00444C58">
        <w:rPr>
          <w:rFonts w:ascii="Times New Roman" w:eastAsia="Times New Roman" w:hAnsi="Times New Roman"/>
          <w:spacing w:val="-1"/>
          <w:sz w:val="28"/>
          <w:szCs w:val="28"/>
          <w:lang w:eastAsia="ru-RU"/>
        </w:rPr>
        <w:t>);</w:t>
      </w:r>
    </w:p>
    <w:p w:rsidR="00DA5FDD" w:rsidRPr="009A1587" w:rsidRDefault="00444C58" w:rsidP="00444C58">
      <w:pPr>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 xml:space="preserve">                 </w:t>
      </w:r>
      <w:r w:rsidR="00DA5FDD" w:rsidRPr="009A1587">
        <w:rPr>
          <w:rFonts w:ascii="Times New Roman" w:eastAsia="Times New Roman" w:hAnsi="Times New Roman"/>
          <w:spacing w:val="-1"/>
          <w:sz w:val="28"/>
          <w:szCs w:val="28"/>
          <w:lang w:eastAsia="ru-RU"/>
        </w:rPr>
        <w:t>Список победителей олимпиад, участников конкурсов.</w:t>
      </w:r>
    </w:p>
    <w:tbl>
      <w:tblPr>
        <w:tblW w:w="9941" w:type="dxa"/>
        <w:jc w:val="center"/>
        <w:tblLayout w:type="fixed"/>
        <w:tblCellMar>
          <w:left w:w="0" w:type="dxa"/>
          <w:right w:w="0" w:type="dxa"/>
        </w:tblCellMar>
        <w:tblLook w:val="04A0" w:firstRow="1" w:lastRow="0" w:firstColumn="1" w:lastColumn="0" w:noHBand="0" w:noVBand="1"/>
      </w:tblPr>
      <w:tblGrid>
        <w:gridCol w:w="4529"/>
        <w:gridCol w:w="1854"/>
        <w:gridCol w:w="2053"/>
        <w:gridCol w:w="1498"/>
        <w:gridCol w:w="7"/>
      </w:tblGrid>
      <w:tr w:rsidR="00DA5FDD" w:rsidRPr="00DA5FDD" w:rsidTr="00D803CD">
        <w:trPr>
          <w:trHeight w:val="457"/>
          <w:jc w:val="center"/>
        </w:trPr>
        <w:tc>
          <w:tcPr>
            <w:tcW w:w="4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5FDD" w:rsidRPr="00DA5FDD" w:rsidRDefault="00DA5FDD" w:rsidP="00DA5FDD">
            <w:pPr>
              <w:rPr>
                <w:rFonts w:ascii="Times New Roman" w:eastAsia="Times New Roman" w:hAnsi="Times New Roman"/>
                <w:spacing w:val="-1"/>
                <w:sz w:val="24"/>
                <w:szCs w:val="24"/>
                <w:lang w:eastAsia="ru-RU"/>
              </w:rPr>
            </w:pPr>
            <w:r w:rsidRPr="00DA5FDD">
              <w:rPr>
                <w:rFonts w:ascii="Times New Roman" w:eastAsia="Times New Roman" w:hAnsi="Times New Roman"/>
                <w:spacing w:val="-1"/>
                <w:sz w:val="24"/>
                <w:szCs w:val="24"/>
                <w:lang w:eastAsia="ru-RU"/>
              </w:rPr>
              <w:t>Название</w:t>
            </w:r>
          </w:p>
        </w:tc>
        <w:tc>
          <w:tcPr>
            <w:tcW w:w="18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FDD" w:rsidRPr="00DA5FDD" w:rsidRDefault="00DA5FDD" w:rsidP="00DA5FDD">
            <w:pPr>
              <w:rPr>
                <w:rFonts w:ascii="Times New Roman" w:eastAsia="Times New Roman" w:hAnsi="Times New Roman"/>
                <w:spacing w:val="-1"/>
                <w:sz w:val="24"/>
                <w:szCs w:val="24"/>
                <w:lang w:eastAsia="ru-RU"/>
              </w:rPr>
            </w:pPr>
            <w:r w:rsidRPr="00DA5FDD">
              <w:rPr>
                <w:rFonts w:ascii="Times New Roman" w:eastAsia="Times New Roman" w:hAnsi="Times New Roman"/>
                <w:spacing w:val="-1"/>
                <w:sz w:val="24"/>
                <w:szCs w:val="24"/>
                <w:lang w:eastAsia="ru-RU"/>
              </w:rPr>
              <w:t>Уровень</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FDD" w:rsidRPr="00DA5FDD" w:rsidRDefault="00DA5FDD" w:rsidP="00DA5FDD">
            <w:pPr>
              <w:rPr>
                <w:rFonts w:ascii="Times New Roman" w:eastAsia="Times New Roman" w:hAnsi="Times New Roman"/>
                <w:spacing w:val="-1"/>
                <w:sz w:val="24"/>
                <w:szCs w:val="24"/>
                <w:lang w:eastAsia="ru-RU"/>
              </w:rPr>
            </w:pPr>
            <w:r w:rsidRPr="00DA5FDD">
              <w:rPr>
                <w:rFonts w:ascii="Times New Roman" w:eastAsia="Times New Roman" w:hAnsi="Times New Roman"/>
                <w:spacing w:val="-1"/>
                <w:sz w:val="24"/>
                <w:szCs w:val="24"/>
                <w:lang w:eastAsia="ru-RU"/>
              </w:rPr>
              <w:t>Место</w:t>
            </w:r>
          </w:p>
        </w:tc>
        <w:tc>
          <w:tcPr>
            <w:tcW w:w="150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FDD" w:rsidRPr="00DA5FDD" w:rsidRDefault="00DA5FDD" w:rsidP="00DA5FDD">
            <w:pPr>
              <w:rPr>
                <w:rFonts w:ascii="Times New Roman" w:eastAsia="Times New Roman" w:hAnsi="Times New Roman"/>
                <w:spacing w:val="-1"/>
                <w:sz w:val="24"/>
                <w:szCs w:val="24"/>
                <w:lang w:eastAsia="ru-RU"/>
              </w:rPr>
            </w:pPr>
            <w:r w:rsidRPr="00DA5FDD">
              <w:rPr>
                <w:rFonts w:ascii="Times New Roman" w:eastAsia="Times New Roman" w:hAnsi="Times New Roman"/>
                <w:spacing w:val="-1"/>
                <w:sz w:val="24"/>
                <w:szCs w:val="24"/>
                <w:lang w:eastAsia="ru-RU"/>
              </w:rPr>
              <w:t>Участники</w:t>
            </w:r>
          </w:p>
        </w:tc>
      </w:tr>
      <w:tr w:rsidR="00DA5FDD" w:rsidRPr="00DA5FDD" w:rsidTr="00D80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7" w:type="dxa"/>
          <w:trHeight w:val="2206"/>
          <w:jc w:val="center"/>
        </w:trPr>
        <w:tc>
          <w:tcPr>
            <w:tcW w:w="4529" w:type="dxa"/>
          </w:tcPr>
          <w:p w:rsidR="00DA5FDD" w:rsidRPr="00DA5FDD" w:rsidRDefault="00DA5FDD" w:rsidP="00DA5FDD">
            <w:pPr>
              <w:rPr>
                <w:rFonts w:ascii="Times New Roman" w:eastAsia="Times New Roman" w:hAnsi="Times New Roman"/>
                <w:spacing w:val="-1"/>
                <w:sz w:val="24"/>
                <w:szCs w:val="24"/>
                <w:lang w:eastAsia="ru-RU"/>
              </w:rPr>
            </w:pPr>
            <w:r w:rsidRPr="00DA5FDD">
              <w:rPr>
                <w:rFonts w:ascii="Times New Roman" w:eastAsia="Times New Roman" w:hAnsi="Times New Roman"/>
                <w:spacing w:val="-1"/>
                <w:sz w:val="24"/>
                <w:szCs w:val="24"/>
                <w:lang w:eastAsia="ru-RU"/>
              </w:rPr>
              <w:t xml:space="preserve"> </w:t>
            </w:r>
            <w:proofErr w:type="gramStart"/>
            <w:r w:rsidRPr="00DA5FDD">
              <w:rPr>
                <w:rFonts w:ascii="Times New Roman" w:eastAsia="Times New Roman" w:hAnsi="Times New Roman"/>
                <w:spacing w:val="-1"/>
                <w:sz w:val="24"/>
                <w:szCs w:val="24"/>
                <w:lang w:eastAsia="ru-RU"/>
              </w:rPr>
              <w:t>Международный</w:t>
            </w:r>
            <w:proofErr w:type="gramEnd"/>
            <w:r w:rsidRPr="00DA5FDD">
              <w:rPr>
                <w:rFonts w:ascii="Times New Roman" w:eastAsia="Times New Roman" w:hAnsi="Times New Roman"/>
                <w:spacing w:val="-1"/>
                <w:sz w:val="24"/>
                <w:szCs w:val="24"/>
                <w:lang w:eastAsia="ru-RU"/>
              </w:rPr>
              <w:t xml:space="preserve"> </w:t>
            </w:r>
            <w:proofErr w:type="spellStart"/>
            <w:r w:rsidRPr="00DA5FDD">
              <w:rPr>
                <w:rFonts w:ascii="Times New Roman" w:eastAsia="Times New Roman" w:hAnsi="Times New Roman"/>
                <w:spacing w:val="-1"/>
                <w:sz w:val="24"/>
                <w:szCs w:val="24"/>
                <w:lang w:eastAsia="ru-RU"/>
              </w:rPr>
              <w:t>квест</w:t>
            </w:r>
            <w:proofErr w:type="spellEnd"/>
            <w:r w:rsidRPr="00DA5FDD">
              <w:rPr>
                <w:rFonts w:ascii="Times New Roman" w:eastAsia="Times New Roman" w:hAnsi="Times New Roman"/>
                <w:spacing w:val="-1"/>
                <w:sz w:val="24"/>
                <w:szCs w:val="24"/>
                <w:lang w:eastAsia="ru-RU"/>
              </w:rPr>
              <w:t xml:space="preserve"> по предпринимательству  среди детей, подростков и молодежи      «</w:t>
            </w:r>
            <w:proofErr w:type="spellStart"/>
            <w:r w:rsidRPr="00DA5FDD">
              <w:rPr>
                <w:rFonts w:ascii="Times New Roman" w:eastAsia="Times New Roman" w:hAnsi="Times New Roman"/>
                <w:spacing w:val="-1"/>
                <w:sz w:val="24"/>
                <w:szCs w:val="24"/>
                <w:lang w:eastAsia="ru-RU"/>
              </w:rPr>
              <w:t>Businessteen</w:t>
            </w:r>
            <w:proofErr w:type="spellEnd"/>
            <w:r w:rsidRPr="00DA5FDD">
              <w:rPr>
                <w:rFonts w:ascii="Times New Roman" w:eastAsia="Times New Roman" w:hAnsi="Times New Roman"/>
                <w:spacing w:val="-1"/>
                <w:sz w:val="24"/>
                <w:szCs w:val="24"/>
                <w:lang w:eastAsia="ru-RU"/>
              </w:rPr>
              <w:t xml:space="preserve">» при поддержке Совета по делам СНГ, Министерства образования и науки   РФ, Министерства промышленности и торговли, Министерства сельского  </w:t>
            </w:r>
          </w:p>
          <w:p w:rsidR="00DA5FDD" w:rsidRPr="00DA5FDD" w:rsidRDefault="00DA5FDD" w:rsidP="00DA5FDD">
            <w:pPr>
              <w:rPr>
                <w:rFonts w:ascii="Times New Roman" w:eastAsia="Times New Roman" w:hAnsi="Times New Roman"/>
                <w:spacing w:val="-1"/>
                <w:sz w:val="24"/>
                <w:szCs w:val="24"/>
                <w:lang w:eastAsia="ru-RU"/>
              </w:rPr>
            </w:pPr>
            <w:r w:rsidRPr="00DA5FDD">
              <w:rPr>
                <w:rFonts w:ascii="Times New Roman" w:eastAsia="Times New Roman" w:hAnsi="Times New Roman"/>
                <w:spacing w:val="-1"/>
                <w:sz w:val="24"/>
                <w:szCs w:val="24"/>
                <w:lang w:eastAsia="ru-RU"/>
              </w:rPr>
              <w:t xml:space="preserve">хозяйства  </w:t>
            </w:r>
          </w:p>
        </w:tc>
        <w:tc>
          <w:tcPr>
            <w:tcW w:w="1854" w:type="dxa"/>
          </w:tcPr>
          <w:p w:rsidR="00DA5FDD" w:rsidRPr="00DA5FDD" w:rsidRDefault="00DA5FDD" w:rsidP="00DA5FDD">
            <w:pPr>
              <w:rPr>
                <w:rFonts w:ascii="Times New Roman" w:eastAsia="Times New Roman" w:hAnsi="Times New Roman"/>
                <w:spacing w:val="-1"/>
                <w:sz w:val="24"/>
                <w:szCs w:val="24"/>
                <w:lang w:eastAsia="ru-RU"/>
              </w:rPr>
            </w:pPr>
            <w:r w:rsidRPr="00DA5FDD">
              <w:rPr>
                <w:rFonts w:ascii="Times New Roman" w:eastAsia="Times New Roman" w:hAnsi="Times New Roman"/>
                <w:spacing w:val="-1"/>
                <w:sz w:val="24"/>
                <w:szCs w:val="24"/>
                <w:lang w:eastAsia="ru-RU"/>
              </w:rPr>
              <w:t>Международный</w:t>
            </w:r>
          </w:p>
        </w:tc>
        <w:tc>
          <w:tcPr>
            <w:tcW w:w="2053" w:type="dxa"/>
          </w:tcPr>
          <w:p w:rsidR="00DA5FDD" w:rsidRPr="00DA5FDD" w:rsidRDefault="00DA5FDD" w:rsidP="00DA5FDD">
            <w:pPr>
              <w:rPr>
                <w:rFonts w:ascii="Times New Roman" w:eastAsia="Times New Roman" w:hAnsi="Times New Roman"/>
                <w:spacing w:val="-1"/>
                <w:sz w:val="24"/>
                <w:szCs w:val="24"/>
                <w:lang w:eastAsia="ru-RU"/>
              </w:rPr>
            </w:pPr>
            <w:r w:rsidRPr="00DA5FDD">
              <w:rPr>
                <w:rFonts w:ascii="Times New Roman" w:eastAsia="Times New Roman" w:hAnsi="Times New Roman"/>
                <w:spacing w:val="-1"/>
                <w:sz w:val="24"/>
                <w:szCs w:val="24"/>
                <w:lang w:eastAsia="ru-RU"/>
              </w:rPr>
              <w:t>Дипломы участников</w:t>
            </w:r>
          </w:p>
        </w:tc>
        <w:tc>
          <w:tcPr>
            <w:tcW w:w="1498" w:type="dxa"/>
          </w:tcPr>
          <w:p w:rsidR="00DA5FDD" w:rsidRPr="00DA5FDD" w:rsidRDefault="00185410" w:rsidP="00DA5FDD">
            <w:pPr>
              <w:rPr>
                <w:rFonts w:ascii="Times New Roman" w:eastAsia="Times New Roman" w:hAnsi="Times New Roman"/>
                <w:bCs/>
                <w:spacing w:val="-1"/>
                <w:sz w:val="24"/>
                <w:szCs w:val="24"/>
                <w:lang w:eastAsia="ru-RU"/>
              </w:rPr>
            </w:pPr>
            <w:r>
              <w:rPr>
                <w:rFonts w:ascii="Times New Roman" w:eastAsia="Times New Roman" w:hAnsi="Times New Roman"/>
                <w:bCs/>
                <w:spacing w:val="-1"/>
                <w:sz w:val="24"/>
                <w:szCs w:val="24"/>
                <w:lang w:eastAsia="ru-RU"/>
              </w:rPr>
              <w:t>10</w:t>
            </w:r>
            <w:r w:rsidR="00DA5FDD" w:rsidRPr="00DA5FDD">
              <w:rPr>
                <w:rFonts w:ascii="Times New Roman" w:eastAsia="Times New Roman" w:hAnsi="Times New Roman"/>
                <w:bCs/>
                <w:spacing w:val="-1"/>
                <w:sz w:val="24"/>
                <w:szCs w:val="24"/>
                <w:lang w:eastAsia="ru-RU"/>
              </w:rPr>
              <w:t xml:space="preserve"> участников</w:t>
            </w:r>
          </w:p>
        </w:tc>
      </w:tr>
      <w:tr w:rsidR="00DA5FDD" w:rsidRPr="00DA5FDD" w:rsidTr="00F42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7" w:type="dxa"/>
          <w:trHeight w:val="1005"/>
          <w:jc w:val="center"/>
        </w:trPr>
        <w:tc>
          <w:tcPr>
            <w:tcW w:w="4529" w:type="dxa"/>
          </w:tcPr>
          <w:p w:rsidR="00DA5FDD" w:rsidRDefault="00431BDC" w:rsidP="00431BDC">
            <w:pPr>
              <w:rPr>
                <w:rFonts w:ascii="Times New Roman" w:eastAsia="Times New Roman" w:hAnsi="Times New Roman"/>
                <w:spacing w:val="-1"/>
                <w:sz w:val="24"/>
                <w:szCs w:val="24"/>
                <w:lang w:eastAsia="ru-RU"/>
              </w:rPr>
            </w:pPr>
            <w:r w:rsidRPr="00431BDC">
              <w:rPr>
                <w:rFonts w:ascii="Times New Roman" w:eastAsia="Times New Roman" w:hAnsi="Times New Roman"/>
                <w:spacing w:val="-1"/>
                <w:sz w:val="24"/>
                <w:szCs w:val="24"/>
                <w:lang w:eastAsia="ru-RU"/>
              </w:rPr>
              <w:t>-III Всероссийская онлайн - олимп</w:t>
            </w:r>
            <w:r w:rsidR="00381823">
              <w:rPr>
                <w:rFonts w:ascii="Times New Roman" w:eastAsia="Times New Roman" w:hAnsi="Times New Roman"/>
                <w:spacing w:val="-1"/>
                <w:sz w:val="24"/>
                <w:szCs w:val="24"/>
                <w:lang w:eastAsia="ru-RU"/>
              </w:rPr>
              <w:t>иада по финансовой грамотности</w:t>
            </w:r>
          </w:p>
          <w:p w:rsidR="00381823" w:rsidRDefault="00381823" w:rsidP="00431BDC">
            <w:pPr>
              <w:rPr>
                <w:rFonts w:ascii="Times New Roman" w:eastAsia="Times New Roman" w:hAnsi="Times New Roman"/>
                <w:spacing w:val="-1"/>
                <w:sz w:val="24"/>
                <w:szCs w:val="24"/>
                <w:lang w:eastAsia="ru-RU"/>
              </w:rPr>
            </w:pPr>
          </w:p>
          <w:p w:rsidR="00381823" w:rsidRPr="00DA5FDD" w:rsidRDefault="00381823" w:rsidP="00431BDC">
            <w:pPr>
              <w:rPr>
                <w:rFonts w:ascii="Times New Roman" w:eastAsia="Times New Roman" w:hAnsi="Times New Roman"/>
                <w:spacing w:val="-1"/>
                <w:sz w:val="24"/>
                <w:szCs w:val="24"/>
                <w:lang w:eastAsia="ru-RU"/>
              </w:rPr>
            </w:pPr>
          </w:p>
        </w:tc>
        <w:tc>
          <w:tcPr>
            <w:tcW w:w="1854" w:type="dxa"/>
          </w:tcPr>
          <w:p w:rsidR="00DA5FDD" w:rsidRDefault="00431BDC" w:rsidP="00DA5FDD">
            <w:pPr>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Всероссийский</w:t>
            </w:r>
          </w:p>
          <w:p w:rsidR="00F42118" w:rsidRDefault="00F42118" w:rsidP="00DA5FDD">
            <w:pPr>
              <w:rPr>
                <w:rFonts w:ascii="Times New Roman" w:eastAsia="Times New Roman" w:hAnsi="Times New Roman"/>
                <w:spacing w:val="-1"/>
                <w:sz w:val="24"/>
                <w:szCs w:val="24"/>
                <w:lang w:eastAsia="ru-RU"/>
              </w:rPr>
            </w:pPr>
          </w:p>
          <w:p w:rsidR="00F42118" w:rsidRDefault="00F42118" w:rsidP="00DA5FDD">
            <w:pPr>
              <w:rPr>
                <w:rFonts w:ascii="Times New Roman" w:eastAsia="Times New Roman" w:hAnsi="Times New Roman"/>
                <w:spacing w:val="-1"/>
                <w:sz w:val="24"/>
                <w:szCs w:val="24"/>
                <w:lang w:eastAsia="ru-RU"/>
              </w:rPr>
            </w:pPr>
          </w:p>
          <w:p w:rsidR="00F42118" w:rsidRPr="00DA5FDD" w:rsidRDefault="00F42118" w:rsidP="00DA5FDD">
            <w:pPr>
              <w:rPr>
                <w:rFonts w:ascii="Times New Roman" w:eastAsia="Times New Roman" w:hAnsi="Times New Roman"/>
                <w:spacing w:val="-1"/>
                <w:sz w:val="24"/>
                <w:szCs w:val="24"/>
                <w:lang w:eastAsia="ru-RU"/>
              </w:rPr>
            </w:pPr>
          </w:p>
        </w:tc>
        <w:tc>
          <w:tcPr>
            <w:tcW w:w="2053" w:type="dxa"/>
          </w:tcPr>
          <w:p w:rsidR="00DA5FDD" w:rsidRDefault="00661A70" w:rsidP="00DA5FDD">
            <w:pPr>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 Сертификаты </w:t>
            </w:r>
            <w:r w:rsidR="00431BDC" w:rsidRPr="00431BDC">
              <w:rPr>
                <w:rFonts w:ascii="Times New Roman" w:eastAsia="Times New Roman" w:hAnsi="Times New Roman"/>
                <w:spacing w:val="-1"/>
                <w:sz w:val="24"/>
                <w:szCs w:val="24"/>
                <w:lang w:eastAsia="ru-RU"/>
              </w:rPr>
              <w:t>участников</w:t>
            </w:r>
          </w:p>
          <w:p w:rsidR="00F42118" w:rsidRDefault="00F42118" w:rsidP="00DA5FDD">
            <w:pPr>
              <w:rPr>
                <w:rFonts w:ascii="Times New Roman" w:eastAsia="Times New Roman" w:hAnsi="Times New Roman"/>
                <w:spacing w:val="-1"/>
                <w:sz w:val="24"/>
                <w:szCs w:val="24"/>
                <w:lang w:eastAsia="ru-RU"/>
              </w:rPr>
            </w:pPr>
          </w:p>
          <w:p w:rsidR="00F42118" w:rsidRPr="00DA5FDD" w:rsidRDefault="00F42118" w:rsidP="00DA5FDD">
            <w:pPr>
              <w:rPr>
                <w:rFonts w:ascii="Times New Roman" w:eastAsia="Times New Roman" w:hAnsi="Times New Roman"/>
                <w:spacing w:val="-1"/>
                <w:sz w:val="24"/>
                <w:szCs w:val="24"/>
                <w:lang w:eastAsia="ru-RU"/>
              </w:rPr>
            </w:pPr>
          </w:p>
        </w:tc>
        <w:tc>
          <w:tcPr>
            <w:tcW w:w="1498" w:type="dxa"/>
          </w:tcPr>
          <w:p w:rsidR="00F42118" w:rsidRPr="00DA5FDD" w:rsidRDefault="00431BDC" w:rsidP="00DA5FDD">
            <w:pPr>
              <w:rPr>
                <w:rFonts w:ascii="Times New Roman" w:eastAsia="Times New Roman" w:hAnsi="Times New Roman"/>
                <w:bCs/>
                <w:spacing w:val="-1"/>
                <w:sz w:val="24"/>
                <w:szCs w:val="24"/>
                <w:lang w:eastAsia="ru-RU"/>
              </w:rPr>
            </w:pPr>
            <w:r w:rsidRPr="00431BDC">
              <w:rPr>
                <w:rFonts w:ascii="Times New Roman" w:eastAsia="Times New Roman" w:hAnsi="Times New Roman"/>
                <w:bCs/>
                <w:spacing w:val="-1"/>
                <w:sz w:val="24"/>
                <w:szCs w:val="24"/>
                <w:lang w:eastAsia="ru-RU"/>
              </w:rPr>
              <w:t>9чел.- первый этап, 7чел.- второй этап</w:t>
            </w:r>
          </w:p>
        </w:tc>
      </w:tr>
      <w:tr w:rsidR="00F42118" w:rsidRPr="00DA5FDD" w:rsidTr="003818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7" w:type="dxa"/>
          <w:trHeight w:val="1470"/>
          <w:jc w:val="center"/>
        </w:trPr>
        <w:tc>
          <w:tcPr>
            <w:tcW w:w="4529" w:type="dxa"/>
          </w:tcPr>
          <w:p w:rsidR="00F42118" w:rsidRDefault="00F42118" w:rsidP="00431BDC">
            <w:pPr>
              <w:rPr>
                <w:rFonts w:ascii="Times New Roman" w:eastAsia="Times New Roman" w:hAnsi="Times New Roman"/>
                <w:spacing w:val="-1"/>
                <w:sz w:val="24"/>
                <w:szCs w:val="24"/>
                <w:lang w:eastAsia="ru-RU"/>
              </w:rPr>
            </w:pPr>
          </w:p>
          <w:p w:rsidR="00F42118" w:rsidRDefault="00F42118" w:rsidP="00431BDC">
            <w:pPr>
              <w:rPr>
                <w:rFonts w:ascii="Times New Roman" w:eastAsia="Times New Roman" w:hAnsi="Times New Roman"/>
                <w:spacing w:val="-1"/>
                <w:sz w:val="24"/>
                <w:szCs w:val="24"/>
                <w:lang w:eastAsia="ru-RU"/>
              </w:rPr>
            </w:pPr>
            <w:r w:rsidRPr="00F42118">
              <w:rPr>
                <w:rFonts w:ascii="Times New Roman" w:eastAsia="Times New Roman" w:hAnsi="Times New Roman"/>
                <w:spacing w:val="-1"/>
                <w:sz w:val="24"/>
                <w:szCs w:val="24"/>
                <w:lang w:eastAsia="ru-RU"/>
              </w:rPr>
              <w:t xml:space="preserve">Межрегиональный Фестиваль </w:t>
            </w:r>
            <w:proofErr w:type="gramStart"/>
            <w:r w:rsidRPr="00F42118">
              <w:rPr>
                <w:rFonts w:ascii="Times New Roman" w:eastAsia="Times New Roman" w:hAnsi="Times New Roman"/>
                <w:spacing w:val="-1"/>
                <w:sz w:val="24"/>
                <w:szCs w:val="24"/>
                <w:lang w:eastAsia="ru-RU"/>
              </w:rPr>
              <w:t>студенческих</w:t>
            </w:r>
            <w:proofErr w:type="gramEnd"/>
            <w:r w:rsidRPr="00F42118">
              <w:rPr>
                <w:rFonts w:ascii="Times New Roman" w:eastAsia="Times New Roman" w:hAnsi="Times New Roman"/>
                <w:spacing w:val="-1"/>
                <w:sz w:val="24"/>
                <w:szCs w:val="24"/>
                <w:lang w:eastAsia="ru-RU"/>
              </w:rPr>
              <w:t xml:space="preserve"> бизнес-идей "Золотой саквояж-2020",  г. Тюмень,</w:t>
            </w:r>
          </w:p>
          <w:p w:rsidR="00F42118" w:rsidRPr="00431BDC" w:rsidRDefault="00F42118" w:rsidP="00431BDC">
            <w:pPr>
              <w:rPr>
                <w:rFonts w:ascii="Times New Roman" w:eastAsia="Times New Roman" w:hAnsi="Times New Roman"/>
                <w:spacing w:val="-1"/>
                <w:sz w:val="24"/>
                <w:szCs w:val="24"/>
                <w:lang w:eastAsia="ru-RU"/>
              </w:rPr>
            </w:pPr>
          </w:p>
        </w:tc>
        <w:tc>
          <w:tcPr>
            <w:tcW w:w="1854" w:type="dxa"/>
          </w:tcPr>
          <w:p w:rsidR="00F42118" w:rsidRDefault="00F42118" w:rsidP="00DA5FDD">
            <w:pPr>
              <w:rPr>
                <w:rFonts w:ascii="Times New Roman" w:eastAsia="Times New Roman" w:hAnsi="Times New Roman"/>
                <w:spacing w:val="-1"/>
                <w:sz w:val="24"/>
                <w:szCs w:val="24"/>
                <w:lang w:eastAsia="ru-RU"/>
              </w:rPr>
            </w:pPr>
          </w:p>
          <w:p w:rsidR="00F42118" w:rsidRDefault="00F42118" w:rsidP="00DA5FDD">
            <w:pPr>
              <w:rPr>
                <w:rFonts w:ascii="Times New Roman" w:eastAsia="Times New Roman" w:hAnsi="Times New Roman"/>
                <w:spacing w:val="-1"/>
                <w:sz w:val="24"/>
                <w:szCs w:val="24"/>
                <w:lang w:eastAsia="ru-RU"/>
              </w:rPr>
            </w:pPr>
            <w:r w:rsidRPr="00F42118">
              <w:rPr>
                <w:rFonts w:ascii="Times New Roman" w:eastAsia="Times New Roman" w:hAnsi="Times New Roman"/>
                <w:spacing w:val="-1"/>
                <w:sz w:val="24"/>
                <w:szCs w:val="24"/>
                <w:lang w:eastAsia="ru-RU"/>
              </w:rPr>
              <w:t>Межрегиональный</w:t>
            </w:r>
          </w:p>
        </w:tc>
        <w:tc>
          <w:tcPr>
            <w:tcW w:w="2053" w:type="dxa"/>
          </w:tcPr>
          <w:p w:rsidR="00F42118" w:rsidRDefault="00F42118" w:rsidP="00DA5FDD">
            <w:pPr>
              <w:rPr>
                <w:rFonts w:ascii="Times New Roman" w:eastAsia="Times New Roman" w:hAnsi="Times New Roman"/>
                <w:spacing w:val="-1"/>
                <w:sz w:val="24"/>
                <w:szCs w:val="24"/>
                <w:lang w:eastAsia="ru-RU"/>
              </w:rPr>
            </w:pPr>
          </w:p>
          <w:p w:rsidR="00F42118" w:rsidRPr="00431BDC" w:rsidRDefault="00F42118" w:rsidP="00DA5FDD">
            <w:pPr>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Выход в финал</w:t>
            </w:r>
          </w:p>
        </w:tc>
        <w:tc>
          <w:tcPr>
            <w:tcW w:w="1498" w:type="dxa"/>
          </w:tcPr>
          <w:p w:rsidR="00F42118" w:rsidRDefault="00F42118" w:rsidP="00DA5FDD">
            <w:pPr>
              <w:rPr>
                <w:rFonts w:ascii="Times New Roman" w:eastAsia="Times New Roman" w:hAnsi="Times New Roman"/>
                <w:bCs/>
                <w:spacing w:val="-1"/>
                <w:sz w:val="24"/>
                <w:szCs w:val="24"/>
                <w:lang w:eastAsia="ru-RU"/>
              </w:rPr>
            </w:pPr>
          </w:p>
          <w:p w:rsidR="00F42118" w:rsidRDefault="00F42118" w:rsidP="00DA5FDD">
            <w:pPr>
              <w:rPr>
                <w:rFonts w:ascii="Times New Roman" w:eastAsia="Times New Roman" w:hAnsi="Times New Roman"/>
                <w:bCs/>
                <w:spacing w:val="-1"/>
                <w:sz w:val="24"/>
                <w:szCs w:val="24"/>
                <w:lang w:eastAsia="ru-RU"/>
              </w:rPr>
            </w:pPr>
          </w:p>
          <w:p w:rsidR="00F42118" w:rsidRPr="00431BDC" w:rsidRDefault="00F42118" w:rsidP="00DA5FDD">
            <w:pPr>
              <w:rPr>
                <w:rFonts w:ascii="Times New Roman" w:eastAsia="Times New Roman" w:hAnsi="Times New Roman"/>
                <w:bCs/>
                <w:spacing w:val="-1"/>
                <w:sz w:val="24"/>
                <w:szCs w:val="24"/>
                <w:lang w:eastAsia="ru-RU"/>
              </w:rPr>
            </w:pPr>
            <w:r>
              <w:rPr>
                <w:rFonts w:ascii="Times New Roman" w:eastAsia="Times New Roman" w:hAnsi="Times New Roman"/>
                <w:bCs/>
                <w:spacing w:val="-1"/>
                <w:sz w:val="24"/>
                <w:szCs w:val="24"/>
                <w:lang w:eastAsia="ru-RU"/>
              </w:rPr>
              <w:t>1 участник</w:t>
            </w:r>
          </w:p>
        </w:tc>
      </w:tr>
      <w:tr w:rsidR="00381823" w:rsidRPr="00DA5FDD" w:rsidTr="00F42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7" w:type="dxa"/>
          <w:trHeight w:val="1725"/>
          <w:jc w:val="center"/>
        </w:trPr>
        <w:tc>
          <w:tcPr>
            <w:tcW w:w="4529" w:type="dxa"/>
          </w:tcPr>
          <w:p w:rsidR="00381823" w:rsidRDefault="00381823" w:rsidP="00431BDC">
            <w:pPr>
              <w:rPr>
                <w:rFonts w:ascii="Times New Roman" w:eastAsia="Times New Roman" w:hAnsi="Times New Roman"/>
                <w:spacing w:val="-1"/>
                <w:sz w:val="24"/>
                <w:szCs w:val="24"/>
                <w:lang w:eastAsia="ru-RU"/>
              </w:rPr>
            </w:pPr>
            <w:r w:rsidRPr="00381823">
              <w:rPr>
                <w:rFonts w:ascii="Times New Roman" w:eastAsia="Times New Roman" w:hAnsi="Times New Roman"/>
                <w:spacing w:val="-1"/>
                <w:sz w:val="24"/>
                <w:szCs w:val="24"/>
                <w:lang w:eastAsia="ru-RU"/>
              </w:rPr>
              <w:lastRenderedPageBreak/>
              <w:t>IV межрегиональная  научно - практическая конференция «Молодежь и аграрная наука XXI века»  с международным участием</w:t>
            </w:r>
          </w:p>
          <w:p w:rsidR="00381823" w:rsidRDefault="00381823" w:rsidP="00431BDC">
            <w:pPr>
              <w:rPr>
                <w:rFonts w:ascii="Times New Roman" w:eastAsia="Times New Roman" w:hAnsi="Times New Roman"/>
                <w:spacing w:val="-1"/>
                <w:sz w:val="24"/>
                <w:szCs w:val="24"/>
                <w:lang w:eastAsia="ru-RU"/>
              </w:rPr>
            </w:pPr>
          </w:p>
          <w:p w:rsidR="00381823" w:rsidRPr="00431BDC" w:rsidRDefault="00381823" w:rsidP="00431BDC">
            <w:pPr>
              <w:rPr>
                <w:rFonts w:ascii="Times New Roman" w:eastAsia="Times New Roman" w:hAnsi="Times New Roman"/>
                <w:spacing w:val="-1"/>
                <w:sz w:val="24"/>
                <w:szCs w:val="24"/>
                <w:lang w:eastAsia="ru-RU"/>
              </w:rPr>
            </w:pPr>
          </w:p>
        </w:tc>
        <w:tc>
          <w:tcPr>
            <w:tcW w:w="1854" w:type="dxa"/>
          </w:tcPr>
          <w:p w:rsidR="00381823" w:rsidRDefault="00381823" w:rsidP="00DA5FDD">
            <w:pPr>
              <w:rPr>
                <w:rFonts w:ascii="Times New Roman" w:eastAsia="Times New Roman" w:hAnsi="Times New Roman"/>
                <w:spacing w:val="-1"/>
                <w:sz w:val="24"/>
                <w:szCs w:val="24"/>
                <w:lang w:eastAsia="ru-RU"/>
              </w:rPr>
            </w:pPr>
            <w:r w:rsidRPr="00381823">
              <w:rPr>
                <w:rFonts w:ascii="Times New Roman" w:eastAsia="Times New Roman" w:hAnsi="Times New Roman"/>
                <w:spacing w:val="-1"/>
                <w:sz w:val="24"/>
                <w:szCs w:val="24"/>
                <w:lang w:eastAsia="ru-RU"/>
              </w:rPr>
              <w:t>Международный</w:t>
            </w:r>
          </w:p>
          <w:p w:rsidR="00E75CB3" w:rsidRDefault="00E75CB3" w:rsidP="00DA5FDD">
            <w:pPr>
              <w:rPr>
                <w:rFonts w:ascii="Times New Roman" w:eastAsia="Times New Roman" w:hAnsi="Times New Roman"/>
                <w:spacing w:val="-1"/>
                <w:sz w:val="24"/>
                <w:szCs w:val="24"/>
                <w:lang w:eastAsia="ru-RU"/>
              </w:rPr>
            </w:pPr>
          </w:p>
          <w:p w:rsidR="00E75CB3" w:rsidRDefault="00E75CB3" w:rsidP="00DA5FDD">
            <w:pPr>
              <w:rPr>
                <w:rFonts w:ascii="Times New Roman" w:eastAsia="Times New Roman" w:hAnsi="Times New Roman"/>
                <w:spacing w:val="-1"/>
                <w:sz w:val="24"/>
                <w:szCs w:val="24"/>
                <w:lang w:eastAsia="ru-RU"/>
              </w:rPr>
            </w:pPr>
          </w:p>
          <w:p w:rsidR="00E75CB3" w:rsidRDefault="00E75CB3" w:rsidP="00DA5FDD">
            <w:pPr>
              <w:rPr>
                <w:rFonts w:ascii="Times New Roman" w:eastAsia="Times New Roman" w:hAnsi="Times New Roman"/>
                <w:spacing w:val="-1"/>
                <w:sz w:val="24"/>
                <w:szCs w:val="24"/>
                <w:lang w:eastAsia="ru-RU"/>
              </w:rPr>
            </w:pPr>
          </w:p>
          <w:p w:rsidR="00E75CB3" w:rsidRDefault="00E75CB3" w:rsidP="00DA5FDD">
            <w:pPr>
              <w:rPr>
                <w:rFonts w:ascii="Times New Roman" w:eastAsia="Times New Roman" w:hAnsi="Times New Roman"/>
                <w:spacing w:val="-1"/>
                <w:sz w:val="24"/>
                <w:szCs w:val="24"/>
                <w:lang w:eastAsia="ru-RU"/>
              </w:rPr>
            </w:pPr>
          </w:p>
        </w:tc>
        <w:tc>
          <w:tcPr>
            <w:tcW w:w="2053" w:type="dxa"/>
          </w:tcPr>
          <w:p w:rsidR="00E75CB3" w:rsidRPr="00431BDC" w:rsidRDefault="00381823" w:rsidP="00381823">
            <w:pPr>
              <w:jc w:val="left"/>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 </w:t>
            </w:r>
            <w:r w:rsidRPr="00381823">
              <w:rPr>
                <w:rFonts w:ascii="Times New Roman" w:eastAsia="Times New Roman" w:hAnsi="Times New Roman"/>
                <w:spacing w:val="-1"/>
                <w:sz w:val="24"/>
                <w:szCs w:val="24"/>
                <w:lang w:eastAsia="ru-RU"/>
              </w:rPr>
              <w:t xml:space="preserve"> диплом 1 степени, диплом 3 степени, публикации </w:t>
            </w:r>
            <w:r>
              <w:rPr>
                <w:rFonts w:ascii="Times New Roman" w:eastAsia="Times New Roman" w:hAnsi="Times New Roman"/>
                <w:spacing w:val="-1"/>
                <w:sz w:val="24"/>
                <w:szCs w:val="24"/>
                <w:lang w:eastAsia="ru-RU"/>
              </w:rPr>
              <w:t xml:space="preserve">тезисов </w:t>
            </w:r>
            <w:r w:rsidRPr="00381823">
              <w:rPr>
                <w:rFonts w:ascii="Times New Roman" w:eastAsia="Times New Roman" w:hAnsi="Times New Roman"/>
                <w:spacing w:val="-1"/>
                <w:sz w:val="24"/>
                <w:szCs w:val="24"/>
                <w:lang w:eastAsia="ru-RU"/>
              </w:rPr>
              <w:t>в сборнике</w:t>
            </w:r>
          </w:p>
        </w:tc>
        <w:tc>
          <w:tcPr>
            <w:tcW w:w="1498" w:type="dxa"/>
          </w:tcPr>
          <w:p w:rsidR="00381823" w:rsidRDefault="00381823" w:rsidP="00DA5FDD">
            <w:pPr>
              <w:rPr>
                <w:rFonts w:ascii="Times New Roman" w:eastAsia="Times New Roman" w:hAnsi="Times New Roman"/>
                <w:bCs/>
                <w:spacing w:val="-1"/>
                <w:sz w:val="24"/>
                <w:szCs w:val="24"/>
                <w:lang w:eastAsia="ru-RU"/>
              </w:rPr>
            </w:pPr>
            <w:r>
              <w:rPr>
                <w:rFonts w:ascii="Times New Roman" w:eastAsia="Times New Roman" w:hAnsi="Times New Roman"/>
                <w:bCs/>
                <w:spacing w:val="-1"/>
                <w:sz w:val="24"/>
                <w:szCs w:val="24"/>
                <w:lang w:eastAsia="ru-RU"/>
              </w:rPr>
              <w:t>2 учас</w:t>
            </w:r>
            <w:r w:rsidR="00E75CB3">
              <w:rPr>
                <w:rFonts w:ascii="Times New Roman" w:eastAsia="Times New Roman" w:hAnsi="Times New Roman"/>
                <w:bCs/>
                <w:spacing w:val="-1"/>
                <w:sz w:val="24"/>
                <w:szCs w:val="24"/>
                <w:lang w:eastAsia="ru-RU"/>
              </w:rPr>
              <w:t>т</w:t>
            </w:r>
            <w:r>
              <w:rPr>
                <w:rFonts w:ascii="Times New Roman" w:eastAsia="Times New Roman" w:hAnsi="Times New Roman"/>
                <w:bCs/>
                <w:spacing w:val="-1"/>
                <w:sz w:val="24"/>
                <w:szCs w:val="24"/>
                <w:lang w:eastAsia="ru-RU"/>
              </w:rPr>
              <w:t>ника</w:t>
            </w:r>
          </w:p>
          <w:p w:rsidR="00E75CB3" w:rsidRDefault="00E75CB3" w:rsidP="00DA5FDD">
            <w:pPr>
              <w:rPr>
                <w:rFonts w:ascii="Times New Roman" w:eastAsia="Times New Roman" w:hAnsi="Times New Roman"/>
                <w:bCs/>
                <w:spacing w:val="-1"/>
                <w:sz w:val="24"/>
                <w:szCs w:val="24"/>
                <w:lang w:eastAsia="ru-RU"/>
              </w:rPr>
            </w:pPr>
          </w:p>
          <w:p w:rsidR="00E75CB3" w:rsidRDefault="00E75CB3" w:rsidP="00DA5FDD">
            <w:pPr>
              <w:rPr>
                <w:rFonts w:ascii="Times New Roman" w:eastAsia="Times New Roman" w:hAnsi="Times New Roman"/>
                <w:bCs/>
                <w:spacing w:val="-1"/>
                <w:sz w:val="24"/>
                <w:szCs w:val="24"/>
                <w:lang w:eastAsia="ru-RU"/>
              </w:rPr>
            </w:pPr>
          </w:p>
          <w:p w:rsidR="00E75CB3" w:rsidRDefault="00E75CB3" w:rsidP="00DA5FDD">
            <w:pPr>
              <w:rPr>
                <w:rFonts w:ascii="Times New Roman" w:eastAsia="Times New Roman" w:hAnsi="Times New Roman"/>
                <w:bCs/>
                <w:spacing w:val="-1"/>
                <w:sz w:val="24"/>
                <w:szCs w:val="24"/>
                <w:lang w:eastAsia="ru-RU"/>
              </w:rPr>
            </w:pPr>
          </w:p>
          <w:p w:rsidR="00E75CB3" w:rsidRDefault="00E75CB3" w:rsidP="00DA5FDD">
            <w:pPr>
              <w:rPr>
                <w:rFonts w:ascii="Times New Roman" w:eastAsia="Times New Roman" w:hAnsi="Times New Roman"/>
                <w:bCs/>
                <w:spacing w:val="-1"/>
                <w:sz w:val="24"/>
                <w:szCs w:val="24"/>
                <w:lang w:eastAsia="ru-RU"/>
              </w:rPr>
            </w:pPr>
          </w:p>
          <w:p w:rsidR="00E75CB3" w:rsidRPr="00431BDC" w:rsidRDefault="00E75CB3" w:rsidP="00DA5FDD">
            <w:pPr>
              <w:rPr>
                <w:rFonts w:ascii="Times New Roman" w:eastAsia="Times New Roman" w:hAnsi="Times New Roman"/>
                <w:bCs/>
                <w:spacing w:val="-1"/>
                <w:sz w:val="24"/>
                <w:szCs w:val="24"/>
                <w:lang w:eastAsia="ru-RU"/>
              </w:rPr>
            </w:pPr>
          </w:p>
        </w:tc>
      </w:tr>
      <w:tr w:rsidR="00F42118" w:rsidRPr="00DA5FDD" w:rsidTr="003818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7" w:type="dxa"/>
          <w:trHeight w:val="1020"/>
          <w:jc w:val="center"/>
        </w:trPr>
        <w:tc>
          <w:tcPr>
            <w:tcW w:w="4529" w:type="dxa"/>
          </w:tcPr>
          <w:p w:rsidR="00F42118" w:rsidRDefault="00F42118" w:rsidP="00431BDC">
            <w:pPr>
              <w:rPr>
                <w:rFonts w:ascii="Times New Roman" w:eastAsia="Times New Roman" w:hAnsi="Times New Roman"/>
                <w:spacing w:val="-1"/>
                <w:sz w:val="24"/>
                <w:szCs w:val="24"/>
                <w:lang w:eastAsia="ru-RU"/>
              </w:rPr>
            </w:pPr>
          </w:p>
          <w:p w:rsidR="00F42118" w:rsidRPr="00381823" w:rsidRDefault="00F42118" w:rsidP="00431BDC">
            <w:pPr>
              <w:rPr>
                <w:rFonts w:ascii="Times New Roman" w:eastAsia="Times New Roman" w:hAnsi="Times New Roman"/>
                <w:spacing w:val="-1"/>
                <w:sz w:val="24"/>
                <w:szCs w:val="24"/>
                <w:lang w:eastAsia="ru-RU"/>
              </w:rPr>
            </w:pPr>
            <w:proofErr w:type="spellStart"/>
            <w:r w:rsidRPr="00381823">
              <w:rPr>
                <w:rFonts w:ascii="Times New Roman" w:eastAsia="Times New Roman" w:hAnsi="Times New Roman"/>
                <w:spacing w:val="-1"/>
                <w:sz w:val="24"/>
                <w:szCs w:val="24"/>
                <w:lang w:eastAsia="ru-RU"/>
              </w:rPr>
              <w:t>lX</w:t>
            </w:r>
            <w:proofErr w:type="spellEnd"/>
            <w:r w:rsidRPr="00381823">
              <w:rPr>
                <w:rFonts w:ascii="Times New Roman" w:eastAsia="Times New Roman" w:hAnsi="Times New Roman"/>
                <w:spacing w:val="-1"/>
                <w:sz w:val="24"/>
                <w:szCs w:val="24"/>
                <w:lang w:eastAsia="ru-RU"/>
              </w:rPr>
              <w:t xml:space="preserve"> областной конкурс  «Лучший молодежный проект по энергосбережению</w:t>
            </w:r>
          </w:p>
        </w:tc>
        <w:tc>
          <w:tcPr>
            <w:tcW w:w="1854" w:type="dxa"/>
          </w:tcPr>
          <w:p w:rsidR="00F42118" w:rsidRDefault="00F42118" w:rsidP="00DA5FDD">
            <w:pPr>
              <w:rPr>
                <w:rFonts w:ascii="Times New Roman" w:eastAsia="Times New Roman" w:hAnsi="Times New Roman"/>
                <w:spacing w:val="-1"/>
                <w:sz w:val="24"/>
                <w:szCs w:val="24"/>
                <w:lang w:eastAsia="ru-RU"/>
              </w:rPr>
            </w:pPr>
          </w:p>
          <w:p w:rsidR="00F42118" w:rsidRDefault="00F42118" w:rsidP="00DA5FDD">
            <w:pPr>
              <w:rPr>
                <w:rFonts w:ascii="Times New Roman" w:eastAsia="Times New Roman" w:hAnsi="Times New Roman"/>
                <w:spacing w:val="-1"/>
                <w:sz w:val="24"/>
                <w:szCs w:val="24"/>
                <w:lang w:eastAsia="ru-RU"/>
              </w:rPr>
            </w:pPr>
            <w:r w:rsidRPr="00E75CB3">
              <w:rPr>
                <w:rFonts w:ascii="Times New Roman" w:eastAsia="Times New Roman" w:hAnsi="Times New Roman"/>
                <w:spacing w:val="-1"/>
                <w:sz w:val="24"/>
                <w:szCs w:val="24"/>
                <w:lang w:eastAsia="ru-RU"/>
              </w:rPr>
              <w:t>Областной</w:t>
            </w:r>
          </w:p>
          <w:p w:rsidR="00F42118" w:rsidRPr="00381823" w:rsidRDefault="00F42118" w:rsidP="00DA5FDD">
            <w:pPr>
              <w:rPr>
                <w:rFonts w:ascii="Times New Roman" w:eastAsia="Times New Roman" w:hAnsi="Times New Roman"/>
                <w:spacing w:val="-1"/>
                <w:sz w:val="24"/>
                <w:szCs w:val="24"/>
                <w:lang w:eastAsia="ru-RU"/>
              </w:rPr>
            </w:pPr>
          </w:p>
        </w:tc>
        <w:tc>
          <w:tcPr>
            <w:tcW w:w="2053" w:type="dxa"/>
          </w:tcPr>
          <w:p w:rsidR="00F42118" w:rsidRDefault="00F42118" w:rsidP="00381823">
            <w:pPr>
              <w:jc w:val="left"/>
              <w:rPr>
                <w:rFonts w:ascii="Times New Roman" w:eastAsia="Times New Roman" w:hAnsi="Times New Roman"/>
                <w:spacing w:val="-1"/>
                <w:sz w:val="24"/>
                <w:szCs w:val="24"/>
                <w:lang w:eastAsia="ru-RU"/>
              </w:rPr>
            </w:pPr>
          </w:p>
          <w:p w:rsidR="00F42118" w:rsidRDefault="00F42118" w:rsidP="00381823">
            <w:pPr>
              <w:jc w:val="left"/>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Выход в финал</w:t>
            </w:r>
          </w:p>
        </w:tc>
        <w:tc>
          <w:tcPr>
            <w:tcW w:w="1498" w:type="dxa"/>
          </w:tcPr>
          <w:p w:rsidR="00F42118" w:rsidRDefault="00F42118" w:rsidP="00DA5FDD">
            <w:pPr>
              <w:rPr>
                <w:rFonts w:ascii="Times New Roman" w:eastAsia="Times New Roman" w:hAnsi="Times New Roman"/>
                <w:bCs/>
                <w:spacing w:val="-1"/>
                <w:sz w:val="24"/>
                <w:szCs w:val="24"/>
                <w:lang w:eastAsia="ru-RU"/>
              </w:rPr>
            </w:pPr>
          </w:p>
          <w:p w:rsidR="00F42118" w:rsidRPr="00E75CB3" w:rsidRDefault="00F42118" w:rsidP="00E75CB3">
            <w:pPr>
              <w:rPr>
                <w:rFonts w:ascii="Times New Roman" w:eastAsia="Times New Roman" w:hAnsi="Times New Roman"/>
                <w:bCs/>
                <w:spacing w:val="-1"/>
                <w:sz w:val="24"/>
                <w:szCs w:val="24"/>
                <w:lang w:eastAsia="ru-RU"/>
              </w:rPr>
            </w:pPr>
            <w:r w:rsidRPr="00E75CB3">
              <w:rPr>
                <w:rFonts w:ascii="Times New Roman" w:eastAsia="Times New Roman" w:hAnsi="Times New Roman"/>
                <w:bCs/>
                <w:spacing w:val="-1"/>
                <w:sz w:val="24"/>
                <w:szCs w:val="24"/>
                <w:lang w:eastAsia="ru-RU"/>
              </w:rPr>
              <w:t>2 участника</w:t>
            </w:r>
          </w:p>
          <w:p w:rsidR="00F42118" w:rsidRDefault="00F42118" w:rsidP="00DA5FDD">
            <w:pPr>
              <w:rPr>
                <w:rFonts w:ascii="Times New Roman" w:eastAsia="Times New Roman" w:hAnsi="Times New Roman"/>
                <w:bCs/>
                <w:spacing w:val="-1"/>
                <w:sz w:val="24"/>
                <w:szCs w:val="24"/>
                <w:lang w:eastAsia="ru-RU"/>
              </w:rPr>
            </w:pPr>
          </w:p>
        </w:tc>
      </w:tr>
      <w:tr w:rsidR="00381823" w:rsidRPr="00DA5FDD" w:rsidTr="005A4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7" w:type="dxa"/>
          <w:trHeight w:val="1146"/>
          <w:jc w:val="center"/>
        </w:trPr>
        <w:tc>
          <w:tcPr>
            <w:tcW w:w="4529" w:type="dxa"/>
          </w:tcPr>
          <w:p w:rsidR="005A4B9A" w:rsidRPr="00381823" w:rsidRDefault="00F42118" w:rsidP="00431BDC">
            <w:pPr>
              <w:rPr>
                <w:rFonts w:ascii="Times New Roman" w:eastAsia="Times New Roman" w:hAnsi="Times New Roman"/>
                <w:spacing w:val="-1"/>
                <w:sz w:val="24"/>
                <w:szCs w:val="24"/>
                <w:lang w:eastAsia="ru-RU"/>
              </w:rPr>
            </w:pPr>
            <w:r w:rsidRPr="00F42118">
              <w:rPr>
                <w:rFonts w:ascii="Times New Roman" w:eastAsia="Times New Roman" w:hAnsi="Times New Roman"/>
                <w:spacing w:val="-1"/>
                <w:sz w:val="24"/>
                <w:szCs w:val="24"/>
                <w:lang w:eastAsia="ru-RU"/>
              </w:rPr>
              <w:t>Областной конкурс «Лучшая бизнес идея года»  среди школьников от 14 до 17 лет в рамках национального проекта «Малое и среднее предпринимательство</w:t>
            </w:r>
          </w:p>
        </w:tc>
        <w:tc>
          <w:tcPr>
            <w:tcW w:w="1854" w:type="dxa"/>
          </w:tcPr>
          <w:p w:rsidR="00381823" w:rsidRDefault="00F42118" w:rsidP="00DA5FDD">
            <w:pPr>
              <w:rPr>
                <w:rFonts w:ascii="Times New Roman" w:eastAsia="Times New Roman" w:hAnsi="Times New Roman"/>
                <w:spacing w:val="-1"/>
                <w:sz w:val="24"/>
                <w:szCs w:val="24"/>
                <w:lang w:eastAsia="ru-RU"/>
              </w:rPr>
            </w:pPr>
            <w:r w:rsidRPr="00F42118">
              <w:rPr>
                <w:rFonts w:ascii="Times New Roman" w:eastAsia="Times New Roman" w:hAnsi="Times New Roman"/>
                <w:spacing w:val="-1"/>
                <w:sz w:val="24"/>
                <w:szCs w:val="24"/>
                <w:lang w:eastAsia="ru-RU"/>
              </w:rPr>
              <w:t>Областной</w:t>
            </w:r>
          </w:p>
          <w:p w:rsidR="005A4B9A" w:rsidRDefault="005A4B9A" w:rsidP="00DA5FDD">
            <w:pPr>
              <w:rPr>
                <w:rFonts w:ascii="Times New Roman" w:eastAsia="Times New Roman" w:hAnsi="Times New Roman"/>
                <w:spacing w:val="-1"/>
                <w:sz w:val="24"/>
                <w:szCs w:val="24"/>
                <w:lang w:eastAsia="ru-RU"/>
              </w:rPr>
            </w:pPr>
          </w:p>
          <w:p w:rsidR="005A4B9A" w:rsidRDefault="005A4B9A" w:rsidP="00DA5FDD">
            <w:pPr>
              <w:rPr>
                <w:rFonts w:ascii="Times New Roman" w:eastAsia="Times New Roman" w:hAnsi="Times New Roman"/>
                <w:spacing w:val="-1"/>
                <w:sz w:val="24"/>
                <w:szCs w:val="24"/>
                <w:lang w:eastAsia="ru-RU"/>
              </w:rPr>
            </w:pPr>
          </w:p>
          <w:p w:rsidR="005A4B9A" w:rsidRPr="00381823" w:rsidRDefault="005A4B9A" w:rsidP="00DA5FDD">
            <w:pPr>
              <w:rPr>
                <w:rFonts w:ascii="Times New Roman" w:eastAsia="Times New Roman" w:hAnsi="Times New Roman"/>
                <w:spacing w:val="-1"/>
                <w:sz w:val="24"/>
                <w:szCs w:val="24"/>
                <w:lang w:eastAsia="ru-RU"/>
              </w:rPr>
            </w:pPr>
          </w:p>
        </w:tc>
        <w:tc>
          <w:tcPr>
            <w:tcW w:w="2053" w:type="dxa"/>
          </w:tcPr>
          <w:p w:rsidR="00381823" w:rsidRDefault="005A4B9A" w:rsidP="00381823">
            <w:pPr>
              <w:jc w:val="left"/>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У</w:t>
            </w:r>
            <w:r w:rsidR="00F42118">
              <w:rPr>
                <w:rFonts w:ascii="Times New Roman" w:eastAsia="Times New Roman" w:hAnsi="Times New Roman"/>
                <w:spacing w:val="-1"/>
                <w:sz w:val="24"/>
                <w:szCs w:val="24"/>
                <w:lang w:eastAsia="ru-RU"/>
              </w:rPr>
              <w:t>частие</w:t>
            </w:r>
          </w:p>
          <w:p w:rsidR="005A4B9A" w:rsidRDefault="005A4B9A" w:rsidP="00381823">
            <w:pPr>
              <w:jc w:val="left"/>
              <w:rPr>
                <w:rFonts w:ascii="Times New Roman" w:eastAsia="Times New Roman" w:hAnsi="Times New Roman"/>
                <w:spacing w:val="-1"/>
                <w:sz w:val="24"/>
                <w:szCs w:val="24"/>
                <w:lang w:eastAsia="ru-RU"/>
              </w:rPr>
            </w:pPr>
          </w:p>
          <w:p w:rsidR="005A4B9A" w:rsidRDefault="005A4B9A" w:rsidP="00381823">
            <w:pPr>
              <w:jc w:val="left"/>
              <w:rPr>
                <w:rFonts w:ascii="Times New Roman" w:eastAsia="Times New Roman" w:hAnsi="Times New Roman"/>
                <w:spacing w:val="-1"/>
                <w:sz w:val="24"/>
                <w:szCs w:val="24"/>
                <w:lang w:eastAsia="ru-RU"/>
              </w:rPr>
            </w:pPr>
          </w:p>
          <w:p w:rsidR="005A4B9A" w:rsidRDefault="005A4B9A" w:rsidP="00381823">
            <w:pPr>
              <w:jc w:val="left"/>
              <w:rPr>
                <w:rFonts w:ascii="Times New Roman" w:eastAsia="Times New Roman" w:hAnsi="Times New Roman"/>
                <w:spacing w:val="-1"/>
                <w:sz w:val="24"/>
                <w:szCs w:val="24"/>
                <w:lang w:eastAsia="ru-RU"/>
              </w:rPr>
            </w:pPr>
          </w:p>
        </w:tc>
        <w:tc>
          <w:tcPr>
            <w:tcW w:w="1498" w:type="dxa"/>
          </w:tcPr>
          <w:p w:rsidR="00381823" w:rsidRDefault="00F42118" w:rsidP="00DA5FDD">
            <w:pPr>
              <w:rPr>
                <w:rFonts w:ascii="Times New Roman" w:eastAsia="Times New Roman" w:hAnsi="Times New Roman"/>
                <w:bCs/>
                <w:spacing w:val="-1"/>
                <w:sz w:val="24"/>
                <w:szCs w:val="24"/>
                <w:lang w:eastAsia="ru-RU"/>
              </w:rPr>
            </w:pPr>
            <w:r>
              <w:rPr>
                <w:rFonts w:ascii="Times New Roman" w:eastAsia="Times New Roman" w:hAnsi="Times New Roman"/>
                <w:bCs/>
                <w:spacing w:val="-1"/>
                <w:sz w:val="24"/>
                <w:szCs w:val="24"/>
                <w:lang w:eastAsia="ru-RU"/>
              </w:rPr>
              <w:t>1 участник</w:t>
            </w:r>
          </w:p>
          <w:p w:rsidR="005A4B9A" w:rsidRDefault="005A4B9A" w:rsidP="00DA5FDD">
            <w:pPr>
              <w:rPr>
                <w:rFonts w:ascii="Times New Roman" w:eastAsia="Times New Roman" w:hAnsi="Times New Roman"/>
                <w:bCs/>
                <w:spacing w:val="-1"/>
                <w:sz w:val="24"/>
                <w:szCs w:val="24"/>
                <w:lang w:eastAsia="ru-RU"/>
              </w:rPr>
            </w:pPr>
          </w:p>
          <w:p w:rsidR="005A4B9A" w:rsidRDefault="005A4B9A" w:rsidP="00DA5FDD">
            <w:pPr>
              <w:rPr>
                <w:rFonts w:ascii="Times New Roman" w:eastAsia="Times New Roman" w:hAnsi="Times New Roman"/>
                <w:bCs/>
                <w:spacing w:val="-1"/>
                <w:sz w:val="24"/>
                <w:szCs w:val="24"/>
                <w:lang w:eastAsia="ru-RU"/>
              </w:rPr>
            </w:pPr>
          </w:p>
          <w:p w:rsidR="005A4B9A" w:rsidRDefault="005A4B9A" w:rsidP="00DA5FDD">
            <w:pPr>
              <w:rPr>
                <w:rFonts w:ascii="Times New Roman" w:eastAsia="Times New Roman" w:hAnsi="Times New Roman"/>
                <w:bCs/>
                <w:spacing w:val="-1"/>
                <w:sz w:val="24"/>
                <w:szCs w:val="24"/>
                <w:lang w:eastAsia="ru-RU"/>
              </w:rPr>
            </w:pPr>
          </w:p>
        </w:tc>
      </w:tr>
      <w:tr w:rsidR="005A4B9A" w:rsidRPr="00DA5FDD" w:rsidTr="00661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7" w:type="dxa"/>
          <w:trHeight w:val="2364"/>
          <w:jc w:val="center"/>
        </w:trPr>
        <w:tc>
          <w:tcPr>
            <w:tcW w:w="4529" w:type="dxa"/>
          </w:tcPr>
          <w:p w:rsidR="005A4B9A" w:rsidRPr="005A4B9A" w:rsidRDefault="005A4B9A" w:rsidP="005A4B9A">
            <w:pPr>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 Межрегиональная дистанционная олимпиада среди студентов УСПО</w:t>
            </w:r>
            <w:r w:rsidR="00661A70">
              <w:rPr>
                <w:rFonts w:ascii="Times New Roman" w:eastAsia="Times New Roman" w:hAnsi="Times New Roman"/>
                <w:spacing w:val="-1"/>
                <w:sz w:val="24"/>
                <w:szCs w:val="24"/>
                <w:lang w:eastAsia="ru-RU"/>
              </w:rPr>
              <w:t>,</w:t>
            </w:r>
          </w:p>
          <w:p w:rsidR="005A4B9A" w:rsidRDefault="005A4B9A" w:rsidP="005A4B9A">
            <w:pPr>
              <w:rPr>
                <w:rFonts w:ascii="Times New Roman" w:eastAsia="Times New Roman" w:hAnsi="Times New Roman"/>
                <w:spacing w:val="-1"/>
                <w:sz w:val="24"/>
                <w:szCs w:val="24"/>
                <w:lang w:eastAsia="ru-RU"/>
              </w:rPr>
            </w:pPr>
            <w:r w:rsidRPr="005A4B9A">
              <w:rPr>
                <w:rFonts w:ascii="Times New Roman" w:eastAsia="Times New Roman" w:hAnsi="Times New Roman"/>
                <w:spacing w:val="-1"/>
                <w:sz w:val="24"/>
                <w:szCs w:val="24"/>
                <w:lang w:eastAsia="ru-RU"/>
              </w:rPr>
              <w:t>Электротехника и электроника (ОП)</w:t>
            </w:r>
            <w:r>
              <w:rPr>
                <w:rFonts w:ascii="Times New Roman" w:eastAsia="Times New Roman" w:hAnsi="Times New Roman"/>
                <w:spacing w:val="-1"/>
                <w:sz w:val="24"/>
                <w:szCs w:val="24"/>
                <w:lang w:eastAsia="ru-RU"/>
              </w:rPr>
              <w:t>,</w:t>
            </w:r>
          </w:p>
          <w:p w:rsidR="005A4B9A" w:rsidRDefault="005A4B9A" w:rsidP="00431BDC">
            <w:pPr>
              <w:rPr>
                <w:rFonts w:ascii="Times New Roman" w:eastAsia="Times New Roman" w:hAnsi="Times New Roman"/>
                <w:spacing w:val="-1"/>
                <w:sz w:val="24"/>
                <w:szCs w:val="24"/>
                <w:lang w:eastAsia="ru-RU"/>
              </w:rPr>
            </w:pPr>
            <w:r w:rsidRPr="005A4B9A">
              <w:rPr>
                <w:rFonts w:ascii="Times New Roman" w:eastAsia="Times New Roman" w:hAnsi="Times New Roman"/>
                <w:spacing w:val="-1"/>
                <w:sz w:val="24"/>
                <w:szCs w:val="24"/>
                <w:lang w:eastAsia="ru-RU"/>
              </w:rPr>
              <w:t>ГАПОУ СО "</w:t>
            </w:r>
            <w:proofErr w:type="spellStart"/>
            <w:r w:rsidRPr="005A4B9A">
              <w:rPr>
                <w:rFonts w:ascii="Times New Roman" w:eastAsia="Times New Roman" w:hAnsi="Times New Roman"/>
                <w:spacing w:val="-1"/>
                <w:sz w:val="24"/>
                <w:szCs w:val="24"/>
                <w:lang w:eastAsia="ru-RU"/>
              </w:rPr>
              <w:t>Камышловский</w:t>
            </w:r>
            <w:proofErr w:type="spellEnd"/>
            <w:r w:rsidRPr="005A4B9A">
              <w:rPr>
                <w:rFonts w:ascii="Times New Roman" w:eastAsia="Times New Roman" w:hAnsi="Times New Roman"/>
                <w:spacing w:val="-1"/>
                <w:sz w:val="24"/>
                <w:szCs w:val="24"/>
                <w:lang w:eastAsia="ru-RU"/>
              </w:rPr>
              <w:t xml:space="preserve"> техникум промышленности и транспорта"</w:t>
            </w:r>
          </w:p>
          <w:p w:rsidR="00661A70" w:rsidRDefault="00661A70" w:rsidP="00431BDC">
            <w:pPr>
              <w:rPr>
                <w:rFonts w:ascii="Times New Roman" w:eastAsia="Times New Roman" w:hAnsi="Times New Roman"/>
                <w:spacing w:val="-1"/>
                <w:sz w:val="24"/>
                <w:szCs w:val="24"/>
                <w:lang w:eastAsia="ru-RU"/>
              </w:rPr>
            </w:pPr>
          </w:p>
          <w:p w:rsidR="00661A70" w:rsidRDefault="00661A70" w:rsidP="00431BDC">
            <w:pPr>
              <w:rPr>
                <w:rFonts w:ascii="Times New Roman" w:eastAsia="Times New Roman" w:hAnsi="Times New Roman"/>
                <w:spacing w:val="-1"/>
                <w:sz w:val="24"/>
                <w:szCs w:val="24"/>
                <w:lang w:eastAsia="ru-RU"/>
              </w:rPr>
            </w:pPr>
          </w:p>
          <w:p w:rsidR="00661A70" w:rsidRDefault="00661A70" w:rsidP="00431BDC">
            <w:pPr>
              <w:rPr>
                <w:rFonts w:ascii="Times New Roman" w:eastAsia="Times New Roman" w:hAnsi="Times New Roman"/>
                <w:spacing w:val="-1"/>
                <w:sz w:val="24"/>
                <w:szCs w:val="24"/>
                <w:lang w:eastAsia="ru-RU"/>
              </w:rPr>
            </w:pPr>
          </w:p>
          <w:p w:rsidR="005A4B9A" w:rsidRPr="00F42118" w:rsidRDefault="005A4B9A" w:rsidP="00431BDC">
            <w:pPr>
              <w:rPr>
                <w:rFonts w:ascii="Times New Roman" w:eastAsia="Times New Roman" w:hAnsi="Times New Roman"/>
                <w:spacing w:val="-1"/>
                <w:sz w:val="24"/>
                <w:szCs w:val="24"/>
                <w:lang w:eastAsia="ru-RU"/>
              </w:rPr>
            </w:pPr>
          </w:p>
        </w:tc>
        <w:tc>
          <w:tcPr>
            <w:tcW w:w="1854" w:type="dxa"/>
          </w:tcPr>
          <w:p w:rsidR="005A4B9A" w:rsidRDefault="005A4B9A" w:rsidP="00DA5FDD">
            <w:pPr>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Межрегиональный</w:t>
            </w:r>
          </w:p>
          <w:p w:rsidR="00661A70" w:rsidRDefault="00661A70" w:rsidP="00DA5FDD">
            <w:pPr>
              <w:rPr>
                <w:rFonts w:ascii="Times New Roman" w:eastAsia="Times New Roman" w:hAnsi="Times New Roman"/>
                <w:spacing w:val="-1"/>
                <w:sz w:val="24"/>
                <w:szCs w:val="24"/>
                <w:lang w:eastAsia="ru-RU"/>
              </w:rPr>
            </w:pPr>
          </w:p>
          <w:p w:rsidR="00661A70" w:rsidRDefault="00661A70" w:rsidP="00DA5FDD">
            <w:pPr>
              <w:rPr>
                <w:rFonts w:ascii="Times New Roman" w:eastAsia="Times New Roman" w:hAnsi="Times New Roman"/>
                <w:spacing w:val="-1"/>
                <w:sz w:val="24"/>
                <w:szCs w:val="24"/>
                <w:lang w:eastAsia="ru-RU"/>
              </w:rPr>
            </w:pPr>
          </w:p>
          <w:p w:rsidR="00661A70" w:rsidRDefault="00661A70" w:rsidP="00DA5FDD">
            <w:pPr>
              <w:rPr>
                <w:rFonts w:ascii="Times New Roman" w:eastAsia="Times New Roman" w:hAnsi="Times New Roman"/>
                <w:spacing w:val="-1"/>
                <w:sz w:val="24"/>
                <w:szCs w:val="24"/>
                <w:lang w:eastAsia="ru-RU"/>
              </w:rPr>
            </w:pPr>
          </w:p>
          <w:p w:rsidR="00661A70" w:rsidRDefault="00661A70" w:rsidP="00DA5FDD">
            <w:pPr>
              <w:rPr>
                <w:rFonts w:ascii="Times New Roman" w:eastAsia="Times New Roman" w:hAnsi="Times New Roman"/>
                <w:spacing w:val="-1"/>
                <w:sz w:val="24"/>
                <w:szCs w:val="24"/>
                <w:lang w:eastAsia="ru-RU"/>
              </w:rPr>
            </w:pPr>
          </w:p>
          <w:p w:rsidR="00661A70" w:rsidRDefault="00661A70" w:rsidP="00DA5FDD">
            <w:pPr>
              <w:rPr>
                <w:rFonts w:ascii="Times New Roman" w:eastAsia="Times New Roman" w:hAnsi="Times New Roman"/>
                <w:spacing w:val="-1"/>
                <w:sz w:val="24"/>
                <w:szCs w:val="24"/>
                <w:lang w:eastAsia="ru-RU"/>
              </w:rPr>
            </w:pPr>
          </w:p>
          <w:p w:rsidR="00661A70" w:rsidRPr="00F42118" w:rsidRDefault="00661A70" w:rsidP="00DA5FDD">
            <w:pPr>
              <w:rPr>
                <w:rFonts w:ascii="Times New Roman" w:eastAsia="Times New Roman" w:hAnsi="Times New Roman"/>
                <w:spacing w:val="-1"/>
                <w:sz w:val="24"/>
                <w:szCs w:val="24"/>
                <w:lang w:eastAsia="ru-RU"/>
              </w:rPr>
            </w:pPr>
          </w:p>
        </w:tc>
        <w:tc>
          <w:tcPr>
            <w:tcW w:w="2053" w:type="dxa"/>
          </w:tcPr>
          <w:p w:rsidR="00661A70" w:rsidRPr="00661A70" w:rsidRDefault="00661A70" w:rsidP="00661A70">
            <w:pPr>
              <w:jc w:val="left"/>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Сертификат участника,</w:t>
            </w:r>
            <w:r>
              <w:t xml:space="preserve"> </w:t>
            </w:r>
            <w:r w:rsidRPr="00661A70">
              <w:rPr>
                <w:rFonts w:ascii="Times New Roman" w:eastAsia="Times New Roman" w:hAnsi="Times New Roman"/>
                <w:spacing w:val="-1"/>
                <w:sz w:val="24"/>
                <w:szCs w:val="24"/>
                <w:lang w:eastAsia="ru-RU"/>
              </w:rPr>
              <w:t xml:space="preserve">благодарственное письмо преподавателю </w:t>
            </w:r>
            <w:proofErr w:type="spellStart"/>
            <w:r w:rsidRPr="00661A70">
              <w:rPr>
                <w:rFonts w:ascii="Times New Roman" w:eastAsia="Times New Roman" w:hAnsi="Times New Roman"/>
                <w:spacing w:val="-1"/>
                <w:sz w:val="24"/>
                <w:szCs w:val="24"/>
                <w:lang w:eastAsia="ru-RU"/>
              </w:rPr>
              <w:t>Галеевой</w:t>
            </w:r>
            <w:proofErr w:type="spellEnd"/>
            <w:r w:rsidRPr="00661A70">
              <w:rPr>
                <w:rFonts w:ascii="Times New Roman" w:eastAsia="Times New Roman" w:hAnsi="Times New Roman"/>
                <w:spacing w:val="-1"/>
                <w:sz w:val="24"/>
                <w:szCs w:val="24"/>
                <w:lang w:eastAsia="ru-RU"/>
              </w:rPr>
              <w:t xml:space="preserve">, </w:t>
            </w:r>
          </w:p>
          <w:p w:rsidR="005A4B9A" w:rsidRDefault="00661A70" w:rsidP="00661A70">
            <w:pPr>
              <w:jc w:val="left"/>
              <w:rPr>
                <w:rFonts w:ascii="Times New Roman" w:eastAsia="Times New Roman" w:hAnsi="Times New Roman"/>
                <w:spacing w:val="-1"/>
                <w:sz w:val="24"/>
                <w:szCs w:val="24"/>
                <w:lang w:eastAsia="ru-RU"/>
              </w:rPr>
            </w:pPr>
            <w:r w:rsidRPr="00661A70">
              <w:rPr>
                <w:rFonts w:ascii="Times New Roman" w:eastAsia="Times New Roman" w:hAnsi="Times New Roman"/>
                <w:spacing w:val="-1"/>
                <w:sz w:val="24"/>
                <w:szCs w:val="24"/>
                <w:lang w:eastAsia="ru-RU"/>
              </w:rPr>
              <w:t>50 баллов от 59</w:t>
            </w:r>
          </w:p>
          <w:p w:rsidR="00661A70" w:rsidRDefault="00661A70" w:rsidP="00661A70">
            <w:pPr>
              <w:jc w:val="left"/>
              <w:rPr>
                <w:rFonts w:ascii="Times New Roman" w:eastAsia="Times New Roman" w:hAnsi="Times New Roman"/>
                <w:spacing w:val="-1"/>
                <w:sz w:val="24"/>
                <w:szCs w:val="24"/>
                <w:lang w:eastAsia="ru-RU"/>
              </w:rPr>
            </w:pPr>
          </w:p>
        </w:tc>
        <w:tc>
          <w:tcPr>
            <w:tcW w:w="1498" w:type="dxa"/>
          </w:tcPr>
          <w:p w:rsidR="005A4B9A" w:rsidRDefault="005A4B9A" w:rsidP="00DA5FDD">
            <w:pPr>
              <w:rPr>
                <w:rFonts w:ascii="Times New Roman" w:eastAsia="Times New Roman" w:hAnsi="Times New Roman"/>
                <w:bCs/>
                <w:spacing w:val="-1"/>
                <w:sz w:val="24"/>
                <w:szCs w:val="24"/>
                <w:lang w:eastAsia="ru-RU"/>
              </w:rPr>
            </w:pPr>
          </w:p>
          <w:p w:rsidR="005A4B9A" w:rsidRDefault="005A4B9A" w:rsidP="00DA5FDD">
            <w:pPr>
              <w:rPr>
                <w:rFonts w:ascii="Times New Roman" w:eastAsia="Times New Roman" w:hAnsi="Times New Roman"/>
                <w:bCs/>
                <w:spacing w:val="-1"/>
                <w:sz w:val="24"/>
                <w:szCs w:val="24"/>
                <w:lang w:eastAsia="ru-RU"/>
              </w:rPr>
            </w:pPr>
          </w:p>
          <w:p w:rsidR="005A4B9A" w:rsidRDefault="005A4B9A" w:rsidP="00DA5FDD">
            <w:pPr>
              <w:rPr>
                <w:rFonts w:ascii="Times New Roman" w:eastAsia="Times New Roman" w:hAnsi="Times New Roman"/>
                <w:bCs/>
                <w:spacing w:val="-1"/>
                <w:sz w:val="24"/>
                <w:szCs w:val="24"/>
                <w:lang w:eastAsia="ru-RU"/>
              </w:rPr>
            </w:pPr>
            <w:r w:rsidRPr="005A4B9A">
              <w:rPr>
                <w:rFonts w:ascii="Times New Roman" w:eastAsia="Times New Roman" w:hAnsi="Times New Roman"/>
                <w:bCs/>
                <w:spacing w:val="-1"/>
                <w:sz w:val="24"/>
                <w:szCs w:val="24"/>
                <w:lang w:eastAsia="ru-RU"/>
              </w:rPr>
              <w:t>1 участник</w:t>
            </w:r>
          </w:p>
          <w:p w:rsidR="005A4B9A" w:rsidRDefault="005A4B9A" w:rsidP="00DA5FDD">
            <w:pPr>
              <w:rPr>
                <w:rFonts w:ascii="Times New Roman" w:eastAsia="Times New Roman" w:hAnsi="Times New Roman"/>
                <w:bCs/>
                <w:spacing w:val="-1"/>
                <w:sz w:val="24"/>
                <w:szCs w:val="24"/>
                <w:lang w:eastAsia="ru-RU"/>
              </w:rPr>
            </w:pPr>
          </w:p>
          <w:p w:rsidR="00661A70" w:rsidRDefault="00661A70" w:rsidP="00DA5FDD">
            <w:pPr>
              <w:rPr>
                <w:rFonts w:ascii="Times New Roman" w:eastAsia="Times New Roman" w:hAnsi="Times New Roman"/>
                <w:bCs/>
                <w:spacing w:val="-1"/>
                <w:sz w:val="24"/>
                <w:szCs w:val="24"/>
                <w:lang w:eastAsia="ru-RU"/>
              </w:rPr>
            </w:pPr>
          </w:p>
          <w:p w:rsidR="00661A70" w:rsidRDefault="00661A70" w:rsidP="00DA5FDD">
            <w:pPr>
              <w:rPr>
                <w:rFonts w:ascii="Times New Roman" w:eastAsia="Times New Roman" w:hAnsi="Times New Roman"/>
                <w:bCs/>
                <w:spacing w:val="-1"/>
                <w:sz w:val="24"/>
                <w:szCs w:val="24"/>
                <w:lang w:eastAsia="ru-RU"/>
              </w:rPr>
            </w:pPr>
          </w:p>
          <w:p w:rsidR="00661A70" w:rsidRDefault="00661A70" w:rsidP="00DA5FDD">
            <w:pPr>
              <w:rPr>
                <w:rFonts w:ascii="Times New Roman" w:eastAsia="Times New Roman" w:hAnsi="Times New Roman"/>
                <w:bCs/>
                <w:spacing w:val="-1"/>
                <w:sz w:val="24"/>
                <w:szCs w:val="24"/>
                <w:lang w:eastAsia="ru-RU"/>
              </w:rPr>
            </w:pPr>
          </w:p>
          <w:p w:rsidR="00661A70" w:rsidRDefault="00661A70" w:rsidP="00DA5FDD">
            <w:pPr>
              <w:rPr>
                <w:rFonts w:ascii="Times New Roman" w:eastAsia="Times New Roman" w:hAnsi="Times New Roman"/>
                <w:bCs/>
                <w:spacing w:val="-1"/>
                <w:sz w:val="24"/>
                <w:szCs w:val="24"/>
                <w:lang w:eastAsia="ru-RU"/>
              </w:rPr>
            </w:pPr>
          </w:p>
          <w:p w:rsidR="00661A70" w:rsidRDefault="00661A70" w:rsidP="00DA5FDD">
            <w:pPr>
              <w:rPr>
                <w:rFonts w:ascii="Times New Roman" w:eastAsia="Times New Roman" w:hAnsi="Times New Roman"/>
                <w:bCs/>
                <w:spacing w:val="-1"/>
                <w:sz w:val="24"/>
                <w:szCs w:val="24"/>
                <w:lang w:eastAsia="ru-RU"/>
              </w:rPr>
            </w:pPr>
          </w:p>
          <w:p w:rsidR="00661A70" w:rsidRDefault="00661A70" w:rsidP="00661A70">
            <w:pPr>
              <w:rPr>
                <w:rFonts w:ascii="Times New Roman" w:eastAsia="Times New Roman" w:hAnsi="Times New Roman"/>
                <w:bCs/>
                <w:spacing w:val="-1"/>
                <w:sz w:val="24"/>
                <w:szCs w:val="24"/>
                <w:lang w:eastAsia="ru-RU"/>
              </w:rPr>
            </w:pPr>
          </w:p>
        </w:tc>
      </w:tr>
      <w:tr w:rsidR="00661A70" w:rsidRPr="00DA5FDD" w:rsidTr="00D80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7" w:type="dxa"/>
          <w:trHeight w:val="2685"/>
          <w:jc w:val="center"/>
        </w:trPr>
        <w:tc>
          <w:tcPr>
            <w:tcW w:w="4529" w:type="dxa"/>
          </w:tcPr>
          <w:p w:rsidR="00661A70" w:rsidRDefault="00661A70" w:rsidP="00431BDC">
            <w:pPr>
              <w:rPr>
                <w:rFonts w:ascii="Times New Roman" w:eastAsia="Times New Roman" w:hAnsi="Times New Roman"/>
                <w:spacing w:val="-1"/>
                <w:sz w:val="24"/>
                <w:szCs w:val="24"/>
                <w:lang w:eastAsia="ru-RU"/>
              </w:rPr>
            </w:pPr>
          </w:p>
          <w:p w:rsidR="00661A70" w:rsidRDefault="00661A70" w:rsidP="00661A70">
            <w:pPr>
              <w:jc w:val="left"/>
              <w:rPr>
                <w:rFonts w:ascii="Times New Roman" w:eastAsia="Times New Roman" w:hAnsi="Times New Roman"/>
                <w:spacing w:val="-1"/>
                <w:sz w:val="24"/>
                <w:szCs w:val="24"/>
                <w:lang w:eastAsia="ru-RU"/>
              </w:rPr>
            </w:pPr>
            <w:r w:rsidRPr="00661A70">
              <w:rPr>
                <w:rFonts w:ascii="Times New Roman" w:eastAsia="Times New Roman" w:hAnsi="Times New Roman"/>
                <w:spacing w:val="-1"/>
                <w:sz w:val="24"/>
                <w:szCs w:val="24"/>
                <w:lang w:eastAsia="ru-RU"/>
              </w:rPr>
              <w:t xml:space="preserve">Конкурс Эссе </w:t>
            </w:r>
            <w:r>
              <w:rPr>
                <w:rFonts w:ascii="Times New Roman" w:eastAsia="Times New Roman" w:hAnsi="Times New Roman"/>
                <w:spacing w:val="-1"/>
                <w:sz w:val="24"/>
                <w:szCs w:val="24"/>
                <w:lang w:eastAsia="ru-RU"/>
              </w:rPr>
              <w:t>«</w:t>
            </w:r>
            <w:r w:rsidRPr="00661A70">
              <w:rPr>
                <w:rFonts w:ascii="Times New Roman" w:eastAsia="Times New Roman" w:hAnsi="Times New Roman"/>
                <w:spacing w:val="-1"/>
                <w:sz w:val="24"/>
                <w:szCs w:val="24"/>
                <w:lang w:eastAsia="ru-RU"/>
              </w:rPr>
              <w:t>История в биографии</w:t>
            </w:r>
            <w:r>
              <w:rPr>
                <w:rFonts w:ascii="Times New Roman" w:eastAsia="Times New Roman" w:hAnsi="Times New Roman"/>
                <w:spacing w:val="-1"/>
                <w:sz w:val="24"/>
                <w:szCs w:val="24"/>
                <w:lang w:eastAsia="ru-RU"/>
              </w:rPr>
              <w:t>»</w:t>
            </w:r>
            <w:r>
              <w:t xml:space="preserve"> </w:t>
            </w:r>
            <w:r w:rsidRPr="00661A70">
              <w:rPr>
                <w:rFonts w:ascii="Times New Roman" w:eastAsia="Times New Roman" w:hAnsi="Times New Roman"/>
                <w:spacing w:val="-1"/>
                <w:sz w:val="24"/>
                <w:szCs w:val="24"/>
                <w:lang w:eastAsia="ru-RU"/>
              </w:rPr>
              <w:t>Ф</w:t>
            </w:r>
            <w:r>
              <w:rPr>
                <w:rFonts w:ascii="Times New Roman" w:eastAsia="Times New Roman" w:hAnsi="Times New Roman"/>
                <w:spacing w:val="-1"/>
                <w:sz w:val="24"/>
                <w:szCs w:val="24"/>
                <w:lang w:eastAsia="ru-RU"/>
              </w:rPr>
              <w:t xml:space="preserve">ГБОУ ВПО </w:t>
            </w:r>
            <w:r w:rsidRPr="00661A70">
              <w:rPr>
                <w:rFonts w:ascii="Times New Roman" w:eastAsia="Times New Roman" w:hAnsi="Times New Roman"/>
                <w:spacing w:val="-1"/>
                <w:sz w:val="24"/>
                <w:szCs w:val="24"/>
                <w:lang w:eastAsia="ru-RU"/>
              </w:rPr>
              <w:t>«Уральский  государственный педагогический университет»,</w:t>
            </w:r>
            <w:r>
              <w:t xml:space="preserve"> </w:t>
            </w:r>
            <w:r>
              <w:rPr>
                <w:rFonts w:ascii="Times New Roman" w:eastAsia="Times New Roman" w:hAnsi="Times New Roman"/>
                <w:spacing w:val="-1"/>
                <w:sz w:val="24"/>
                <w:szCs w:val="24"/>
                <w:lang w:eastAsia="ru-RU"/>
              </w:rPr>
              <w:t xml:space="preserve"> </w:t>
            </w:r>
            <w:r w:rsidRPr="00661A70">
              <w:rPr>
                <w:rFonts w:ascii="Times New Roman" w:eastAsia="Times New Roman" w:hAnsi="Times New Roman"/>
                <w:spacing w:val="-1"/>
                <w:sz w:val="24"/>
                <w:szCs w:val="24"/>
                <w:lang w:eastAsia="ru-RU"/>
              </w:rPr>
              <w:t xml:space="preserve">ГАУ </w:t>
            </w:r>
            <w:proofErr w:type="gramStart"/>
            <w:r w:rsidRPr="00661A70">
              <w:rPr>
                <w:rFonts w:ascii="Times New Roman" w:eastAsia="Times New Roman" w:hAnsi="Times New Roman"/>
                <w:spacing w:val="-1"/>
                <w:sz w:val="24"/>
                <w:szCs w:val="24"/>
                <w:lang w:eastAsia="ru-RU"/>
              </w:rPr>
              <w:t>СО</w:t>
            </w:r>
            <w:proofErr w:type="gramEnd"/>
            <w:r w:rsidRPr="00661A70">
              <w:rPr>
                <w:rFonts w:ascii="Times New Roman" w:eastAsia="Times New Roman" w:hAnsi="Times New Roman"/>
                <w:spacing w:val="-1"/>
                <w:sz w:val="24"/>
                <w:szCs w:val="24"/>
                <w:lang w:eastAsia="ru-RU"/>
              </w:rPr>
              <w:t xml:space="preserve"> «Региональный цент</w:t>
            </w:r>
            <w:r>
              <w:rPr>
                <w:rFonts w:ascii="Times New Roman" w:eastAsia="Times New Roman" w:hAnsi="Times New Roman"/>
                <w:spacing w:val="-1"/>
                <w:sz w:val="24"/>
                <w:szCs w:val="24"/>
                <w:lang w:eastAsia="ru-RU"/>
              </w:rPr>
              <w:t xml:space="preserve">р патриотического воспитания», ФГАО  </w:t>
            </w:r>
            <w:r w:rsidRPr="00661A70">
              <w:rPr>
                <w:rFonts w:ascii="Times New Roman" w:eastAsia="Times New Roman" w:hAnsi="Times New Roman"/>
                <w:spacing w:val="-1"/>
                <w:sz w:val="24"/>
                <w:szCs w:val="24"/>
                <w:lang w:eastAsia="ru-RU"/>
              </w:rPr>
              <w:t xml:space="preserve"> «Казанский  (Приволжский)  федеральный  университет»,</w:t>
            </w:r>
          </w:p>
          <w:p w:rsidR="00661A70" w:rsidRDefault="00661A70" w:rsidP="00431BDC">
            <w:pPr>
              <w:rPr>
                <w:rFonts w:ascii="Times New Roman" w:eastAsia="Times New Roman" w:hAnsi="Times New Roman"/>
                <w:spacing w:val="-1"/>
                <w:sz w:val="24"/>
                <w:szCs w:val="24"/>
                <w:lang w:eastAsia="ru-RU"/>
              </w:rPr>
            </w:pPr>
          </w:p>
          <w:p w:rsidR="00661A70" w:rsidRDefault="00661A70" w:rsidP="00431BDC">
            <w:pPr>
              <w:rPr>
                <w:rFonts w:ascii="Times New Roman" w:eastAsia="Times New Roman" w:hAnsi="Times New Roman"/>
                <w:spacing w:val="-1"/>
                <w:sz w:val="24"/>
                <w:szCs w:val="24"/>
                <w:lang w:eastAsia="ru-RU"/>
              </w:rPr>
            </w:pPr>
          </w:p>
        </w:tc>
        <w:tc>
          <w:tcPr>
            <w:tcW w:w="1854" w:type="dxa"/>
          </w:tcPr>
          <w:p w:rsidR="00661A70" w:rsidRDefault="00661A70" w:rsidP="00DA5FDD">
            <w:pPr>
              <w:rPr>
                <w:rFonts w:ascii="Times New Roman" w:eastAsia="Times New Roman" w:hAnsi="Times New Roman"/>
                <w:spacing w:val="-1"/>
                <w:sz w:val="24"/>
                <w:szCs w:val="24"/>
                <w:lang w:eastAsia="ru-RU"/>
              </w:rPr>
            </w:pPr>
          </w:p>
          <w:p w:rsidR="00661A70" w:rsidRDefault="00661A70" w:rsidP="00DA5FDD">
            <w:pPr>
              <w:rPr>
                <w:rFonts w:ascii="Times New Roman" w:eastAsia="Times New Roman" w:hAnsi="Times New Roman"/>
                <w:spacing w:val="-1"/>
                <w:sz w:val="24"/>
                <w:szCs w:val="24"/>
                <w:lang w:eastAsia="ru-RU"/>
              </w:rPr>
            </w:pPr>
            <w:r w:rsidRPr="00661A70">
              <w:rPr>
                <w:rFonts w:ascii="Times New Roman" w:eastAsia="Times New Roman" w:hAnsi="Times New Roman"/>
                <w:spacing w:val="-1"/>
                <w:sz w:val="24"/>
                <w:szCs w:val="24"/>
                <w:lang w:eastAsia="ru-RU"/>
              </w:rPr>
              <w:t>Межрегиональный</w:t>
            </w:r>
          </w:p>
          <w:p w:rsidR="00661A70" w:rsidRDefault="00661A70" w:rsidP="00DA5FDD">
            <w:pPr>
              <w:rPr>
                <w:rFonts w:ascii="Times New Roman" w:eastAsia="Times New Roman" w:hAnsi="Times New Roman"/>
                <w:spacing w:val="-1"/>
                <w:sz w:val="24"/>
                <w:szCs w:val="24"/>
                <w:lang w:eastAsia="ru-RU"/>
              </w:rPr>
            </w:pPr>
          </w:p>
        </w:tc>
        <w:tc>
          <w:tcPr>
            <w:tcW w:w="2053" w:type="dxa"/>
          </w:tcPr>
          <w:p w:rsidR="00661A70" w:rsidRDefault="00661A70" w:rsidP="00661A70">
            <w:pPr>
              <w:jc w:val="left"/>
              <w:rPr>
                <w:rFonts w:ascii="Times New Roman" w:eastAsia="Times New Roman" w:hAnsi="Times New Roman"/>
                <w:spacing w:val="-1"/>
                <w:sz w:val="24"/>
                <w:szCs w:val="24"/>
                <w:lang w:eastAsia="ru-RU"/>
              </w:rPr>
            </w:pPr>
          </w:p>
          <w:p w:rsidR="00661A70" w:rsidRDefault="00661A70" w:rsidP="00661A70">
            <w:pPr>
              <w:jc w:val="left"/>
              <w:rPr>
                <w:rFonts w:ascii="Times New Roman" w:eastAsia="Times New Roman" w:hAnsi="Times New Roman"/>
                <w:spacing w:val="-1"/>
                <w:sz w:val="24"/>
                <w:szCs w:val="24"/>
                <w:lang w:eastAsia="ru-RU"/>
              </w:rPr>
            </w:pPr>
            <w:r w:rsidRPr="00661A70">
              <w:rPr>
                <w:rFonts w:ascii="Times New Roman" w:eastAsia="Times New Roman" w:hAnsi="Times New Roman"/>
                <w:spacing w:val="-1"/>
                <w:sz w:val="24"/>
                <w:szCs w:val="24"/>
                <w:lang w:eastAsia="ru-RU"/>
              </w:rPr>
              <w:t>3 Сертификаты</w:t>
            </w:r>
          </w:p>
        </w:tc>
        <w:tc>
          <w:tcPr>
            <w:tcW w:w="1498" w:type="dxa"/>
          </w:tcPr>
          <w:p w:rsidR="00661A70" w:rsidRDefault="00661A70" w:rsidP="00DA5FDD">
            <w:pPr>
              <w:rPr>
                <w:rFonts w:ascii="Times New Roman" w:eastAsia="Times New Roman" w:hAnsi="Times New Roman"/>
                <w:bCs/>
                <w:spacing w:val="-1"/>
                <w:sz w:val="24"/>
                <w:szCs w:val="24"/>
                <w:lang w:eastAsia="ru-RU"/>
              </w:rPr>
            </w:pPr>
          </w:p>
          <w:p w:rsidR="00661A70" w:rsidRDefault="00661A70" w:rsidP="00DA5FDD">
            <w:pPr>
              <w:rPr>
                <w:rFonts w:ascii="Times New Roman" w:eastAsia="Times New Roman" w:hAnsi="Times New Roman"/>
                <w:bCs/>
                <w:spacing w:val="-1"/>
                <w:sz w:val="24"/>
                <w:szCs w:val="24"/>
                <w:lang w:eastAsia="ru-RU"/>
              </w:rPr>
            </w:pPr>
          </w:p>
          <w:p w:rsidR="00661A70" w:rsidRDefault="00661A70" w:rsidP="00661A70">
            <w:pPr>
              <w:rPr>
                <w:rFonts w:ascii="Times New Roman" w:eastAsia="Times New Roman" w:hAnsi="Times New Roman"/>
                <w:bCs/>
                <w:spacing w:val="-1"/>
                <w:sz w:val="24"/>
                <w:szCs w:val="24"/>
                <w:lang w:eastAsia="ru-RU"/>
              </w:rPr>
            </w:pPr>
            <w:r w:rsidRPr="00661A70">
              <w:rPr>
                <w:rFonts w:ascii="Times New Roman" w:eastAsia="Times New Roman" w:hAnsi="Times New Roman"/>
                <w:bCs/>
                <w:spacing w:val="-1"/>
                <w:sz w:val="24"/>
                <w:szCs w:val="24"/>
                <w:lang w:eastAsia="ru-RU"/>
              </w:rPr>
              <w:t xml:space="preserve">3 </w:t>
            </w:r>
            <w:r>
              <w:rPr>
                <w:rFonts w:ascii="Times New Roman" w:eastAsia="Times New Roman" w:hAnsi="Times New Roman"/>
                <w:bCs/>
                <w:spacing w:val="-1"/>
                <w:sz w:val="24"/>
                <w:szCs w:val="24"/>
                <w:lang w:eastAsia="ru-RU"/>
              </w:rPr>
              <w:t xml:space="preserve"> участника</w:t>
            </w:r>
          </w:p>
        </w:tc>
      </w:tr>
      <w:tr w:rsidR="00DA5FDD" w:rsidRPr="00DA5FDD" w:rsidTr="00D80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7" w:type="dxa"/>
          <w:trHeight w:val="292"/>
          <w:jc w:val="center"/>
        </w:trPr>
        <w:tc>
          <w:tcPr>
            <w:tcW w:w="4529" w:type="dxa"/>
          </w:tcPr>
          <w:p w:rsidR="00204A12" w:rsidRDefault="00DA5FDD" w:rsidP="00DA5FDD">
            <w:pPr>
              <w:rPr>
                <w:rFonts w:ascii="Times New Roman" w:eastAsia="Times New Roman" w:hAnsi="Times New Roman"/>
                <w:spacing w:val="-1"/>
                <w:sz w:val="24"/>
                <w:szCs w:val="24"/>
                <w:lang w:eastAsia="ru-RU"/>
              </w:rPr>
            </w:pPr>
            <w:r w:rsidRPr="00DA5FDD">
              <w:rPr>
                <w:rFonts w:ascii="Times New Roman" w:eastAsia="Times New Roman" w:hAnsi="Times New Roman"/>
                <w:spacing w:val="-1"/>
                <w:sz w:val="24"/>
                <w:szCs w:val="24"/>
                <w:lang w:eastAsia="ru-RU"/>
              </w:rPr>
              <w:t>Региональный интерактивный форум "Человек в мире профессий"</w:t>
            </w:r>
            <w:r w:rsidR="00185410">
              <w:rPr>
                <w:rFonts w:ascii="Times New Roman" w:eastAsia="Times New Roman" w:hAnsi="Times New Roman"/>
                <w:spacing w:val="-1"/>
                <w:sz w:val="24"/>
                <w:szCs w:val="24"/>
                <w:lang w:eastAsia="ru-RU"/>
              </w:rPr>
              <w:t>,2019г.</w:t>
            </w:r>
          </w:p>
          <w:p w:rsidR="00DA5FDD" w:rsidRPr="00DA5FDD" w:rsidRDefault="00DA5FDD" w:rsidP="00DA5FDD">
            <w:pPr>
              <w:rPr>
                <w:rFonts w:ascii="Times New Roman" w:eastAsia="Times New Roman" w:hAnsi="Times New Roman"/>
                <w:spacing w:val="-1"/>
                <w:sz w:val="24"/>
                <w:szCs w:val="24"/>
                <w:lang w:eastAsia="ru-RU"/>
              </w:rPr>
            </w:pPr>
            <w:r w:rsidRPr="00DA5FDD">
              <w:rPr>
                <w:rFonts w:ascii="Times New Roman" w:eastAsia="Times New Roman" w:hAnsi="Times New Roman"/>
                <w:spacing w:val="-1"/>
                <w:sz w:val="24"/>
                <w:szCs w:val="24"/>
                <w:lang w:eastAsia="ru-RU"/>
              </w:rPr>
              <w:t xml:space="preserve">  </w:t>
            </w:r>
          </w:p>
        </w:tc>
        <w:tc>
          <w:tcPr>
            <w:tcW w:w="1854" w:type="dxa"/>
          </w:tcPr>
          <w:p w:rsidR="00DA5FDD" w:rsidRPr="00DA5FDD" w:rsidRDefault="00DA5FDD" w:rsidP="00DA5FDD">
            <w:pPr>
              <w:rPr>
                <w:rFonts w:ascii="Times New Roman" w:eastAsia="Times New Roman" w:hAnsi="Times New Roman"/>
                <w:spacing w:val="-1"/>
                <w:sz w:val="24"/>
                <w:szCs w:val="24"/>
                <w:lang w:eastAsia="ru-RU"/>
              </w:rPr>
            </w:pPr>
            <w:r w:rsidRPr="00DA5FDD">
              <w:rPr>
                <w:rFonts w:ascii="Times New Roman" w:eastAsia="Times New Roman" w:hAnsi="Times New Roman"/>
                <w:spacing w:val="-1"/>
                <w:sz w:val="24"/>
                <w:szCs w:val="24"/>
                <w:lang w:eastAsia="ru-RU"/>
              </w:rPr>
              <w:t>Областной</w:t>
            </w:r>
          </w:p>
        </w:tc>
        <w:tc>
          <w:tcPr>
            <w:tcW w:w="2053" w:type="dxa"/>
          </w:tcPr>
          <w:p w:rsidR="00DA5FDD" w:rsidRPr="00DA5FDD" w:rsidRDefault="00DA5FDD" w:rsidP="00DA5FDD">
            <w:pPr>
              <w:rPr>
                <w:rFonts w:ascii="Times New Roman" w:eastAsia="Times New Roman" w:hAnsi="Times New Roman"/>
                <w:spacing w:val="-1"/>
                <w:sz w:val="24"/>
                <w:szCs w:val="24"/>
                <w:lang w:eastAsia="ru-RU"/>
              </w:rPr>
            </w:pPr>
          </w:p>
        </w:tc>
        <w:tc>
          <w:tcPr>
            <w:tcW w:w="1498" w:type="dxa"/>
          </w:tcPr>
          <w:p w:rsidR="00DA5FDD" w:rsidRPr="00DA5FDD" w:rsidRDefault="00DA5FDD" w:rsidP="00DA5FDD">
            <w:pPr>
              <w:rPr>
                <w:rFonts w:ascii="Times New Roman" w:eastAsia="Times New Roman" w:hAnsi="Times New Roman"/>
                <w:spacing w:val="-1"/>
                <w:sz w:val="24"/>
                <w:szCs w:val="24"/>
                <w:lang w:eastAsia="ru-RU"/>
              </w:rPr>
            </w:pPr>
            <w:r w:rsidRPr="00DA5FDD">
              <w:rPr>
                <w:rFonts w:ascii="Times New Roman" w:eastAsia="Times New Roman" w:hAnsi="Times New Roman"/>
                <w:spacing w:val="-1"/>
                <w:sz w:val="24"/>
                <w:szCs w:val="24"/>
                <w:lang w:eastAsia="ru-RU"/>
              </w:rPr>
              <w:t>Обучающиеся-37ч.,</w:t>
            </w:r>
            <w:r w:rsidR="00F42118">
              <w:rPr>
                <w:rFonts w:ascii="Times New Roman" w:eastAsia="Times New Roman" w:hAnsi="Times New Roman"/>
                <w:spacing w:val="-1"/>
                <w:sz w:val="24"/>
                <w:szCs w:val="24"/>
                <w:lang w:eastAsia="ru-RU"/>
              </w:rPr>
              <w:t xml:space="preserve"> </w:t>
            </w:r>
            <w:r w:rsidRPr="00DA5FDD">
              <w:rPr>
                <w:rFonts w:ascii="Times New Roman" w:eastAsia="Times New Roman" w:hAnsi="Times New Roman"/>
                <w:spacing w:val="-1"/>
                <w:sz w:val="24"/>
                <w:szCs w:val="24"/>
                <w:lang w:eastAsia="ru-RU"/>
              </w:rPr>
              <w:t>школьники-93 ч</w:t>
            </w:r>
          </w:p>
        </w:tc>
      </w:tr>
      <w:tr w:rsidR="00204A12" w:rsidRPr="00DA5FDD" w:rsidTr="00D80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7" w:type="dxa"/>
          <w:trHeight w:val="435"/>
          <w:jc w:val="center"/>
        </w:trPr>
        <w:tc>
          <w:tcPr>
            <w:tcW w:w="4529" w:type="dxa"/>
          </w:tcPr>
          <w:p w:rsidR="00204A12" w:rsidRPr="00204A12" w:rsidRDefault="00204A12" w:rsidP="00204A12">
            <w:pPr>
              <w:autoSpaceDE w:val="0"/>
              <w:autoSpaceDN w:val="0"/>
              <w:adjustRightInd w:val="0"/>
              <w:rPr>
                <w:rFonts w:ascii="Times New Roman" w:hAnsi="Times New Roman"/>
                <w:bCs/>
                <w:sz w:val="24"/>
                <w:szCs w:val="24"/>
              </w:rPr>
            </w:pPr>
            <w:r w:rsidRPr="00204A12">
              <w:rPr>
                <w:rFonts w:ascii="Times New Roman" w:hAnsi="Times New Roman"/>
                <w:color w:val="000000"/>
                <w:sz w:val="24"/>
                <w:szCs w:val="24"/>
                <w:shd w:val="clear" w:color="auto" w:fill="FFFFFF"/>
              </w:rPr>
              <w:t>Областная олимпиада по профессии «Пожарный», специальност</w:t>
            </w:r>
            <w:r w:rsidR="00185410">
              <w:rPr>
                <w:rFonts w:ascii="Times New Roman" w:hAnsi="Times New Roman"/>
                <w:color w:val="000000"/>
                <w:sz w:val="24"/>
                <w:szCs w:val="24"/>
                <w:shd w:val="clear" w:color="auto" w:fill="FFFFFF"/>
              </w:rPr>
              <w:t>и «Пожарная безопасность», 2019</w:t>
            </w:r>
            <w:r w:rsidRPr="00204A12">
              <w:rPr>
                <w:rFonts w:ascii="Times New Roman" w:hAnsi="Times New Roman"/>
                <w:color w:val="000000"/>
                <w:sz w:val="24"/>
                <w:szCs w:val="24"/>
                <w:shd w:val="clear" w:color="auto" w:fill="FFFFFF"/>
              </w:rPr>
              <w:t>г.</w:t>
            </w:r>
          </w:p>
        </w:tc>
        <w:tc>
          <w:tcPr>
            <w:tcW w:w="1854" w:type="dxa"/>
          </w:tcPr>
          <w:p w:rsidR="00204A12" w:rsidRPr="006E69D2" w:rsidRDefault="00204A12" w:rsidP="00442BA1">
            <w:pPr>
              <w:rPr>
                <w:rFonts w:ascii="Times New Roman" w:hAnsi="Times New Roman"/>
                <w:bCs/>
              </w:rPr>
            </w:pPr>
          </w:p>
          <w:p w:rsidR="00204A12" w:rsidRPr="006E69D2" w:rsidRDefault="00204A12" w:rsidP="00442BA1">
            <w:pPr>
              <w:rPr>
                <w:rFonts w:ascii="Times New Roman" w:hAnsi="Times New Roman"/>
                <w:bCs/>
              </w:rPr>
            </w:pPr>
            <w:r w:rsidRPr="006E69D2">
              <w:rPr>
                <w:rFonts w:ascii="Times New Roman" w:hAnsi="Times New Roman"/>
                <w:bCs/>
              </w:rPr>
              <w:t>Областной</w:t>
            </w:r>
          </w:p>
        </w:tc>
        <w:tc>
          <w:tcPr>
            <w:tcW w:w="2053" w:type="dxa"/>
          </w:tcPr>
          <w:p w:rsidR="00204A12" w:rsidRPr="006E69D2" w:rsidRDefault="00204A12" w:rsidP="00442BA1">
            <w:pPr>
              <w:autoSpaceDE w:val="0"/>
              <w:autoSpaceDN w:val="0"/>
              <w:adjustRightInd w:val="0"/>
              <w:rPr>
                <w:rFonts w:ascii="Times New Roman" w:hAnsi="Times New Roman"/>
                <w:color w:val="000000"/>
                <w:shd w:val="clear" w:color="auto" w:fill="FFFFFF"/>
              </w:rPr>
            </w:pPr>
          </w:p>
          <w:p w:rsidR="00204A12" w:rsidRPr="006E69D2" w:rsidRDefault="00204A12" w:rsidP="00442BA1">
            <w:pPr>
              <w:autoSpaceDE w:val="0"/>
              <w:autoSpaceDN w:val="0"/>
              <w:adjustRightInd w:val="0"/>
              <w:rPr>
                <w:rFonts w:ascii="Times New Roman" w:hAnsi="Times New Roman"/>
                <w:bCs/>
              </w:rPr>
            </w:pPr>
            <w:r w:rsidRPr="006E69D2">
              <w:rPr>
                <w:rFonts w:ascii="Times New Roman" w:hAnsi="Times New Roman"/>
                <w:color w:val="000000"/>
                <w:shd w:val="clear" w:color="auto" w:fill="FFFFFF"/>
              </w:rPr>
              <w:t>1 место</w:t>
            </w:r>
          </w:p>
        </w:tc>
        <w:tc>
          <w:tcPr>
            <w:tcW w:w="1498" w:type="dxa"/>
          </w:tcPr>
          <w:p w:rsidR="00204A12" w:rsidRPr="006E69D2" w:rsidRDefault="00204A12" w:rsidP="00442BA1">
            <w:pPr>
              <w:rPr>
                <w:rFonts w:ascii="Times New Roman" w:hAnsi="Times New Roman"/>
                <w:bCs/>
              </w:rPr>
            </w:pPr>
          </w:p>
          <w:p w:rsidR="00204A12" w:rsidRPr="006E69D2" w:rsidRDefault="00204A12" w:rsidP="00442BA1">
            <w:pPr>
              <w:rPr>
                <w:rFonts w:ascii="Times New Roman" w:hAnsi="Times New Roman"/>
                <w:bCs/>
              </w:rPr>
            </w:pPr>
            <w:r w:rsidRPr="006E69D2">
              <w:rPr>
                <w:rFonts w:ascii="Times New Roman" w:hAnsi="Times New Roman"/>
                <w:bCs/>
              </w:rPr>
              <w:t>2 команды</w:t>
            </w:r>
          </w:p>
        </w:tc>
      </w:tr>
      <w:tr w:rsidR="00204A12" w:rsidRPr="00DA5FDD" w:rsidTr="00D80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7" w:type="dxa"/>
          <w:trHeight w:val="1545"/>
          <w:jc w:val="center"/>
        </w:trPr>
        <w:tc>
          <w:tcPr>
            <w:tcW w:w="4529" w:type="dxa"/>
          </w:tcPr>
          <w:p w:rsidR="00204A12" w:rsidRPr="00DA5FDD" w:rsidRDefault="00204A12" w:rsidP="00185410">
            <w:pPr>
              <w:rPr>
                <w:rFonts w:ascii="Times New Roman" w:eastAsia="Times New Roman" w:hAnsi="Times New Roman"/>
                <w:b/>
                <w:bCs/>
                <w:spacing w:val="-1"/>
                <w:sz w:val="24"/>
                <w:szCs w:val="24"/>
                <w:lang w:eastAsia="ru-RU"/>
              </w:rPr>
            </w:pPr>
            <w:r w:rsidRPr="00DA5FDD">
              <w:rPr>
                <w:rFonts w:ascii="Times New Roman" w:eastAsia="Times New Roman" w:hAnsi="Times New Roman"/>
                <w:spacing w:val="-1"/>
                <w:sz w:val="24"/>
                <w:szCs w:val="24"/>
                <w:lang w:eastAsia="ru-RU"/>
              </w:rPr>
              <w:t>Интернет - олимпиада школьников по физике с международным участием</w:t>
            </w:r>
            <w:r w:rsidR="00661A70">
              <w:rPr>
                <w:rFonts w:ascii="Times New Roman" w:eastAsia="Times New Roman" w:hAnsi="Times New Roman"/>
                <w:spacing w:val="-1"/>
                <w:sz w:val="24"/>
                <w:szCs w:val="24"/>
                <w:lang w:eastAsia="ru-RU"/>
              </w:rPr>
              <w:t xml:space="preserve"> </w:t>
            </w:r>
            <w:r w:rsidRPr="00DA5FDD">
              <w:rPr>
                <w:rFonts w:ascii="Times New Roman" w:eastAsia="Times New Roman" w:hAnsi="Times New Roman"/>
                <w:spacing w:val="-1"/>
                <w:sz w:val="24"/>
                <w:szCs w:val="24"/>
                <w:lang w:eastAsia="ru-RU"/>
              </w:rPr>
              <w:t>(Санкт-Петербургский Государственный университет, Санкт-Петербургский национальный исследовательский университет </w:t>
            </w:r>
            <w:r w:rsidRPr="00DA5FDD">
              <w:rPr>
                <w:rFonts w:ascii="Times New Roman" w:eastAsia="Times New Roman" w:hAnsi="Times New Roman"/>
                <w:bCs/>
                <w:spacing w:val="-1"/>
                <w:sz w:val="24"/>
                <w:szCs w:val="24"/>
                <w:lang w:eastAsia="ru-RU"/>
              </w:rPr>
              <w:t>информационных технологий, механики и оптики)</w:t>
            </w:r>
            <w:r w:rsidR="00185410">
              <w:rPr>
                <w:rFonts w:ascii="Times New Roman" w:eastAsia="Times New Roman" w:hAnsi="Times New Roman"/>
                <w:spacing w:val="-1"/>
                <w:sz w:val="24"/>
                <w:szCs w:val="24"/>
                <w:lang w:eastAsia="ru-RU"/>
              </w:rPr>
              <w:t>, 2019г</w:t>
            </w:r>
            <w:r w:rsidRPr="00DA5FDD">
              <w:rPr>
                <w:rFonts w:ascii="Times New Roman" w:eastAsia="Times New Roman" w:hAnsi="Times New Roman"/>
                <w:spacing w:val="-1"/>
                <w:sz w:val="24"/>
                <w:szCs w:val="24"/>
                <w:lang w:eastAsia="ru-RU"/>
              </w:rPr>
              <w:t>.</w:t>
            </w:r>
          </w:p>
        </w:tc>
        <w:tc>
          <w:tcPr>
            <w:tcW w:w="1854" w:type="dxa"/>
          </w:tcPr>
          <w:p w:rsidR="00204A12" w:rsidRPr="00DA5FDD" w:rsidRDefault="00204A12" w:rsidP="00DA5FDD">
            <w:pPr>
              <w:rPr>
                <w:rFonts w:ascii="Times New Roman" w:eastAsia="Times New Roman" w:hAnsi="Times New Roman"/>
                <w:spacing w:val="-1"/>
                <w:sz w:val="24"/>
                <w:szCs w:val="24"/>
                <w:lang w:eastAsia="ru-RU"/>
              </w:rPr>
            </w:pPr>
            <w:r w:rsidRPr="00DA5FDD">
              <w:rPr>
                <w:rFonts w:ascii="Times New Roman" w:eastAsia="Times New Roman" w:hAnsi="Times New Roman"/>
                <w:spacing w:val="-1"/>
                <w:sz w:val="24"/>
                <w:szCs w:val="24"/>
                <w:lang w:eastAsia="ru-RU"/>
              </w:rPr>
              <w:t>Международный</w:t>
            </w:r>
          </w:p>
        </w:tc>
        <w:tc>
          <w:tcPr>
            <w:tcW w:w="2053" w:type="dxa"/>
          </w:tcPr>
          <w:p w:rsidR="00204A12" w:rsidRPr="00DA5FDD" w:rsidRDefault="00204A12" w:rsidP="00185410">
            <w:pPr>
              <w:rPr>
                <w:rFonts w:ascii="Times New Roman" w:eastAsia="Times New Roman" w:hAnsi="Times New Roman"/>
                <w:spacing w:val="-1"/>
                <w:sz w:val="24"/>
                <w:szCs w:val="24"/>
                <w:lang w:eastAsia="ru-RU"/>
              </w:rPr>
            </w:pPr>
            <w:r w:rsidRPr="00DA5FDD">
              <w:rPr>
                <w:rFonts w:ascii="Times New Roman" w:eastAsia="Times New Roman" w:hAnsi="Times New Roman"/>
                <w:spacing w:val="-1"/>
                <w:sz w:val="24"/>
                <w:szCs w:val="24"/>
                <w:lang w:eastAsia="ru-RU"/>
              </w:rPr>
              <w:t>Дипломы участников,</w:t>
            </w:r>
            <w:r w:rsidR="00185410" w:rsidRPr="00185410">
              <w:rPr>
                <w:rFonts w:ascii="Times New Roman" w:eastAsia="Times New Roman" w:hAnsi="Times New Roman"/>
                <w:spacing w:val="-1"/>
                <w:sz w:val="24"/>
                <w:szCs w:val="24"/>
                <w:lang w:eastAsia="ru-RU"/>
              </w:rPr>
              <w:t>2 грамоты за хорошие результаты, сертификаты</w:t>
            </w:r>
          </w:p>
        </w:tc>
        <w:tc>
          <w:tcPr>
            <w:tcW w:w="1498" w:type="dxa"/>
          </w:tcPr>
          <w:p w:rsidR="00204A12" w:rsidRPr="00DA5FDD" w:rsidRDefault="00185410" w:rsidP="00DA5FDD">
            <w:pPr>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8 </w:t>
            </w:r>
            <w:r w:rsidR="00204A12" w:rsidRPr="00DA5FDD">
              <w:rPr>
                <w:rFonts w:ascii="Times New Roman" w:eastAsia="Times New Roman" w:hAnsi="Times New Roman"/>
                <w:spacing w:val="-1"/>
                <w:sz w:val="24"/>
                <w:szCs w:val="24"/>
                <w:lang w:eastAsia="ru-RU"/>
              </w:rPr>
              <w:t>участников</w:t>
            </w:r>
          </w:p>
        </w:tc>
      </w:tr>
      <w:tr w:rsidR="00204A12" w:rsidRPr="00DA5FDD" w:rsidTr="00D80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7" w:type="dxa"/>
          <w:trHeight w:val="552"/>
          <w:jc w:val="center"/>
        </w:trPr>
        <w:tc>
          <w:tcPr>
            <w:tcW w:w="4529" w:type="dxa"/>
          </w:tcPr>
          <w:p w:rsidR="00204A12" w:rsidRPr="00DA5FDD" w:rsidRDefault="00204A12" w:rsidP="00DA5FDD">
            <w:pPr>
              <w:rPr>
                <w:rFonts w:ascii="Times New Roman" w:eastAsia="Times New Roman" w:hAnsi="Times New Roman"/>
                <w:bCs/>
                <w:spacing w:val="-1"/>
                <w:sz w:val="24"/>
                <w:szCs w:val="24"/>
                <w:lang w:eastAsia="ru-RU"/>
              </w:rPr>
            </w:pPr>
            <w:r w:rsidRPr="00DA5FDD">
              <w:rPr>
                <w:rFonts w:ascii="Times New Roman" w:eastAsia="Times New Roman" w:hAnsi="Times New Roman"/>
                <w:bCs/>
                <w:spacing w:val="-1"/>
                <w:sz w:val="24"/>
                <w:szCs w:val="24"/>
                <w:lang w:eastAsia="ru-RU"/>
              </w:rPr>
              <w:t xml:space="preserve">Учрежденческие отборочные соревнования </w:t>
            </w:r>
            <w:r w:rsidRPr="00DA5FDD">
              <w:rPr>
                <w:rFonts w:ascii="Times New Roman" w:eastAsia="Times New Roman" w:hAnsi="Times New Roman"/>
                <w:bCs/>
                <w:spacing w:val="-1"/>
                <w:sz w:val="24"/>
                <w:szCs w:val="24"/>
                <w:lang w:val="en-US" w:eastAsia="ru-RU"/>
              </w:rPr>
              <w:t>WS</w:t>
            </w:r>
            <w:r w:rsidRPr="00DA5FDD">
              <w:rPr>
                <w:rFonts w:ascii="Times New Roman" w:eastAsia="Times New Roman" w:hAnsi="Times New Roman"/>
                <w:bCs/>
                <w:spacing w:val="-1"/>
                <w:sz w:val="24"/>
                <w:szCs w:val="24"/>
                <w:lang w:eastAsia="ru-RU"/>
              </w:rPr>
              <w:t xml:space="preserve">  </w:t>
            </w:r>
          </w:p>
        </w:tc>
        <w:tc>
          <w:tcPr>
            <w:tcW w:w="1854" w:type="dxa"/>
          </w:tcPr>
          <w:p w:rsidR="00204A12" w:rsidRPr="00DA5FDD" w:rsidRDefault="00204A12" w:rsidP="00DA5FDD">
            <w:pPr>
              <w:rPr>
                <w:rFonts w:ascii="Times New Roman" w:eastAsia="Times New Roman" w:hAnsi="Times New Roman"/>
                <w:spacing w:val="-1"/>
                <w:sz w:val="24"/>
                <w:szCs w:val="24"/>
                <w:lang w:eastAsia="ru-RU"/>
              </w:rPr>
            </w:pPr>
            <w:r w:rsidRPr="00DA5FDD">
              <w:rPr>
                <w:rFonts w:ascii="Times New Roman" w:eastAsia="Times New Roman" w:hAnsi="Times New Roman"/>
                <w:spacing w:val="-1"/>
                <w:sz w:val="24"/>
                <w:szCs w:val="24"/>
                <w:lang w:eastAsia="ru-RU"/>
              </w:rPr>
              <w:t>Учрежденческий</w:t>
            </w:r>
          </w:p>
        </w:tc>
        <w:tc>
          <w:tcPr>
            <w:tcW w:w="2053" w:type="dxa"/>
          </w:tcPr>
          <w:p w:rsidR="00204A12" w:rsidRPr="00DA5FDD" w:rsidRDefault="00204A12" w:rsidP="00DA5FDD">
            <w:pPr>
              <w:rPr>
                <w:rFonts w:ascii="Times New Roman" w:eastAsia="Times New Roman" w:hAnsi="Times New Roman"/>
                <w:spacing w:val="-1"/>
                <w:sz w:val="24"/>
                <w:szCs w:val="24"/>
                <w:lang w:eastAsia="ru-RU"/>
              </w:rPr>
            </w:pPr>
            <w:r w:rsidRPr="00DA5FDD">
              <w:rPr>
                <w:rFonts w:ascii="Times New Roman" w:eastAsia="Times New Roman" w:hAnsi="Times New Roman"/>
                <w:spacing w:val="-1"/>
                <w:sz w:val="24"/>
                <w:szCs w:val="24"/>
                <w:lang w:eastAsia="ru-RU"/>
              </w:rPr>
              <w:t xml:space="preserve"> 100% участие </w:t>
            </w:r>
          </w:p>
        </w:tc>
        <w:tc>
          <w:tcPr>
            <w:tcW w:w="1498" w:type="dxa"/>
          </w:tcPr>
          <w:p w:rsidR="00204A12" w:rsidRPr="00DA5FDD" w:rsidRDefault="00204A12" w:rsidP="00DA5FDD">
            <w:pPr>
              <w:rPr>
                <w:rFonts w:ascii="Times New Roman" w:eastAsia="Times New Roman" w:hAnsi="Times New Roman"/>
                <w:spacing w:val="-1"/>
                <w:sz w:val="24"/>
                <w:szCs w:val="24"/>
                <w:lang w:eastAsia="ru-RU"/>
              </w:rPr>
            </w:pPr>
          </w:p>
        </w:tc>
      </w:tr>
      <w:tr w:rsidR="00204A12" w:rsidRPr="00DA5FDD" w:rsidTr="00D80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7" w:type="dxa"/>
          <w:trHeight w:val="567"/>
          <w:jc w:val="center"/>
        </w:trPr>
        <w:tc>
          <w:tcPr>
            <w:tcW w:w="4529" w:type="dxa"/>
          </w:tcPr>
          <w:p w:rsidR="00204A12" w:rsidRPr="00DA5FDD" w:rsidRDefault="00185410" w:rsidP="00DA5FDD">
            <w:pPr>
              <w:rPr>
                <w:rFonts w:ascii="Times New Roman" w:eastAsia="Times New Roman" w:hAnsi="Times New Roman"/>
                <w:bCs/>
                <w:spacing w:val="-1"/>
                <w:sz w:val="24"/>
                <w:szCs w:val="24"/>
                <w:lang w:eastAsia="ru-RU"/>
              </w:rPr>
            </w:pPr>
            <w:r>
              <w:rPr>
                <w:rFonts w:ascii="Times New Roman" w:eastAsia="Times New Roman" w:hAnsi="Times New Roman"/>
                <w:bCs/>
                <w:spacing w:val="-1"/>
                <w:sz w:val="24"/>
                <w:szCs w:val="24"/>
                <w:lang w:eastAsia="ru-RU"/>
              </w:rPr>
              <w:t>5</w:t>
            </w:r>
            <w:r w:rsidR="00204A12" w:rsidRPr="00DA5FDD">
              <w:rPr>
                <w:rFonts w:ascii="Times New Roman" w:eastAsia="Times New Roman" w:hAnsi="Times New Roman"/>
                <w:bCs/>
                <w:spacing w:val="-1"/>
                <w:sz w:val="24"/>
                <w:szCs w:val="24"/>
                <w:lang w:eastAsia="ru-RU"/>
              </w:rPr>
              <w:t xml:space="preserve"> Региональный чемпионат «Молодые </w:t>
            </w:r>
            <w:proofErr w:type="spellStart"/>
            <w:r w:rsidR="00204A12" w:rsidRPr="00DA5FDD">
              <w:rPr>
                <w:rFonts w:ascii="Times New Roman" w:eastAsia="Times New Roman" w:hAnsi="Times New Roman"/>
                <w:bCs/>
                <w:spacing w:val="-1"/>
                <w:sz w:val="24"/>
                <w:szCs w:val="24"/>
                <w:lang w:eastAsia="ru-RU"/>
              </w:rPr>
              <w:t>профес</w:t>
            </w:r>
            <w:proofErr w:type="spellEnd"/>
            <w:proofErr w:type="gramStart"/>
            <w:r w:rsidR="00204A12" w:rsidRPr="00DA5FDD">
              <w:rPr>
                <w:rFonts w:ascii="Times New Roman" w:eastAsia="Times New Roman" w:hAnsi="Times New Roman"/>
                <w:bCs/>
                <w:spacing w:val="-1"/>
                <w:sz w:val="24"/>
                <w:szCs w:val="24"/>
                <w:lang w:val="en-US" w:eastAsia="ru-RU"/>
              </w:rPr>
              <w:t>c</w:t>
            </w:r>
            <w:proofErr w:type="spellStart"/>
            <w:proofErr w:type="gramEnd"/>
            <w:r w:rsidR="00204A12" w:rsidRPr="00DA5FDD">
              <w:rPr>
                <w:rFonts w:ascii="Times New Roman" w:eastAsia="Times New Roman" w:hAnsi="Times New Roman"/>
                <w:bCs/>
                <w:spacing w:val="-1"/>
                <w:sz w:val="24"/>
                <w:szCs w:val="24"/>
                <w:lang w:eastAsia="ru-RU"/>
              </w:rPr>
              <w:t>ионалы</w:t>
            </w:r>
            <w:proofErr w:type="spellEnd"/>
            <w:r w:rsidR="00204A12" w:rsidRPr="00DA5FDD">
              <w:rPr>
                <w:rFonts w:ascii="Times New Roman" w:eastAsia="Times New Roman" w:hAnsi="Times New Roman"/>
                <w:bCs/>
                <w:spacing w:val="-1"/>
                <w:sz w:val="24"/>
                <w:szCs w:val="24"/>
                <w:lang w:eastAsia="ru-RU"/>
              </w:rPr>
              <w:t>» (</w:t>
            </w:r>
            <w:proofErr w:type="spellStart"/>
            <w:r w:rsidR="00204A12" w:rsidRPr="00DA5FDD">
              <w:rPr>
                <w:rFonts w:ascii="Times New Roman" w:eastAsia="Times New Roman" w:hAnsi="Times New Roman"/>
                <w:bCs/>
                <w:spacing w:val="-1"/>
                <w:sz w:val="24"/>
                <w:szCs w:val="24"/>
                <w:lang w:val="en-US" w:eastAsia="ru-RU"/>
              </w:rPr>
              <w:t>WorldSkilsRussia</w:t>
            </w:r>
            <w:proofErr w:type="spellEnd"/>
            <w:r w:rsidR="00204A12" w:rsidRPr="00DA5FDD">
              <w:rPr>
                <w:rFonts w:ascii="Times New Roman" w:eastAsia="Times New Roman" w:hAnsi="Times New Roman"/>
                <w:bCs/>
                <w:spacing w:val="-1"/>
                <w:sz w:val="24"/>
                <w:szCs w:val="24"/>
                <w:lang w:eastAsia="ru-RU"/>
              </w:rPr>
              <w:t>)</w:t>
            </w:r>
            <w:r>
              <w:rPr>
                <w:rFonts w:ascii="Times New Roman" w:eastAsia="Times New Roman" w:hAnsi="Times New Roman"/>
                <w:bCs/>
                <w:spacing w:val="-1"/>
                <w:sz w:val="24"/>
                <w:szCs w:val="24"/>
                <w:lang w:eastAsia="ru-RU"/>
              </w:rPr>
              <w:t>, 2019г.</w:t>
            </w:r>
          </w:p>
        </w:tc>
        <w:tc>
          <w:tcPr>
            <w:tcW w:w="1854" w:type="dxa"/>
          </w:tcPr>
          <w:p w:rsidR="00204A12" w:rsidRPr="00DA5FDD" w:rsidRDefault="00204A12" w:rsidP="00DA5FDD">
            <w:pPr>
              <w:rPr>
                <w:rFonts w:ascii="Times New Roman" w:eastAsia="Times New Roman" w:hAnsi="Times New Roman"/>
                <w:b/>
                <w:bCs/>
                <w:spacing w:val="-1"/>
                <w:sz w:val="24"/>
                <w:szCs w:val="24"/>
                <w:lang w:eastAsia="ru-RU"/>
              </w:rPr>
            </w:pPr>
            <w:r w:rsidRPr="00DA5FDD">
              <w:rPr>
                <w:rFonts w:ascii="Times New Roman" w:eastAsia="Times New Roman" w:hAnsi="Times New Roman"/>
                <w:spacing w:val="-1"/>
                <w:sz w:val="24"/>
                <w:szCs w:val="24"/>
                <w:lang w:eastAsia="ru-RU"/>
              </w:rPr>
              <w:t>региональный</w:t>
            </w:r>
          </w:p>
        </w:tc>
        <w:tc>
          <w:tcPr>
            <w:tcW w:w="2053" w:type="dxa"/>
          </w:tcPr>
          <w:p w:rsidR="00204A12" w:rsidRPr="00DA5FDD" w:rsidRDefault="00185410" w:rsidP="00DA5FDD">
            <w:pPr>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2 место</w:t>
            </w:r>
          </w:p>
        </w:tc>
        <w:tc>
          <w:tcPr>
            <w:tcW w:w="1498" w:type="dxa"/>
          </w:tcPr>
          <w:p w:rsidR="00204A12" w:rsidRPr="00DA5FDD" w:rsidRDefault="00204A12" w:rsidP="00DA5FDD">
            <w:pPr>
              <w:rPr>
                <w:rFonts w:ascii="Times New Roman" w:eastAsia="Times New Roman" w:hAnsi="Times New Roman"/>
                <w:b/>
                <w:bCs/>
                <w:spacing w:val="-1"/>
                <w:sz w:val="24"/>
                <w:szCs w:val="24"/>
                <w:lang w:eastAsia="ru-RU"/>
              </w:rPr>
            </w:pPr>
            <w:r w:rsidRPr="00DA5FDD">
              <w:rPr>
                <w:rFonts w:ascii="Times New Roman" w:eastAsia="Times New Roman" w:hAnsi="Times New Roman"/>
                <w:spacing w:val="-1"/>
                <w:sz w:val="24"/>
                <w:szCs w:val="24"/>
                <w:lang w:eastAsia="ru-RU"/>
              </w:rPr>
              <w:t>2 участника</w:t>
            </w:r>
          </w:p>
        </w:tc>
      </w:tr>
      <w:tr w:rsidR="00204A12" w:rsidRPr="00DA5FDD" w:rsidTr="00D80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7" w:type="dxa"/>
          <w:trHeight w:val="1701"/>
          <w:jc w:val="center"/>
        </w:trPr>
        <w:tc>
          <w:tcPr>
            <w:tcW w:w="4529" w:type="dxa"/>
          </w:tcPr>
          <w:p w:rsidR="00204A12" w:rsidRPr="00DA5FDD" w:rsidRDefault="00204A12" w:rsidP="00DA5FDD">
            <w:pPr>
              <w:rPr>
                <w:rFonts w:ascii="Times New Roman" w:eastAsia="Times New Roman" w:hAnsi="Times New Roman"/>
                <w:bCs/>
                <w:spacing w:val="-1"/>
                <w:sz w:val="24"/>
                <w:szCs w:val="24"/>
                <w:lang w:eastAsia="ru-RU"/>
              </w:rPr>
            </w:pPr>
            <w:r w:rsidRPr="00DA5FDD">
              <w:rPr>
                <w:rFonts w:ascii="Times New Roman" w:eastAsia="Times New Roman" w:hAnsi="Times New Roman"/>
                <w:bCs/>
                <w:spacing w:val="-1"/>
                <w:sz w:val="24"/>
                <w:szCs w:val="24"/>
                <w:lang w:eastAsia="ru-RU"/>
              </w:rPr>
              <w:lastRenderedPageBreak/>
              <w:t>Конкурсный отбор на стипендию Правительства РФ для лиц, обучающихся по программам СПО, соответствующим приоритетным направлениям модернизации развития экономики РФ</w:t>
            </w:r>
          </w:p>
          <w:p w:rsidR="00204A12" w:rsidRPr="00DA5FDD" w:rsidRDefault="00185410" w:rsidP="00DA5FDD">
            <w:pPr>
              <w:rPr>
                <w:rFonts w:ascii="Times New Roman" w:eastAsia="Times New Roman" w:hAnsi="Times New Roman"/>
                <w:bCs/>
                <w:spacing w:val="-1"/>
                <w:sz w:val="24"/>
                <w:szCs w:val="24"/>
                <w:lang w:eastAsia="ru-RU"/>
              </w:rPr>
            </w:pPr>
            <w:r>
              <w:rPr>
                <w:rFonts w:ascii="Times New Roman" w:eastAsia="Times New Roman" w:hAnsi="Times New Roman"/>
                <w:bCs/>
                <w:spacing w:val="-1"/>
                <w:sz w:val="24"/>
                <w:szCs w:val="24"/>
                <w:lang w:eastAsia="ru-RU"/>
              </w:rPr>
              <w:t>2019</w:t>
            </w:r>
            <w:r w:rsidR="00204A12" w:rsidRPr="00DA5FDD">
              <w:rPr>
                <w:rFonts w:ascii="Times New Roman" w:eastAsia="Times New Roman" w:hAnsi="Times New Roman"/>
                <w:bCs/>
                <w:spacing w:val="-1"/>
                <w:sz w:val="24"/>
                <w:szCs w:val="24"/>
                <w:lang w:eastAsia="ru-RU"/>
              </w:rPr>
              <w:t>г.</w:t>
            </w:r>
          </w:p>
        </w:tc>
        <w:tc>
          <w:tcPr>
            <w:tcW w:w="1854" w:type="dxa"/>
          </w:tcPr>
          <w:p w:rsidR="00204A12" w:rsidRPr="00DA5FDD" w:rsidRDefault="00204A12" w:rsidP="00DA5FDD">
            <w:pPr>
              <w:rPr>
                <w:rFonts w:ascii="Times New Roman" w:eastAsia="Times New Roman" w:hAnsi="Times New Roman"/>
                <w:b/>
                <w:bCs/>
                <w:spacing w:val="-1"/>
                <w:sz w:val="24"/>
                <w:szCs w:val="24"/>
                <w:lang w:eastAsia="ru-RU"/>
              </w:rPr>
            </w:pPr>
            <w:r w:rsidRPr="00DA5FDD">
              <w:rPr>
                <w:rFonts w:ascii="Times New Roman" w:eastAsia="Times New Roman" w:hAnsi="Times New Roman"/>
                <w:spacing w:val="-1"/>
                <w:sz w:val="24"/>
                <w:szCs w:val="24"/>
                <w:lang w:eastAsia="ru-RU"/>
              </w:rPr>
              <w:t>Областной</w:t>
            </w:r>
          </w:p>
        </w:tc>
        <w:tc>
          <w:tcPr>
            <w:tcW w:w="2053" w:type="dxa"/>
          </w:tcPr>
          <w:p w:rsidR="00204A12" w:rsidRPr="00DA5FDD" w:rsidRDefault="00204A12" w:rsidP="00DA5FDD">
            <w:pPr>
              <w:rPr>
                <w:rFonts w:ascii="Times New Roman" w:eastAsia="Times New Roman" w:hAnsi="Times New Roman"/>
                <w:bCs/>
                <w:spacing w:val="-1"/>
                <w:sz w:val="24"/>
                <w:szCs w:val="24"/>
                <w:lang w:eastAsia="ru-RU"/>
              </w:rPr>
            </w:pPr>
            <w:r w:rsidRPr="00DA5FDD">
              <w:rPr>
                <w:rFonts w:ascii="Times New Roman" w:eastAsia="Times New Roman" w:hAnsi="Times New Roman"/>
                <w:bCs/>
                <w:spacing w:val="-1"/>
                <w:sz w:val="24"/>
                <w:szCs w:val="24"/>
                <w:lang w:eastAsia="ru-RU"/>
              </w:rPr>
              <w:t>2 обучающийся прошли отбор</w:t>
            </w:r>
          </w:p>
        </w:tc>
        <w:tc>
          <w:tcPr>
            <w:tcW w:w="1498" w:type="dxa"/>
          </w:tcPr>
          <w:p w:rsidR="00204A12" w:rsidRPr="00DA5FDD" w:rsidRDefault="00204A12" w:rsidP="00DA5FDD">
            <w:pPr>
              <w:rPr>
                <w:rFonts w:ascii="Times New Roman" w:eastAsia="Times New Roman" w:hAnsi="Times New Roman"/>
                <w:spacing w:val="-1"/>
                <w:sz w:val="24"/>
                <w:szCs w:val="24"/>
                <w:lang w:eastAsia="ru-RU"/>
              </w:rPr>
            </w:pPr>
            <w:r w:rsidRPr="00DA5FDD">
              <w:rPr>
                <w:rFonts w:ascii="Times New Roman" w:eastAsia="Times New Roman" w:hAnsi="Times New Roman"/>
                <w:spacing w:val="-1"/>
                <w:sz w:val="24"/>
                <w:szCs w:val="24"/>
                <w:lang w:eastAsia="ru-RU"/>
              </w:rPr>
              <w:t>2 участника</w:t>
            </w:r>
          </w:p>
          <w:p w:rsidR="00204A12" w:rsidRPr="00DA5FDD" w:rsidRDefault="00204A12" w:rsidP="00DA5FDD">
            <w:pPr>
              <w:rPr>
                <w:rFonts w:ascii="Times New Roman" w:eastAsia="Times New Roman" w:hAnsi="Times New Roman"/>
                <w:spacing w:val="-1"/>
                <w:sz w:val="24"/>
                <w:szCs w:val="24"/>
                <w:lang w:eastAsia="ru-RU"/>
              </w:rPr>
            </w:pPr>
          </w:p>
          <w:p w:rsidR="00204A12" w:rsidRPr="00DA5FDD" w:rsidRDefault="00204A12" w:rsidP="00DA5FDD">
            <w:pPr>
              <w:rPr>
                <w:rFonts w:ascii="Times New Roman" w:eastAsia="Times New Roman" w:hAnsi="Times New Roman"/>
                <w:spacing w:val="-1"/>
                <w:sz w:val="24"/>
                <w:szCs w:val="24"/>
                <w:lang w:eastAsia="ru-RU"/>
              </w:rPr>
            </w:pPr>
          </w:p>
          <w:p w:rsidR="00204A12" w:rsidRPr="00DA5FDD" w:rsidRDefault="00204A12" w:rsidP="00DA5FDD">
            <w:pPr>
              <w:rPr>
                <w:rFonts w:ascii="Times New Roman" w:eastAsia="Times New Roman" w:hAnsi="Times New Roman"/>
                <w:spacing w:val="-1"/>
                <w:sz w:val="24"/>
                <w:szCs w:val="24"/>
                <w:lang w:eastAsia="ru-RU"/>
              </w:rPr>
            </w:pPr>
          </w:p>
          <w:p w:rsidR="00204A12" w:rsidRPr="00DA5FDD" w:rsidRDefault="00204A12" w:rsidP="00DA5FDD">
            <w:pPr>
              <w:rPr>
                <w:rFonts w:ascii="Times New Roman" w:eastAsia="Times New Roman" w:hAnsi="Times New Roman"/>
                <w:spacing w:val="-1"/>
                <w:sz w:val="24"/>
                <w:szCs w:val="24"/>
                <w:lang w:eastAsia="ru-RU"/>
              </w:rPr>
            </w:pPr>
          </w:p>
          <w:p w:rsidR="00204A12" w:rsidRPr="00DA5FDD" w:rsidRDefault="00204A12" w:rsidP="00DA5FDD">
            <w:pPr>
              <w:rPr>
                <w:rFonts w:ascii="Times New Roman" w:eastAsia="Times New Roman" w:hAnsi="Times New Roman"/>
                <w:b/>
                <w:bCs/>
                <w:spacing w:val="-1"/>
                <w:sz w:val="24"/>
                <w:szCs w:val="24"/>
                <w:lang w:eastAsia="ru-RU"/>
              </w:rPr>
            </w:pPr>
            <w:r w:rsidRPr="00DA5FDD">
              <w:rPr>
                <w:rFonts w:ascii="Times New Roman" w:eastAsia="Times New Roman" w:hAnsi="Times New Roman"/>
                <w:spacing w:val="-1"/>
                <w:sz w:val="24"/>
                <w:szCs w:val="24"/>
                <w:lang w:eastAsia="ru-RU"/>
              </w:rPr>
              <w:t>2 участника</w:t>
            </w:r>
          </w:p>
        </w:tc>
      </w:tr>
      <w:tr w:rsidR="00204A12" w:rsidRPr="00DA5FDD" w:rsidTr="00D80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7" w:type="dxa"/>
          <w:trHeight w:val="475"/>
          <w:jc w:val="center"/>
        </w:trPr>
        <w:tc>
          <w:tcPr>
            <w:tcW w:w="4529" w:type="dxa"/>
          </w:tcPr>
          <w:p w:rsidR="00204A12" w:rsidRPr="00DA5FDD" w:rsidRDefault="00204A12" w:rsidP="00DA5FDD">
            <w:pPr>
              <w:rPr>
                <w:rFonts w:ascii="Times New Roman" w:eastAsia="Times New Roman" w:hAnsi="Times New Roman"/>
                <w:bCs/>
                <w:spacing w:val="-1"/>
                <w:sz w:val="24"/>
                <w:szCs w:val="24"/>
                <w:lang w:eastAsia="ru-RU"/>
              </w:rPr>
            </w:pPr>
            <w:r w:rsidRPr="00DA5FDD">
              <w:rPr>
                <w:rFonts w:ascii="Times New Roman" w:eastAsia="Times New Roman" w:hAnsi="Times New Roman"/>
                <w:spacing w:val="-1"/>
                <w:sz w:val="24"/>
                <w:szCs w:val="24"/>
                <w:lang w:eastAsia="ru-RU"/>
              </w:rPr>
              <w:t>Областная спартакиада «Надежды Зауралья»</w:t>
            </w:r>
            <w:r w:rsidR="00185410">
              <w:rPr>
                <w:rFonts w:ascii="Times New Roman" w:eastAsia="Times New Roman" w:hAnsi="Times New Roman"/>
                <w:spacing w:val="-1"/>
                <w:sz w:val="24"/>
                <w:szCs w:val="24"/>
                <w:lang w:eastAsia="ru-RU"/>
              </w:rPr>
              <w:t>. 2019г.</w:t>
            </w:r>
          </w:p>
        </w:tc>
        <w:tc>
          <w:tcPr>
            <w:tcW w:w="1854" w:type="dxa"/>
          </w:tcPr>
          <w:p w:rsidR="00204A12" w:rsidRPr="00DA5FDD" w:rsidRDefault="00204A12" w:rsidP="00DA5FDD">
            <w:pPr>
              <w:rPr>
                <w:rFonts w:ascii="Times New Roman" w:eastAsia="Times New Roman" w:hAnsi="Times New Roman"/>
                <w:spacing w:val="-1"/>
                <w:sz w:val="24"/>
                <w:szCs w:val="24"/>
                <w:lang w:eastAsia="ru-RU"/>
              </w:rPr>
            </w:pPr>
            <w:r w:rsidRPr="00DA5FDD">
              <w:rPr>
                <w:rFonts w:ascii="Times New Roman" w:eastAsia="Times New Roman" w:hAnsi="Times New Roman"/>
                <w:spacing w:val="-1"/>
                <w:sz w:val="24"/>
                <w:szCs w:val="24"/>
                <w:lang w:eastAsia="ru-RU"/>
              </w:rPr>
              <w:t>Областной</w:t>
            </w:r>
          </w:p>
        </w:tc>
        <w:tc>
          <w:tcPr>
            <w:tcW w:w="2053" w:type="dxa"/>
          </w:tcPr>
          <w:p w:rsidR="00204A12" w:rsidRPr="00DA5FDD" w:rsidRDefault="004260E9" w:rsidP="00DA5FDD">
            <w:pPr>
              <w:rPr>
                <w:rFonts w:ascii="Times New Roman" w:eastAsia="Times New Roman" w:hAnsi="Times New Roman"/>
                <w:bCs/>
                <w:spacing w:val="-1"/>
                <w:sz w:val="24"/>
                <w:szCs w:val="24"/>
                <w:lang w:eastAsia="ru-RU"/>
              </w:rPr>
            </w:pPr>
            <w:r>
              <w:rPr>
                <w:rFonts w:ascii="Times New Roman" w:eastAsia="Times New Roman" w:hAnsi="Times New Roman"/>
                <w:bCs/>
                <w:spacing w:val="-1"/>
                <w:sz w:val="24"/>
                <w:szCs w:val="24"/>
                <w:lang w:eastAsia="ru-RU"/>
              </w:rPr>
              <w:t xml:space="preserve">1 </w:t>
            </w:r>
            <w:r w:rsidR="00204A12" w:rsidRPr="00DA5FDD">
              <w:rPr>
                <w:rFonts w:ascii="Times New Roman" w:eastAsia="Times New Roman" w:hAnsi="Times New Roman"/>
                <w:bCs/>
                <w:spacing w:val="-1"/>
                <w:sz w:val="24"/>
                <w:szCs w:val="24"/>
                <w:lang w:eastAsia="ru-RU"/>
              </w:rPr>
              <w:t xml:space="preserve"> командное место в 3 группе</w:t>
            </w:r>
          </w:p>
        </w:tc>
        <w:tc>
          <w:tcPr>
            <w:tcW w:w="1498" w:type="dxa"/>
          </w:tcPr>
          <w:p w:rsidR="00204A12" w:rsidRPr="00DA5FDD" w:rsidRDefault="00185410" w:rsidP="00DA5FDD">
            <w:pPr>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участвовало 82</w:t>
            </w:r>
            <w:r w:rsidR="00204A12" w:rsidRPr="00DA5FDD">
              <w:rPr>
                <w:rFonts w:ascii="Times New Roman" w:eastAsia="Times New Roman" w:hAnsi="Times New Roman"/>
                <w:spacing w:val="-1"/>
                <w:sz w:val="24"/>
                <w:szCs w:val="24"/>
                <w:lang w:eastAsia="ru-RU"/>
              </w:rPr>
              <w:t xml:space="preserve"> чел</w:t>
            </w:r>
          </w:p>
        </w:tc>
      </w:tr>
      <w:tr w:rsidR="00204A12" w:rsidRPr="00DA5FDD" w:rsidTr="00D80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7" w:type="dxa"/>
          <w:trHeight w:val="1165"/>
          <w:jc w:val="center"/>
        </w:trPr>
        <w:tc>
          <w:tcPr>
            <w:tcW w:w="4529" w:type="dxa"/>
          </w:tcPr>
          <w:p w:rsidR="00204A12" w:rsidRPr="00DA5FDD" w:rsidRDefault="00204A12" w:rsidP="00DA5FDD">
            <w:pPr>
              <w:rPr>
                <w:rFonts w:ascii="Times New Roman" w:eastAsia="Times New Roman" w:hAnsi="Times New Roman"/>
                <w:spacing w:val="-1"/>
                <w:sz w:val="24"/>
                <w:szCs w:val="24"/>
                <w:lang w:eastAsia="ru-RU"/>
              </w:rPr>
            </w:pPr>
            <w:r w:rsidRPr="00DA5FDD">
              <w:rPr>
                <w:rFonts w:ascii="Times New Roman" w:eastAsia="Times New Roman" w:hAnsi="Times New Roman"/>
                <w:spacing w:val="-1"/>
                <w:sz w:val="24"/>
                <w:szCs w:val="24"/>
                <w:lang w:eastAsia="ru-RU"/>
              </w:rPr>
              <w:t>Торжественный приём лучших кадет Курганской области, посвященный дню рождения Героя Советского Союза М.С.</w:t>
            </w:r>
            <w:r w:rsidR="00185410">
              <w:rPr>
                <w:rFonts w:ascii="Times New Roman" w:eastAsia="Times New Roman" w:hAnsi="Times New Roman"/>
                <w:spacing w:val="-1"/>
                <w:sz w:val="24"/>
                <w:szCs w:val="24"/>
                <w:lang w:eastAsia="ru-RU"/>
              </w:rPr>
              <w:t xml:space="preserve"> </w:t>
            </w:r>
            <w:r w:rsidRPr="00DA5FDD">
              <w:rPr>
                <w:rFonts w:ascii="Times New Roman" w:eastAsia="Times New Roman" w:hAnsi="Times New Roman"/>
                <w:spacing w:val="-1"/>
                <w:sz w:val="24"/>
                <w:szCs w:val="24"/>
                <w:lang w:eastAsia="ru-RU"/>
              </w:rPr>
              <w:t xml:space="preserve">Шумилова  </w:t>
            </w:r>
          </w:p>
        </w:tc>
        <w:tc>
          <w:tcPr>
            <w:tcW w:w="1854" w:type="dxa"/>
          </w:tcPr>
          <w:p w:rsidR="00204A12" w:rsidRPr="00DA5FDD" w:rsidRDefault="00204A12" w:rsidP="00DA5FDD">
            <w:pPr>
              <w:rPr>
                <w:rFonts w:ascii="Times New Roman" w:eastAsia="Times New Roman" w:hAnsi="Times New Roman"/>
                <w:spacing w:val="-1"/>
                <w:sz w:val="24"/>
                <w:szCs w:val="24"/>
                <w:lang w:eastAsia="ru-RU"/>
              </w:rPr>
            </w:pPr>
            <w:r w:rsidRPr="00DA5FDD">
              <w:rPr>
                <w:rFonts w:ascii="Times New Roman" w:eastAsia="Times New Roman" w:hAnsi="Times New Roman"/>
                <w:spacing w:val="-1"/>
                <w:sz w:val="24"/>
                <w:szCs w:val="24"/>
                <w:lang w:eastAsia="ru-RU"/>
              </w:rPr>
              <w:t>Областной</w:t>
            </w:r>
          </w:p>
        </w:tc>
        <w:tc>
          <w:tcPr>
            <w:tcW w:w="2053" w:type="dxa"/>
          </w:tcPr>
          <w:p w:rsidR="00204A12" w:rsidRPr="00DA5FDD" w:rsidRDefault="00185410" w:rsidP="00DA5FDD">
            <w:pPr>
              <w:rPr>
                <w:rFonts w:ascii="Times New Roman" w:eastAsia="Times New Roman" w:hAnsi="Times New Roman"/>
                <w:bCs/>
                <w:spacing w:val="-1"/>
                <w:sz w:val="24"/>
                <w:szCs w:val="24"/>
                <w:lang w:eastAsia="ru-RU"/>
              </w:rPr>
            </w:pPr>
            <w:r>
              <w:rPr>
                <w:rFonts w:ascii="Times New Roman" w:eastAsia="Times New Roman" w:hAnsi="Times New Roman"/>
                <w:spacing w:val="-1"/>
                <w:sz w:val="24"/>
                <w:szCs w:val="24"/>
                <w:lang w:eastAsia="ru-RU"/>
              </w:rPr>
              <w:t xml:space="preserve"> участие</w:t>
            </w:r>
          </w:p>
        </w:tc>
        <w:tc>
          <w:tcPr>
            <w:tcW w:w="1498" w:type="dxa"/>
          </w:tcPr>
          <w:p w:rsidR="00204A12" w:rsidRPr="00DA5FDD" w:rsidRDefault="00185410" w:rsidP="00DA5FDD">
            <w:pPr>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1 </w:t>
            </w:r>
            <w:r w:rsidR="00204A12" w:rsidRPr="00D803CD">
              <w:rPr>
                <w:rFonts w:ascii="Times New Roman" w:eastAsia="Times New Roman" w:hAnsi="Times New Roman"/>
                <w:spacing w:val="-1"/>
                <w:sz w:val="24"/>
                <w:szCs w:val="24"/>
                <w:lang w:eastAsia="ru-RU"/>
              </w:rPr>
              <w:t>участника</w:t>
            </w:r>
          </w:p>
        </w:tc>
      </w:tr>
      <w:tr w:rsidR="00204A12" w:rsidRPr="00DA5FDD" w:rsidTr="00D80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7" w:type="dxa"/>
          <w:trHeight w:val="192"/>
          <w:jc w:val="center"/>
        </w:trPr>
        <w:tc>
          <w:tcPr>
            <w:tcW w:w="4529" w:type="dxa"/>
          </w:tcPr>
          <w:p w:rsidR="00204A12" w:rsidRPr="00DA5FDD" w:rsidRDefault="00204A12" w:rsidP="00DA5FDD">
            <w:pPr>
              <w:rPr>
                <w:rFonts w:ascii="Times New Roman" w:eastAsia="Times New Roman" w:hAnsi="Times New Roman"/>
                <w:spacing w:val="-1"/>
                <w:sz w:val="24"/>
                <w:szCs w:val="24"/>
                <w:lang w:eastAsia="ru-RU"/>
              </w:rPr>
            </w:pPr>
            <w:r w:rsidRPr="00DA5FDD">
              <w:rPr>
                <w:rFonts w:ascii="Times New Roman" w:eastAsia="Times New Roman" w:hAnsi="Times New Roman"/>
                <w:spacing w:val="-1"/>
                <w:sz w:val="24"/>
                <w:szCs w:val="24"/>
                <w:lang w:eastAsia="ru-RU"/>
              </w:rPr>
              <w:t>Молодежный инновационный форум «Крепка семь</w:t>
            </w:r>
            <w:proofErr w:type="gramStart"/>
            <w:r w:rsidRPr="00DA5FDD">
              <w:rPr>
                <w:rFonts w:ascii="Times New Roman" w:eastAsia="Times New Roman" w:hAnsi="Times New Roman"/>
                <w:spacing w:val="-1"/>
                <w:sz w:val="24"/>
                <w:szCs w:val="24"/>
                <w:lang w:eastAsia="ru-RU"/>
              </w:rPr>
              <w:t>я-</w:t>
            </w:r>
            <w:proofErr w:type="gramEnd"/>
            <w:r w:rsidRPr="00DA5FDD">
              <w:rPr>
                <w:rFonts w:ascii="Times New Roman" w:eastAsia="Times New Roman" w:hAnsi="Times New Roman"/>
                <w:spacing w:val="-1"/>
                <w:sz w:val="24"/>
                <w:szCs w:val="24"/>
                <w:lang w:eastAsia="ru-RU"/>
              </w:rPr>
              <w:t xml:space="preserve"> крепка Россия»</w:t>
            </w:r>
          </w:p>
          <w:p w:rsidR="00204A12" w:rsidRPr="00DA5FDD" w:rsidRDefault="00204A12" w:rsidP="00DA5FDD">
            <w:pPr>
              <w:rPr>
                <w:rFonts w:ascii="Times New Roman" w:eastAsia="Times New Roman" w:hAnsi="Times New Roman"/>
                <w:spacing w:val="-1"/>
                <w:sz w:val="24"/>
                <w:szCs w:val="24"/>
                <w:lang w:eastAsia="ru-RU"/>
              </w:rPr>
            </w:pPr>
          </w:p>
        </w:tc>
        <w:tc>
          <w:tcPr>
            <w:tcW w:w="1854" w:type="dxa"/>
          </w:tcPr>
          <w:p w:rsidR="00204A12" w:rsidRPr="00DA5FDD" w:rsidRDefault="00204A12" w:rsidP="00DA5FDD">
            <w:pPr>
              <w:rPr>
                <w:rFonts w:ascii="Times New Roman" w:eastAsia="Times New Roman" w:hAnsi="Times New Roman"/>
                <w:spacing w:val="-1"/>
                <w:sz w:val="24"/>
                <w:szCs w:val="24"/>
                <w:lang w:eastAsia="ru-RU"/>
              </w:rPr>
            </w:pPr>
            <w:r w:rsidRPr="00DA5FDD">
              <w:rPr>
                <w:rFonts w:ascii="Times New Roman" w:eastAsia="Times New Roman" w:hAnsi="Times New Roman"/>
                <w:spacing w:val="-1"/>
                <w:sz w:val="24"/>
                <w:szCs w:val="24"/>
                <w:lang w:eastAsia="ru-RU"/>
              </w:rPr>
              <w:t>Областной</w:t>
            </w:r>
          </w:p>
        </w:tc>
        <w:tc>
          <w:tcPr>
            <w:tcW w:w="2053" w:type="dxa"/>
          </w:tcPr>
          <w:p w:rsidR="00204A12" w:rsidRPr="00D803CD" w:rsidRDefault="00204A12" w:rsidP="00DA5FDD">
            <w:pPr>
              <w:rPr>
                <w:rFonts w:ascii="Times New Roman" w:eastAsia="Times New Roman" w:hAnsi="Times New Roman"/>
                <w:spacing w:val="-1"/>
                <w:sz w:val="24"/>
                <w:szCs w:val="24"/>
                <w:lang w:eastAsia="ru-RU"/>
              </w:rPr>
            </w:pPr>
            <w:r w:rsidRPr="00D803CD">
              <w:rPr>
                <w:rFonts w:ascii="Times New Roman" w:eastAsia="Times New Roman" w:hAnsi="Times New Roman"/>
                <w:spacing w:val="-1"/>
                <w:sz w:val="24"/>
                <w:szCs w:val="24"/>
                <w:lang w:eastAsia="ru-RU"/>
              </w:rPr>
              <w:t>У</w:t>
            </w:r>
            <w:r w:rsidRPr="00DA5FDD">
              <w:rPr>
                <w:rFonts w:ascii="Times New Roman" w:eastAsia="Times New Roman" w:hAnsi="Times New Roman"/>
                <w:spacing w:val="-1"/>
                <w:sz w:val="24"/>
                <w:szCs w:val="24"/>
                <w:lang w:eastAsia="ru-RU"/>
              </w:rPr>
              <w:t>частие</w:t>
            </w:r>
          </w:p>
          <w:p w:rsidR="00204A12" w:rsidRPr="00DA5FDD" w:rsidRDefault="00185410" w:rsidP="00DA5FDD">
            <w:pPr>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 </w:t>
            </w:r>
          </w:p>
        </w:tc>
        <w:tc>
          <w:tcPr>
            <w:tcW w:w="1498" w:type="dxa"/>
          </w:tcPr>
          <w:p w:rsidR="00204A12" w:rsidRPr="00DA5FDD" w:rsidRDefault="00204A12" w:rsidP="00DA5FDD">
            <w:pPr>
              <w:rPr>
                <w:rFonts w:ascii="Times New Roman" w:eastAsia="Times New Roman" w:hAnsi="Times New Roman"/>
                <w:spacing w:val="-1"/>
                <w:sz w:val="24"/>
                <w:szCs w:val="24"/>
                <w:lang w:eastAsia="ru-RU"/>
              </w:rPr>
            </w:pPr>
            <w:r w:rsidRPr="00DA5FDD">
              <w:rPr>
                <w:rFonts w:ascii="Times New Roman" w:eastAsia="Times New Roman" w:hAnsi="Times New Roman"/>
                <w:spacing w:val="-1"/>
                <w:sz w:val="24"/>
                <w:szCs w:val="24"/>
                <w:lang w:eastAsia="ru-RU"/>
              </w:rPr>
              <w:t>2 участника</w:t>
            </w:r>
          </w:p>
        </w:tc>
      </w:tr>
      <w:tr w:rsidR="00204A12" w:rsidRPr="00DA5FDD" w:rsidTr="00D80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7" w:type="dxa"/>
          <w:trHeight w:val="339"/>
          <w:jc w:val="center"/>
        </w:trPr>
        <w:tc>
          <w:tcPr>
            <w:tcW w:w="4529" w:type="dxa"/>
          </w:tcPr>
          <w:p w:rsidR="00204A12" w:rsidRPr="00DA5FDD" w:rsidRDefault="00185410" w:rsidP="00DA5FDD">
            <w:pPr>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 </w:t>
            </w:r>
            <w:r w:rsidR="00431BDC" w:rsidRPr="00431BDC">
              <w:rPr>
                <w:rFonts w:ascii="Times New Roman" w:eastAsia="Times New Roman" w:hAnsi="Times New Roman"/>
                <w:spacing w:val="-1"/>
                <w:sz w:val="24"/>
                <w:szCs w:val="24"/>
                <w:lang w:eastAsia="ru-RU"/>
              </w:rPr>
              <w:t>Х</w:t>
            </w:r>
            <w:proofErr w:type="gramStart"/>
            <w:r w:rsidR="00431BDC" w:rsidRPr="00431BDC">
              <w:rPr>
                <w:rFonts w:ascii="Times New Roman" w:eastAsia="Times New Roman" w:hAnsi="Times New Roman"/>
                <w:spacing w:val="-1"/>
                <w:sz w:val="24"/>
                <w:szCs w:val="24"/>
                <w:lang w:eastAsia="ru-RU"/>
              </w:rPr>
              <w:t>V</w:t>
            </w:r>
            <w:proofErr w:type="gramEnd"/>
            <w:r w:rsidR="00431BDC" w:rsidRPr="00431BDC">
              <w:rPr>
                <w:rFonts w:ascii="Times New Roman" w:eastAsia="Times New Roman" w:hAnsi="Times New Roman"/>
                <w:spacing w:val="-1"/>
                <w:sz w:val="24"/>
                <w:szCs w:val="24"/>
                <w:lang w:eastAsia="ru-RU"/>
              </w:rPr>
              <w:t xml:space="preserve"> Всероссийская олимпиада по финансовой грамотности, финансовому рынку и защите прав потребителей финансо</w:t>
            </w:r>
            <w:r w:rsidR="00431BDC">
              <w:rPr>
                <w:rFonts w:ascii="Times New Roman" w:eastAsia="Times New Roman" w:hAnsi="Times New Roman"/>
                <w:spacing w:val="-1"/>
                <w:sz w:val="24"/>
                <w:szCs w:val="24"/>
                <w:lang w:eastAsia="ru-RU"/>
              </w:rPr>
              <w:t>вых услуг для старшеклассников»</w:t>
            </w:r>
          </w:p>
          <w:p w:rsidR="00204A12" w:rsidRPr="00DA5FDD" w:rsidRDefault="00204A12" w:rsidP="00DA5FDD">
            <w:pPr>
              <w:rPr>
                <w:rFonts w:ascii="Times New Roman" w:eastAsia="Times New Roman" w:hAnsi="Times New Roman"/>
                <w:bCs/>
                <w:spacing w:val="-1"/>
                <w:sz w:val="24"/>
                <w:szCs w:val="24"/>
                <w:lang w:eastAsia="ru-RU"/>
              </w:rPr>
            </w:pPr>
          </w:p>
        </w:tc>
        <w:tc>
          <w:tcPr>
            <w:tcW w:w="1854" w:type="dxa"/>
          </w:tcPr>
          <w:p w:rsidR="00204A12" w:rsidRPr="00DA5FDD" w:rsidRDefault="00431BDC" w:rsidP="00DA5FDD">
            <w:pPr>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 Всероссийский</w:t>
            </w:r>
          </w:p>
        </w:tc>
        <w:tc>
          <w:tcPr>
            <w:tcW w:w="2053" w:type="dxa"/>
          </w:tcPr>
          <w:p w:rsidR="00204A12" w:rsidRDefault="00431BDC" w:rsidP="00DA5FDD">
            <w:pPr>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 </w:t>
            </w:r>
            <w:r w:rsidR="00661A70">
              <w:rPr>
                <w:rFonts w:ascii="Times New Roman" w:eastAsia="Times New Roman" w:hAnsi="Times New Roman"/>
                <w:spacing w:val="-1"/>
                <w:sz w:val="24"/>
                <w:szCs w:val="24"/>
                <w:lang w:eastAsia="ru-RU"/>
              </w:rPr>
              <w:t>У</w:t>
            </w:r>
            <w:r>
              <w:rPr>
                <w:rFonts w:ascii="Times New Roman" w:eastAsia="Times New Roman" w:hAnsi="Times New Roman"/>
                <w:spacing w:val="-1"/>
                <w:sz w:val="24"/>
                <w:szCs w:val="24"/>
                <w:lang w:eastAsia="ru-RU"/>
              </w:rPr>
              <w:t>частие</w:t>
            </w:r>
          </w:p>
          <w:p w:rsidR="00661A70" w:rsidRPr="00DA5FDD" w:rsidRDefault="00661A70" w:rsidP="00DA5FDD">
            <w:pPr>
              <w:rPr>
                <w:rFonts w:ascii="Times New Roman" w:eastAsia="Times New Roman" w:hAnsi="Times New Roman"/>
                <w:bCs/>
                <w:spacing w:val="-1"/>
                <w:sz w:val="24"/>
                <w:szCs w:val="24"/>
                <w:lang w:eastAsia="ru-RU"/>
              </w:rPr>
            </w:pPr>
            <w:r>
              <w:rPr>
                <w:rFonts w:ascii="Times New Roman" w:eastAsia="Times New Roman" w:hAnsi="Times New Roman"/>
                <w:spacing w:val="-1"/>
                <w:sz w:val="24"/>
                <w:szCs w:val="24"/>
                <w:lang w:eastAsia="ru-RU"/>
              </w:rPr>
              <w:t xml:space="preserve">Сертификаты </w:t>
            </w:r>
          </w:p>
        </w:tc>
        <w:tc>
          <w:tcPr>
            <w:tcW w:w="1498" w:type="dxa"/>
          </w:tcPr>
          <w:p w:rsidR="00204A12" w:rsidRPr="00DA5FDD" w:rsidRDefault="00431BDC" w:rsidP="00DA5FDD">
            <w:pPr>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3 </w:t>
            </w:r>
            <w:r w:rsidR="00204A12" w:rsidRPr="00DA5FDD">
              <w:rPr>
                <w:rFonts w:ascii="Times New Roman" w:eastAsia="Times New Roman" w:hAnsi="Times New Roman"/>
                <w:spacing w:val="-1"/>
                <w:sz w:val="24"/>
                <w:szCs w:val="24"/>
                <w:lang w:eastAsia="ru-RU"/>
              </w:rPr>
              <w:t>участника</w:t>
            </w:r>
          </w:p>
        </w:tc>
      </w:tr>
      <w:tr w:rsidR="00204A12" w:rsidRPr="00DA5FDD" w:rsidTr="00D80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7" w:type="dxa"/>
          <w:trHeight w:val="843"/>
          <w:jc w:val="center"/>
        </w:trPr>
        <w:tc>
          <w:tcPr>
            <w:tcW w:w="4529" w:type="dxa"/>
          </w:tcPr>
          <w:p w:rsidR="00204A12" w:rsidRPr="00DA5FDD" w:rsidRDefault="00431BDC" w:rsidP="00431BDC">
            <w:pPr>
              <w:rPr>
                <w:rFonts w:ascii="Times New Roman" w:eastAsia="Times New Roman" w:hAnsi="Times New Roman"/>
                <w:bCs/>
                <w:spacing w:val="-1"/>
                <w:sz w:val="24"/>
                <w:szCs w:val="24"/>
                <w:lang w:eastAsia="ru-RU"/>
              </w:rPr>
            </w:pPr>
            <w:r>
              <w:rPr>
                <w:rFonts w:ascii="Times New Roman" w:eastAsia="Times New Roman" w:hAnsi="Times New Roman"/>
                <w:bCs/>
                <w:spacing w:val="-1"/>
                <w:sz w:val="24"/>
                <w:szCs w:val="24"/>
                <w:lang w:eastAsia="ru-RU"/>
              </w:rPr>
              <w:t>Н</w:t>
            </w:r>
            <w:r w:rsidRPr="00431BDC">
              <w:rPr>
                <w:rFonts w:ascii="Times New Roman" w:eastAsia="Times New Roman" w:hAnsi="Times New Roman"/>
                <w:bCs/>
                <w:spacing w:val="-1"/>
                <w:sz w:val="24"/>
                <w:szCs w:val="24"/>
                <w:lang w:eastAsia="ru-RU"/>
              </w:rPr>
              <w:t xml:space="preserve">еделя финансовой грамотности </w:t>
            </w:r>
            <w:r>
              <w:rPr>
                <w:rFonts w:ascii="Times New Roman" w:eastAsia="Times New Roman" w:hAnsi="Times New Roman"/>
                <w:bCs/>
                <w:spacing w:val="-1"/>
                <w:sz w:val="24"/>
                <w:szCs w:val="24"/>
                <w:lang w:eastAsia="ru-RU"/>
              </w:rPr>
              <w:t xml:space="preserve"> </w:t>
            </w:r>
          </w:p>
        </w:tc>
        <w:tc>
          <w:tcPr>
            <w:tcW w:w="1854" w:type="dxa"/>
          </w:tcPr>
          <w:p w:rsidR="00204A12" w:rsidRPr="00DA5FDD" w:rsidRDefault="00431BDC" w:rsidP="00DA5FDD">
            <w:pPr>
              <w:rPr>
                <w:rFonts w:ascii="Times New Roman" w:eastAsia="Times New Roman" w:hAnsi="Times New Roman"/>
                <w:spacing w:val="-1"/>
                <w:sz w:val="24"/>
                <w:szCs w:val="24"/>
                <w:lang w:eastAsia="ru-RU"/>
              </w:rPr>
            </w:pPr>
            <w:r w:rsidRPr="00431BDC">
              <w:rPr>
                <w:rFonts w:ascii="Times New Roman" w:eastAsia="Times New Roman" w:hAnsi="Times New Roman"/>
                <w:spacing w:val="-1"/>
                <w:sz w:val="24"/>
                <w:szCs w:val="24"/>
                <w:lang w:eastAsia="ru-RU"/>
              </w:rPr>
              <w:t>Всероссийский</w:t>
            </w:r>
          </w:p>
        </w:tc>
        <w:tc>
          <w:tcPr>
            <w:tcW w:w="2053" w:type="dxa"/>
          </w:tcPr>
          <w:p w:rsidR="00204A12" w:rsidRPr="00DA5FDD" w:rsidRDefault="00431BDC" w:rsidP="00DA5FDD">
            <w:pPr>
              <w:rPr>
                <w:rFonts w:ascii="Times New Roman" w:eastAsia="Times New Roman" w:hAnsi="Times New Roman"/>
                <w:bCs/>
                <w:spacing w:val="-1"/>
                <w:sz w:val="24"/>
                <w:szCs w:val="24"/>
                <w:lang w:eastAsia="ru-RU"/>
              </w:rPr>
            </w:pPr>
            <w:r>
              <w:rPr>
                <w:rFonts w:ascii="Times New Roman" w:eastAsia="Times New Roman" w:hAnsi="Times New Roman"/>
                <w:bCs/>
                <w:spacing w:val="-1"/>
                <w:sz w:val="24"/>
                <w:szCs w:val="24"/>
                <w:lang w:eastAsia="ru-RU"/>
              </w:rPr>
              <w:t>участие</w:t>
            </w:r>
          </w:p>
        </w:tc>
        <w:tc>
          <w:tcPr>
            <w:tcW w:w="1498" w:type="dxa"/>
          </w:tcPr>
          <w:p w:rsidR="00204A12" w:rsidRPr="00DA5FDD" w:rsidRDefault="00431BDC" w:rsidP="00DA5FDD">
            <w:pPr>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46 чел.</w:t>
            </w:r>
          </w:p>
        </w:tc>
      </w:tr>
      <w:tr w:rsidR="00204A12" w:rsidRPr="00DA5FDD" w:rsidTr="00D80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7" w:type="dxa"/>
          <w:trHeight w:val="528"/>
          <w:jc w:val="center"/>
        </w:trPr>
        <w:tc>
          <w:tcPr>
            <w:tcW w:w="4529" w:type="dxa"/>
          </w:tcPr>
          <w:p w:rsidR="00204A12" w:rsidRPr="00DA5FDD" w:rsidRDefault="00204A12" w:rsidP="00DA5FDD">
            <w:pPr>
              <w:rPr>
                <w:rFonts w:ascii="Times New Roman" w:eastAsia="Times New Roman" w:hAnsi="Times New Roman"/>
                <w:spacing w:val="-1"/>
                <w:sz w:val="24"/>
                <w:szCs w:val="24"/>
                <w:lang w:eastAsia="ru-RU"/>
              </w:rPr>
            </w:pPr>
            <w:r w:rsidRPr="00DA5FDD">
              <w:rPr>
                <w:rFonts w:ascii="Times New Roman" w:eastAsia="Times New Roman" w:hAnsi="Times New Roman"/>
                <w:spacing w:val="-1"/>
                <w:sz w:val="24"/>
                <w:szCs w:val="24"/>
                <w:lang w:eastAsia="ru-RU"/>
              </w:rPr>
              <w:t xml:space="preserve">Онлайн-олимпиады в Центре обучения </w:t>
            </w:r>
            <w:proofErr w:type="spellStart"/>
            <w:r w:rsidRPr="00DA5FDD">
              <w:rPr>
                <w:rFonts w:ascii="Times New Roman" w:eastAsia="Times New Roman" w:hAnsi="Times New Roman"/>
                <w:spacing w:val="-1"/>
                <w:sz w:val="24"/>
                <w:szCs w:val="24"/>
                <w:lang w:eastAsia="ru-RU"/>
              </w:rPr>
              <w:t>Фоксфорд</w:t>
            </w:r>
            <w:proofErr w:type="spellEnd"/>
            <w:r w:rsidRPr="00DA5FDD">
              <w:rPr>
                <w:rFonts w:ascii="Times New Roman" w:eastAsia="Times New Roman" w:hAnsi="Times New Roman"/>
                <w:spacing w:val="-1"/>
                <w:sz w:val="24"/>
                <w:szCs w:val="24"/>
                <w:lang w:eastAsia="ru-RU"/>
              </w:rPr>
              <w:t xml:space="preserve">                                                                               </w:t>
            </w:r>
          </w:p>
        </w:tc>
        <w:tc>
          <w:tcPr>
            <w:tcW w:w="1854" w:type="dxa"/>
          </w:tcPr>
          <w:p w:rsidR="00204A12" w:rsidRPr="00DA5FDD" w:rsidRDefault="00204A12" w:rsidP="00431BDC">
            <w:pPr>
              <w:rPr>
                <w:rFonts w:ascii="Times New Roman" w:eastAsia="Times New Roman" w:hAnsi="Times New Roman"/>
                <w:spacing w:val="-1"/>
                <w:sz w:val="24"/>
                <w:szCs w:val="24"/>
                <w:lang w:eastAsia="ru-RU"/>
              </w:rPr>
            </w:pPr>
            <w:r w:rsidRPr="00DA5FDD">
              <w:rPr>
                <w:rFonts w:ascii="Times New Roman" w:eastAsia="Times New Roman" w:hAnsi="Times New Roman"/>
                <w:spacing w:val="-1"/>
                <w:sz w:val="24"/>
                <w:szCs w:val="24"/>
                <w:lang w:eastAsia="ru-RU"/>
              </w:rPr>
              <w:t xml:space="preserve">Всероссийский </w:t>
            </w:r>
            <w:r w:rsidR="00431BDC">
              <w:rPr>
                <w:rFonts w:ascii="Times New Roman" w:eastAsia="Times New Roman" w:hAnsi="Times New Roman"/>
                <w:spacing w:val="-1"/>
                <w:sz w:val="24"/>
                <w:szCs w:val="24"/>
                <w:lang w:eastAsia="ru-RU"/>
              </w:rPr>
              <w:t xml:space="preserve"> </w:t>
            </w:r>
          </w:p>
        </w:tc>
        <w:tc>
          <w:tcPr>
            <w:tcW w:w="2053" w:type="dxa"/>
          </w:tcPr>
          <w:p w:rsidR="00204A12" w:rsidRPr="00DA5FDD" w:rsidRDefault="00204A12" w:rsidP="00DA5FDD">
            <w:pPr>
              <w:rPr>
                <w:rFonts w:ascii="Times New Roman" w:eastAsia="Times New Roman" w:hAnsi="Times New Roman"/>
                <w:spacing w:val="-1"/>
                <w:sz w:val="24"/>
                <w:szCs w:val="24"/>
                <w:lang w:eastAsia="ru-RU"/>
              </w:rPr>
            </w:pPr>
            <w:r w:rsidRPr="00DA5FDD">
              <w:rPr>
                <w:rFonts w:ascii="Times New Roman" w:eastAsia="Times New Roman" w:hAnsi="Times New Roman"/>
                <w:spacing w:val="-1"/>
                <w:sz w:val="24"/>
                <w:szCs w:val="24"/>
                <w:lang w:eastAsia="ru-RU"/>
              </w:rPr>
              <w:t>Дипломы участников</w:t>
            </w:r>
          </w:p>
        </w:tc>
        <w:tc>
          <w:tcPr>
            <w:tcW w:w="1498" w:type="dxa"/>
          </w:tcPr>
          <w:p w:rsidR="00204A12" w:rsidRPr="00DA5FDD" w:rsidRDefault="00185410" w:rsidP="00DA5FDD">
            <w:pPr>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8</w:t>
            </w:r>
            <w:r w:rsidR="00204A12" w:rsidRPr="00DA5FDD">
              <w:rPr>
                <w:rFonts w:ascii="Times New Roman" w:eastAsia="Times New Roman" w:hAnsi="Times New Roman"/>
                <w:spacing w:val="-1"/>
                <w:sz w:val="24"/>
                <w:szCs w:val="24"/>
                <w:lang w:eastAsia="ru-RU"/>
              </w:rPr>
              <w:t xml:space="preserve"> чел.                                                                              </w:t>
            </w:r>
          </w:p>
        </w:tc>
      </w:tr>
      <w:tr w:rsidR="00204A12" w:rsidRPr="00DA5FDD" w:rsidTr="00D80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7" w:type="dxa"/>
          <w:trHeight w:val="687"/>
          <w:jc w:val="center"/>
        </w:trPr>
        <w:tc>
          <w:tcPr>
            <w:tcW w:w="4529" w:type="dxa"/>
          </w:tcPr>
          <w:p w:rsidR="00204A12" w:rsidRPr="00DA5FDD" w:rsidRDefault="00431BDC" w:rsidP="00381823">
            <w:pPr>
              <w:rPr>
                <w:rFonts w:ascii="Times New Roman" w:eastAsia="Times New Roman" w:hAnsi="Times New Roman"/>
                <w:bCs/>
                <w:spacing w:val="-1"/>
                <w:sz w:val="24"/>
                <w:szCs w:val="24"/>
                <w:lang w:eastAsia="ru-RU"/>
              </w:rPr>
            </w:pPr>
            <w:r w:rsidRPr="00431BDC">
              <w:rPr>
                <w:rFonts w:ascii="Times New Roman" w:eastAsia="Times New Roman" w:hAnsi="Times New Roman"/>
                <w:bCs/>
                <w:spacing w:val="-1"/>
                <w:sz w:val="24"/>
                <w:szCs w:val="24"/>
                <w:lang w:eastAsia="ru-RU"/>
              </w:rPr>
              <w:t>Областной форум «Многонациональная молодежь Зауралья»,17.12.19 г. ГБУДО «Детско-юношеский центр»</w:t>
            </w:r>
            <w:r w:rsidR="00381823">
              <w:rPr>
                <w:rFonts w:ascii="Times New Roman" w:eastAsia="Times New Roman" w:hAnsi="Times New Roman"/>
                <w:bCs/>
                <w:spacing w:val="-1"/>
                <w:sz w:val="24"/>
                <w:szCs w:val="24"/>
                <w:lang w:eastAsia="ru-RU"/>
              </w:rPr>
              <w:t xml:space="preserve"> </w:t>
            </w:r>
          </w:p>
        </w:tc>
        <w:tc>
          <w:tcPr>
            <w:tcW w:w="1854" w:type="dxa"/>
          </w:tcPr>
          <w:p w:rsidR="00204A12" w:rsidRPr="00DA5FDD" w:rsidRDefault="00381823" w:rsidP="00DA5FDD">
            <w:pPr>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Областной</w:t>
            </w:r>
          </w:p>
        </w:tc>
        <w:tc>
          <w:tcPr>
            <w:tcW w:w="2053" w:type="dxa"/>
          </w:tcPr>
          <w:p w:rsidR="00204A12" w:rsidRPr="00DA5FDD" w:rsidRDefault="00381823" w:rsidP="00DA5FDD">
            <w:pPr>
              <w:rPr>
                <w:rFonts w:ascii="Times New Roman" w:eastAsia="Times New Roman" w:hAnsi="Times New Roman"/>
                <w:bCs/>
                <w:spacing w:val="-1"/>
                <w:sz w:val="24"/>
                <w:szCs w:val="24"/>
                <w:lang w:eastAsia="ru-RU"/>
              </w:rPr>
            </w:pPr>
            <w:r>
              <w:rPr>
                <w:rFonts w:ascii="Times New Roman" w:eastAsia="Times New Roman" w:hAnsi="Times New Roman"/>
                <w:bCs/>
                <w:spacing w:val="-1"/>
                <w:sz w:val="24"/>
                <w:szCs w:val="24"/>
                <w:lang w:eastAsia="ru-RU"/>
              </w:rPr>
              <w:t>участие</w:t>
            </w:r>
          </w:p>
        </w:tc>
        <w:tc>
          <w:tcPr>
            <w:tcW w:w="1498" w:type="dxa"/>
          </w:tcPr>
          <w:p w:rsidR="00204A12" w:rsidRPr="00DA5FDD" w:rsidRDefault="00D27D60" w:rsidP="00DA5FDD">
            <w:pPr>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3 участника</w:t>
            </w:r>
          </w:p>
        </w:tc>
      </w:tr>
      <w:tr w:rsidR="00204A12" w:rsidRPr="00DA5FDD" w:rsidTr="00D80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7" w:type="dxa"/>
          <w:trHeight w:val="1230"/>
          <w:jc w:val="center"/>
        </w:trPr>
        <w:tc>
          <w:tcPr>
            <w:tcW w:w="4529" w:type="dxa"/>
          </w:tcPr>
          <w:p w:rsidR="00204A12" w:rsidRPr="00DA5FDD" w:rsidRDefault="00204A12" w:rsidP="00185410">
            <w:pPr>
              <w:rPr>
                <w:rFonts w:ascii="Times New Roman" w:eastAsia="Times New Roman" w:hAnsi="Times New Roman"/>
                <w:spacing w:val="-1"/>
                <w:sz w:val="24"/>
                <w:szCs w:val="24"/>
                <w:lang w:eastAsia="ru-RU"/>
              </w:rPr>
            </w:pPr>
            <w:r w:rsidRPr="00DA5FDD">
              <w:rPr>
                <w:rFonts w:ascii="Times New Roman" w:eastAsia="Times New Roman" w:hAnsi="Times New Roman"/>
                <w:spacing w:val="-1"/>
                <w:sz w:val="24"/>
                <w:szCs w:val="24"/>
                <w:lang w:eastAsia="ru-RU"/>
              </w:rPr>
              <w:t xml:space="preserve">  </w:t>
            </w:r>
            <w:r w:rsidR="00185410">
              <w:rPr>
                <w:rFonts w:ascii="Times New Roman" w:eastAsia="Times New Roman" w:hAnsi="Times New Roman"/>
                <w:spacing w:val="-1"/>
                <w:sz w:val="24"/>
                <w:szCs w:val="24"/>
                <w:lang w:eastAsia="ru-RU"/>
              </w:rPr>
              <w:t xml:space="preserve"> </w:t>
            </w:r>
            <w:r w:rsidRPr="00DA5FDD">
              <w:rPr>
                <w:rFonts w:ascii="Times New Roman" w:eastAsia="Times New Roman" w:hAnsi="Times New Roman"/>
                <w:spacing w:val="-1"/>
                <w:sz w:val="24"/>
                <w:szCs w:val="24"/>
                <w:lang w:eastAsia="ru-RU"/>
              </w:rPr>
              <w:t> </w:t>
            </w:r>
            <w:r w:rsidR="00CB158A" w:rsidRPr="00CB158A">
              <w:rPr>
                <w:rFonts w:ascii="Times New Roman" w:eastAsia="Times New Roman" w:hAnsi="Times New Roman"/>
                <w:spacing w:val="-1"/>
                <w:sz w:val="24"/>
                <w:szCs w:val="24"/>
                <w:lang w:eastAsia="ru-RU"/>
              </w:rPr>
              <w:t xml:space="preserve">Образовательный марафон  «Секрет спасения </w:t>
            </w:r>
            <w:proofErr w:type="gramStart"/>
            <w:r w:rsidR="00CB158A" w:rsidRPr="00CB158A">
              <w:rPr>
                <w:rFonts w:ascii="Times New Roman" w:eastAsia="Times New Roman" w:hAnsi="Times New Roman"/>
                <w:spacing w:val="-1"/>
                <w:sz w:val="24"/>
                <w:szCs w:val="24"/>
                <w:lang w:eastAsia="ru-RU"/>
              </w:rPr>
              <w:t>–п</w:t>
            </w:r>
            <w:proofErr w:type="gramEnd"/>
            <w:r w:rsidR="00CB158A" w:rsidRPr="00CB158A">
              <w:rPr>
                <w:rFonts w:ascii="Times New Roman" w:eastAsia="Times New Roman" w:hAnsi="Times New Roman"/>
                <w:spacing w:val="-1"/>
                <w:sz w:val="24"/>
                <w:szCs w:val="24"/>
                <w:lang w:eastAsia="ru-RU"/>
              </w:rPr>
              <w:t>омощь №1»,18-20 октября 2019 г, ГУ МЧС по Курганской области,5 чел,</w:t>
            </w:r>
          </w:p>
        </w:tc>
        <w:tc>
          <w:tcPr>
            <w:tcW w:w="1854" w:type="dxa"/>
          </w:tcPr>
          <w:p w:rsidR="00204A12" w:rsidRPr="00DA5FDD" w:rsidRDefault="00204A12" w:rsidP="00DA5FDD">
            <w:pPr>
              <w:rPr>
                <w:rFonts w:ascii="Times New Roman" w:eastAsia="Times New Roman" w:hAnsi="Times New Roman"/>
                <w:spacing w:val="-1"/>
                <w:sz w:val="24"/>
                <w:szCs w:val="24"/>
                <w:lang w:eastAsia="ru-RU"/>
              </w:rPr>
            </w:pPr>
            <w:r w:rsidRPr="00DA5FDD">
              <w:rPr>
                <w:rFonts w:ascii="Times New Roman" w:eastAsia="Times New Roman" w:hAnsi="Times New Roman"/>
                <w:spacing w:val="-1"/>
                <w:sz w:val="24"/>
                <w:szCs w:val="24"/>
                <w:lang w:eastAsia="ru-RU"/>
              </w:rPr>
              <w:t>Региональной</w:t>
            </w:r>
          </w:p>
        </w:tc>
        <w:tc>
          <w:tcPr>
            <w:tcW w:w="2053" w:type="dxa"/>
          </w:tcPr>
          <w:p w:rsidR="00204A12" w:rsidRPr="00DA5FDD" w:rsidRDefault="00D27D60" w:rsidP="00DA5FDD">
            <w:pPr>
              <w:rPr>
                <w:rFonts w:ascii="Times New Roman" w:eastAsia="Times New Roman" w:hAnsi="Times New Roman"/>
                <w:bCs/>
                <w:spacing w:val="-1"/>
                <w:sz w:val="24"/>
                <w:szCs w:val="24"/>
                <w:lang w:eastAsia="ru-RU"/>
              </w:rPr>
            </w:pPr>
            <w:r w:rsidRPr="00D27D60">
              <w:rPr>
                <w:rFonts w:ascii="Times New Roman" w:eastAsia="Times New Roman" w:hAnsi="Times New Roman"/>
                <w:bCs/>
                <w:spacing w:val="-1"/>
                <w:sz w:val="24"/>
                <w:szCs w:val="24"/>
                <w:lang w:eastAsia="ru-RU"/>
              </w:rPr>
              <w:t>участие</w:t>
            </w:r>
          </w:p>
        </w:tc>
        <w:tc>
          <w:tcPr>
            <w:tcW w:w="1498" w:type="dxa"/>
          </w:tcPr>
          <w:p w:rsidR="00204A12" w:rsidRPr="00DA5FDD" w:rsidRDefault="00204A12" w:rsidP="00DA5FDD">
            <w:pPr>
              <w:rPr>
                <w:rFonts w:ascii="Times New Roman" w:eastAsia="Times New Roman" w:hAnsi="Times New Roman"/>
                <w:spacing w:val="-1"/>
                <w:sz w:val="24"/>
                <w:szCs w:val="24"/>
                <w:lang w:eastAsia="ru-RU"/>
              </w:rPr>
            </w:pPr>
            <w:r w:rsidRPr="00DA5FDD">
              <w:rPr>
                <w:rFonts w:ascii="Times New Roman" w:eastAsia="Times New Roman" w:hAnsi="Times New Roman"/>
                <w:spacing w:val="-1"/>
                <w:sz w:val="24"/>
                <w:szCs w:val="24"/>
                <w:lang w:eastAsia="ru-RU"/>
              </w:rPr>
              <w:t>2 участника</w:t>
            </w:r>
          </w:p>
        </w:tc>
      </w:tr>
      <w:tr w:rsidR="00204A12" w:rsidRPr="00DA5FDD" w:rsidTr="00D80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7" w:type="dxa"/>
          <w:trHeight w:val="628"/>
          <w:jc w:val="center"/>
        </w:trPr>
        <w:tc>
          <w:tcPr>
            <w:tcW w:w="4529" w:type="dxa"/>
          </w:tcPr>
          <w:p w:rsidR="00204A12" w:rsidRPr="00DA5FDD" w:rsidRDefault="00CB158A" w:rsidP="00D27D60">
            <w:pPr>
              <w:rPr>
                <w:rFonts w:ascii="Times New Roman" w:eastAsia="Times New Roman" w:hAnsi="Times New Roman"/>
                <w:spacing w:val="-1"/>
                <w:sz w:val="24"/>
                <w:szCs w:val="24"/>
                <w:lang w:eastAsia="ru-RU"/>
              </w:rPr>
            </w:pPr>
            <w:r w:rsidRPr="00CB158A">
              <w:rPr>
                <w:rFonts w:ascii="Times New Roman" w:eastAsia="Times New Roman" w:hAnsi="Times New Roman"/>
                <w:spacing w:val="-1"/>
                <w:sz w:val="24"/>
                <w:szCs w:val="24"/>
                <w:lang w:eastAsia="ru-RU"/>
              </w:rPr>
              <w:t>Форум  молодежных проектов образовательной платформы «Проектный лекторий</w:t>
            </w:r>
            <w:r w:rsidR="00D27D60">
              <w:rPr>
                <w:rFonts w:ascii="Times New Roman" w:eastAsia="Times New Roman" w:hAnsi="Times New Roman"/>
                <w:spacing w:val="-1"/>
                <w:sz w:val="24"/>
                <w:szCs w:val="24"/>
                <w:lang w:eastAsia="ru-RU"/>
              </w:rPr>
              <w:t>», Правительство Курганской обл.</w:t>
            </w:r>
          </w:p>
        </w:tc>
        <w:tc>
          <w:tcPr>
            <w:tcW w:w="1854" w:type="dxa"/>
          </w:tcPr>
          <w:p w:rsidR="00204A12" w:rsidRPr="00DA5FDD" w:rsidRDefault="00D27D60" w:rsidP="00DA5FDD">
            <w:pPr>
              <w:rPr>
                <w:rFonts w:ascii="Times New Roman" w:eastAsia="Times New Roman" w:hAnsi="Times New Roman"/>
                <w:spacing w:val="-1"/>
                <w:sz w:val="24"/>
                <w:szCs w:val="24"/>
                <w:lang w:eastAsia="ru-RU"/>
              </w:rPr>
            </w:pPr>
            <w:r w:rsidRPr="00D27D60">
              <w:rPr>
                <w:rFonts w:ascii="Times New Roman" w:eastAsia="Times New Roman" w:hAnsi="Times New Roman"/>
                <w:spacing w:val="-1"/>
                <w:sz w:val="24"/>
                <w:szCs w:val="24"/>
                <w:lang w:eastAsia="ru-RU"/>
              </w:rPr>
              <w:t>Региональной</w:t>
            </w:r>
          </w:p>
        </w:tc>
        <w:tc>
          <w:tcPr>
            <w:tcW w:w="2053" w:type="dxa"/>
          </w:tcPr>
          <w:p w:rsidR="00204A12" w:rsidRPr="00DA5FDD" w:rsidRDefault="00D27D60" w:rsidP="00DA5FDD">
            <w:pPr>
              <w:rPr>
                <w:rFonts w:ascii="Times New Roman" w:eastAsia="Times New Roman" w:hAnsi="Times New Roman"/>
                <w:bCs/>
                <w:spacing w:val="-1"/>
                <w:sz w:val="24"/>
                <w:szCs w:val="24"/>
                <w:lang w:eastAsia="ru-RU"/>
              </w:rPr>
            </w:pPr>
            <w:r w:rsidRPr="00D27D60">
              <w:rPr>
                <w:rFonts w:ascii="Times New Roman" w:eastAsia="Times New Roman" w:hAnsi="Times New Roman"/>
                <w:bCs/>
                <w:spacing w:val="-1"/>
                <w:sz w:val="24"/>
                <w:szCs w:val="24"/>
                <w:lang w:eastAsia="ru-RU"/>
              </w:rPr>
              <w:t>участие</w:t>
            </w:r>
          </w:p>
        </w:tc>
        <w:tc>
          <w:tcPr>
            <w:tcW w:w="1498" w:type="dxa"/>
          </w:tcPr>
          <w:p w:rsidR="00204A12" w:rsidRPr="00DA5FDD" w:rsidRDefault="00D27D60" w:rsidP="00DA5FDD">
            <w:pPr>
              <w:rPr>
                <w:rFonts w:ascii="Times New Roman" w:eastAsia="Times New Roman" w:hAnsi="Times New Roman"/>
                <w:spacing w:val="-1"/>
                <w:sz w:val="24"/>
                <w:szCs w:val="24"/>
                <w:lang w:eastAsia="ru-RU"/>
              </w:rPr>
            </w:pPr>
            <w:r w:rsidRPr="00D27D60">
              <w:rPr>
                <w:rFonts w:ascii="Times New Roman" w:eastAsia="Times New Roman" w:hAnsi="Times New Roman"/>
                <w:spacing w:val="-1"/>
                <w:sz w:val="24"/>
                <w:szCs w:val="24"/>
                <w:lang w:eastAsia="ru-RU"/>
              </w:rPr>
              <w:t>2 участника</w:t>
            </w:r>
          </w:p>
        </w:tc>
      </w:tr>
      <w:tr w:rsidR="00204A12" w:rsidRPr="00DA5FDD" w:rsidTr="00CB1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7" w:type="dxa"/>
          <w:trHeight w:val="1410"/>
          <w:jc w:val="center"/>
        </w:trPr>
        <w:tc>
          <w:tcPr>
            <w:tcW w:w="4529" w:type="dxa"/>
          </w:tcPr>
          <w:p w:rsidR="00CB158A" w:rsidRPr="00DA5FDD" w:rsidRDefault="00CB158A" w:rsidP="00D27D60">
            <w:pPr>
              <w:rPr>
                <w:rFonts w:ascii="Times New Roman" w:eastAsia="Times New Roman" w:hAnsi="Times New Roman"/>
                <w:bCs/>
                <w:spacing w:val="-1"/>
                <w:sz w:val="24"/>
                <w:szCs w:val="24"/>
                <w:lang w:eastAsia="ru-RU"/>
              </w:rPr>
            </w:pPr>
            <w:r w:rsidRPr="00CB158A">
              <w:rPr>
                <w:rFonts w:ascii="Times New Roman" w:eastAsia="Times New Roman" w:hAnsi="Times New Roman"/>
                <w:bCs/>
                <w:spacing w:val="-1"/>
                <w:sz w:val="24"/>
                <w:szCs w:val="24"/>
                <w:lang w:eastAsia="ru-RU"/>
              </w:rPr>
              <w:t>Региональная  ученическая конференция  «Мои права и обязанности»</w:t>
            </w:r>
            <w:proofErr w:type="gramStart"/>
            <w:r w:rsidRPr="00CB158A">
              <w:rPr>
                <w:rFonts w:ascii="Times New Roman" w:eastAsia="Times New Roman" w:hAnsi="Times New Roman"/>
                <w:bCs/>
                <w:spacing w:val="-1"/>
                <w:sz w:val="24"/>
                <w:szCs w:val="24"/>
                <w:lang w:eastAsia="ru-RU"/>
              </w:rPr>
              <w:t>.</w:t>
            </w:r>
            <w:proofErr w:type="gramEnd"/>
            <w:r w:rsidRPr="00CB158A">
              <w:rPr>
                <w:rFonts w:ascii="Times New Roman" w:eastAsia="Times New Roman" w:hAnsi="Times New Roman"/>
                <w:bCs/>
                <w:spacing w:val="-1"/>
                <w:sz w:val="24"/>
                <w:szCs w:val="24"/>
                <w:lang w:eastAsia="ru-RU"/>
              </w:rPr>
              <w:t xml:space="preserve">  (</w:t>
            </w:r>
            <w:proofErr w:type="gramStart"/>
            <w:r w:rsidRPr="00CB158A">
              <w:rPr>
                <w:rFonts w:ascii="Times New Roman" w:eastAsia="Times New Roman" w:hAnsi="Times New Roman"/>
                <w:bCs/>
                <w:spacing w:val="-1"/>
                <w:sz w:val="24"/>
                <w:szCs w:val="24"/>
                <w:lang w:eastAsia="ru-RU"/>
              </w:rPr>
              <w:t>в</w:t>
            </w:r>
            <w:proofErr w:type="gramEnd"/>
            <w:r w:rsidRPr="00CB158A">
              <w:rPr>
                <w:rFonts w:ascii="Times New Roman" w:eastAsia="Times New Roman" w:hAnsi="Times New Roman"/>
                <w:bCs/>
                <w:spacing w:val="-1"/>
                <w:sz w:val="24"/>
                <w:szCs w:val="24"/>
                <w:lang w:eastAsia="ru-RU"/>
              </w:rPr>
              <w:t xml:space="preserve"> рамках  социально-просветительского  проекта  «Уроки с прокурором»), ЦГБ  им </w:t>
            </w:r>
            <w:proofErr w:type="spellStart"/>
            <w:r w:rsidRPr="00CB158A">
              <w:rPr>
                <w:rFonts w:ascii="Times New Roman" w:eastAsia="Times New Roman" w:hAnsi="Times New Roman"/>
                <w:bCs/>
                <w:spacing w:val="-1"/>
                <w:sz w:val="24"/>
                <w:szCs w:val="24"/>
                <w:lang w:eastAsia="ru-RU"/>
              </w:rPr>
              <w:t>В.В.Маяковского</w:t>
            </w:r>
            <w:proofErr w:type="spellEnd"/>
            <w:r w:rsidR="00D27D60">
              <w:rPr>
                <w:rFonts w:ascii="Times New Roman" w:eastAsia="Times New Roman" w:hAnsi="Times New Roman"/>
                <w:bCs/>
                <w:spacing w:val="-1"/>
                <w:sz w:val="24"/>
                <w:szCs w:val="24"/>
                <w:lang w:eastAsia="ru-RU"/>
              </w:rPr>
              <w:t xml:space="preserve"> </w:t>
            </w:r>
          </w:p>
        </w:tc>
        <w:tc>
          <w:tcPr>
            <w:tcW w:w="1854" w:type="dxa"/>
          </w:tcPr>
          <w:p w:rsidR="00204A12" w:rsidRPr="00DA5FDD" w:rsidRDefault="00204A12" w:rsidP="00DA5FDD">
            <w:pPr>
              <w:rPr>
                <w:rFonts w:ascii="Times New Roman" w:eastAsia="Times New Roman" w:hAnsi="Times New Roman"/>
                <w:spacing w:val="-1"/>
                <w:sz w:val="24"/>
                <w:szCs w:val="24"/>
                <w:lang w:eastAsia="ru-RU"/>
              </w:rPr>
            </w:pPr>
            <w:r w:rsidRPr="00DA5FDD">
              <w:rPr>
                <w:rFonts w:ascii="Times New Roman" w:eastAsia="Times New Roman" w:hAnsi="Times New Roman"/>
                <w:spacing w:val="-1"/>
                <w:sz w:val="24"/>
                <w:szCs w:val="24"/>
                <w:lang w:eastAsia="ru-RU"/>
              </w:rPr>
              <w:t>Областной</w:t>
            </w:r>
          </w:p>
        </w:tc>
        <w:tc>
          <w:tcPr>
            <w:tcW w:w="2053" w:type="dxa"/>
          </w:tcPr>
          <w:p w:rsidR="00204A12" w:rsidRPr="00DA5FDD" w:rsidRDefault="00204A12" w:rsidP="00DA5FDD">
            <w:pPr>
              <w:rPr>
                <w:rFonts w:ascii="Times New Roman" w:eastAsia="Times New Roman" w:hAnsi="Times New Roman"/>
                <w:bCs/>
                <w:spacing w:val="-1"/>
                <w:sz w:val="24"/>
                <w:szCs w:val="24"/>
                <w:lang w:eastAsia="ru-RU"/>
              </w:rPr>
            </w:pPr>
            <w:r w:rsidRPr="00DA5FDD">
              <w:rPr>
                <w:rFonts w:ascii="Times New Roman" w:eastAsia="Times New Roman" w:hAnsi="Times New Roman"/>
                <w:bCs/>
                <w:spacing w:val="-1"/>
                <w:sz w:val="24"/>
                <w:szCs w:val="24"/>
                <w:lang w:eastAsia="ru-RU"/>
              </w:rPr>
              <w:t>участие</w:t>
            </w:r>
          </w:p>
        </w:tc>
        <w:tc>
          <w:tcPr>
            <w:tcW w:w="1498" w:type="dxa"/>
          </w:tcPr>
          <w:p w:rsidR="00204A12" w:rsidRPr="00DA5FDD" w:rsidRDefault="00D27D60" w:rsidP="00DA5FDD">
            <w:pPr>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3 участника</w:t>
            </w:r>
          </w:p>
        </w:tc>
      </w:tr>
      <w:tr w:rsidR="00CB158A" w:rsidRPr="00DA5FDD" w:rsidTr="00CB1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7" w:type="dxa"/>
          <w:trHeight w:val="783"/>
          <w:jc w:val="center"/>
        </w:trPr>
        <w:tc>
          <w:tcPr>
            <w:tcW w:w="4529" w:type="dxa"/>
          </w:tcPr>
          <w:p w:rsidR="00CB158A" w:rsidRDefault="00CB158A" w:rsidP="00DA5FDD">
            <w:pPr>
              <w:rPr>
                <w:rFonts w:ascii="Times New Roman" w:eastAsia="Times New Roman" w:hAnsi="Times New Roman"/>
                <w:bCs/>
                <w:spacing w:val="-1"/>
                <w:sz w:val="24"/>
                <w:szCs w:val="24"/>
                <w:lang w:eastAsia="ru-RU"/>
              </w:rPr>
            </w:pPr>
            <w:r w:rsidRPr="00CB158A">
              <w:rPr>
                <w:rFonts w:ascii="Times New Roman" w:eastAsia="Times New Roman" w:hAnsi="Times New Roman"/>
                <w:bCs/>
                <w:spacing w:val="-1"/>
                <w:sz w:val="24"/>
                <w:szCs w:val="24"/>
                <w:lang w:eastAsia="ru-RU"/>
              </w:rPr>
              <w:t>Волонте</w:t>
            </w:r>
            <w:r w:rsidR="0063784A">
              <w:rPr>
                <w:rFonts w:ascii="Times New Roman" w:eastAsia="Times New Roman" w:hAnsi="Times New Roman"/>
                <w:bCs/>
                <w:spacing w:val="-1"/>
                <w:sz w:val="24"/>
                <w:szCs w:val="24"/>
                <w:lang w:eastAsia="ru-RU"/>
              </w:rPr>
              <w:t>р</w:t>
            </w:r>
            <w:r w:rsidRPr="00CB158A">
              <w:rPr>
                <w:rFonts w:ascii="Times New Roman" w:eastAsia="Times New Roman" w:hAnsi="Times New Roman"/>
                <w:bCs/>
                <w:spacing w:val="-1"/>
                <w:sz w:val="24"/>
                <w:szCs w:val="24"/>
                <w:lang w:eastAsia="ru-RU"/>
              </w:rPr>
              <w:t>ский форум «Социальный проект «МГЭР», Единая Россия</w:t>
            </w:r>
            <w:r w:rsidR="00D27D60">
              <w:rPr>
                <w:rFonts w:ascii="Times New Roman" w:eastAsia="Times New Roman" w:hAnsi="Times New Roman"/>
                <w:bCs/>
                <w:spacing w:val="-1"/>
                <w:sz w:val="24"/>
                <w:szCs w:val="24"/>
                <w:lang w:eastAsia="ru-RU"/>
              </w:rPr>
              <w:t xml:space="preserve"> </w:t>
            </w:r>
          </w:p>
          <w:p w:rsidR="00CB158A" w:rsidRPr="00CB158A" w:rsidRDefault="00CB158A" w:rsidP="00DA5FDD">
            <w:pPr>
              <w:rPr>
                <w:rFonts w:ascii="Times New Roman" w:eastAsia="Times New Roman" w:hAnsi="Times New Roman"/>
                <w:bCs/>
                <w:spacing w:val="-1"/>
                <w:sz w:val="24"/>
                <w:szCs w:val="24"/>
                <w:lang w:eastAsia="ru-RU"/>
              </w:rPr>
            </w:pPr>
          </w:p>
        </w:tc>
        <w:tc>
          <w:tcPr>
            <w:tcW w:w="1854" w:type="dxa"/>
          </w:tcPr>
          <w:p w:rsidR="00CB158A" w:rsidRPr="00DA5FDD" w:rsidRDefault="00D27D60" w:rsidP="00DA5FDD">
            <w:pPr>
              <w:rPr>
                <w:rFonts w:ascii="Times New Roman" w:eastAsia="Times New Roman" w:hAnsi="Times New Roman"/>
                <w:spacing w:val="-1"/>
                <w:sz w:val="24"/>
                <w:szCs w:val="24"/>
                <w:lang w:eastAsia="ru-RU"/>
              </w:rPr>
            </w:pPr>
            <w:r w:rsidRPr="00D27D60">
              <w:rPr>
                <w:rFonts w:ascii="Times New Roman" w:eastAsia="Times New Roman" w:hAnsi="Times New Roman"/>
                <w:spacing w:val="-1"/>
                <w:sz w:val="24"/>
                <w:szCs w:val="24"/>
                <w:lang w:eastAsia="ru-RU"/>
              </w:rPr>
              <w:t>Областной</w:t>
            </w:r>
          </w:p>
        </w:tc>
        <w:tc>
          <w:tcPr>
            <w:tcW w:w="2053" w:type="dxa"/>
          </w:tcPr>
          <w:p w:rsidR="00CB158A" w:rsidRPr="00DA5FDD" w:rsidRDefault="00D27D60" w:rsidP="00DA5FDD">
            <w:pPr>
              <w:rPr>
                <w:rFonts w:ascii="Times New Roman" w:eastAsia="Times New Roman" w:hAnsi="Times New Roman"/>
                <w:bCs/>
                <w:spacing w:val="-1"/>
                <w:sz w:val="24"/>
                <w:szCs w:val="24"/>
                <w:lang w:eastAsia="ru-RU"/>
              </w:rPr>
            </w:pPr>
            <w:r w:rsidRPr="00D27D60">
              <w:rPr>
                <w:rFonts w:ascii="Times New Roman" w:eastAsia="Times New Roman" w:hAnsi="Times New Roman"/>
                <w:bCs/>
                <w:spacing w:val="-1"/>
                <w:sz w:val="24"/>
                <w:szCs w:val="24"/>
                <w:lang w:eastAsia="ru-RU"/>
              </w:rPr>
              <w:t>участие</w:t>
            </w:r>
          </w:p>
        </w:tc>
        <w:tc>
          <w:tcPr>
            <w:tcW w:w="1498" w:type="dxa"/>
          </w:tcPr>
          <w:p w:rsidR="00CB158A" w:rsidRPr="00DA5FDD" w:rsidRDefault="00D27D60" w:rsidP="00DA5FDD">
            <w:pPr>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 </w:t>
            </w:r>
            <w:r w:rsidRPr="00D27D60">
              <w:rPr>
                <w:rFonts w:ascii="Times New Roman" w:eastAsia="Times New Roman" w:hAnsi="Times New Roman"/>
                <w:spacing w:val="-1"/>
                <w:sz w:val="24"/>
                <w:szCs w:val="24"/>
                <w:lang w:eastAsia="ru-RU"/>
              </w:rPr>
              <w:t>1 участник.</w:t>
            </w:r>
          </w:p>
        </w:tc>
      </w:tr>
      <w:tr w:rsidR="00CB158A" w:rsidRPr="00DA5FDD" w:rsidTr="003818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7" w:type="dxa"/>
          <w:trHeight w:val="1365"/>
          <w:jc w:val="center"/>
        </w:trPr>
        <w:tc>
          <w:tcPr>
            <w:tcW w:w="4529" w:type="dxa"/>
          </w:tcPr>
          <w:p w:rsidR="00CB158A" w:rsidRPr="00CB158A" w:rsidRDefault="00CB158A" w:rsidP="00CB158A">
            <w:pPr>
              <w:rPr>
                <w:rFonts w:ascii="Times New Roman" w:eastAsia="Times New Roman" w:hAnsi="Times New Roman"/>
                <w:bCs/>
                <w:spacing w:val="-1"/>
                <w:sz w:val="24"/>
                <w:szCs w:val="24"/>
                <w:lang w:eastAsia="ru-RU"/>
              </w:rPr>
            </w:pPr>
            <w:r w:rsidRPr="00CB158A">
              <w:rPr>
                <w:rFonts w:ascii="Times New Roman" w:eastAsia="Times New Roman" w:hAnsi="Times New Roman"/>
                <w:bCs/>
                <w:spacing w:val="-1"/>
                <w:sz w:val="24"/>
                <w:szCs w:val="24"/>
                <w:lang w:eastAsia="ru-RU"/>
              </w:rPr>
              <w:t>Фотоконкурс «Семейный альбом»</w:t>
            </w:r>
          </w:p>
          <w:p w:rsidR="00CB158A" w:rsidRPr="00CB158A" w:rsidRDefault="00CB158A" w:rsidP="00CB158A">
            <w:pPr>
              <w:rPr>
                <w:rFonts w:ascii="Times New Roman" w:eastAsia="Times New Roman" w:hAnsi="Times New Roman"/>
                <w:bCs/>
                <w:spacing w:val="-1"/>
                <w:sz w:val="24"/>
                <w:szCs w:val="24"/>
                <w:lang w:eastAsia="ru-RU"/>
              </w:rPr>
            </w:pPr>
            <w:r w:rsidRPr="00CB158A">
              <w:rPr>
                <w:rFonts w:ascii="Times New Roman" w:eastAsia="Times New Roman" w:hAnsi="Times New Roman"/>
                <w:bCs/>
                <w:spacing w:val="-1"/>
                <w:sz w:val="24"/>
                <w:szCs w:val="24"/>
                <w:lang w:eastAsia="ru-RU"/>
              </w:rPr>
              <w:t xml:space="preserve">в рамках   </w:t>
            </w:r>
            <w:proofErr w:type="gramStart"/>
            <w:r w:rsidRPr="00CB158A">
              <w:rPr>
                <w:rFonts w:ascii="Times New Roman" w:eastAsia="Times New Roman" w:hAnsi="Times New Roman"/>
                <w:bCs/>
                <w:spacing w:val="-1"/>
                <w:sz w:val="24"/>
                <w:szCs w:val="24"/>
                <w:lang w:eastAsia="ru-RU"/>
              </w:rPr>
              <w:t>Регионального</w:t>
            </w:r>
            <w:proofErr w:type="gramEnd"/>
          </w:p>
          <w:p w:rsidR="00CB158A" w:rsidRPr="00CB158A" w:rsidRDefault="00CB158A" w:rsidP="00CB158A">
            <w:pPr>
              <w:rPr>
                <w:rFonts w:ascii="Times New Roman" w:eastAsia="Times New Roman" w:hAnsi="Times New Roman"/>
                <w:bCs/>
                <w:spacing w:val="-1"/>
                <w:sz w:val="24"/>
                <w:szCs w:val="24"/>
                <w:lang w:eastAsia="ru-RU"/>
              </w:rPr>
            </w:pPr>
            <w:r w:rsidRPr="00CB158A">
              <w:rPr>
                <w:rFonts w:ascii="Times New Roman" w:eastAsia="Times New Roman" w:hAnsi="Times New Roman"/>
                <w:bCs/>
                <w:spacing w:val="-1"/>
                <w:sz w:val="24"/>
                <w:szCs w:val="24"/>
                <w:lang w:eastAsia="ru-RU"/>
              </w:rPr>
              <w:t>молодежного образовательного форума,</w:t>
            </w:r>
          </w:p>
          <w:p w:rsidR="00CB158A" w:rsidRDefault="00CB158A" w:rsidP="00CB158A">
            <w:pPr>
              <w:rPr>
                <w:rFonts w:ascii="Times New Roman" w:eastAsia="Times New Roman" w:hAnsi="Times New Roman"/>
                <w:bCs/>
                <w:spacing w:val="-1"/>
                <w:sz w:val="24"/>
                <w:szCs w:val="24"/>
                <w:lang w:eastAsia="ru-RU"/>
              </w:rPr>
            </w:pPr>
            <w:r w:rsidRPr="00CB158A">
              <w:rPr>
                <w:rFonts w:ascii="Times New Roman" w:eastAsia="Times New Roman" w:hAnsi="Times New Roman"/>
                <w:bCs/>
                <w:spacing w:val="-1"/>
                <w:sz w:val="24"/>
                <w:szCs w:val="24"/>
                <w:lang w:eastAsia="ru-RU"/>
              </w:rPr>
              <w:t>«Крепка семья - крепка Россия!»</w:t>
            </w:r>
            <w:r w:rsidR="00D27D60">
              <w:rPr>
                <w:rFonts w:ascii="Times New Roman" w:eastAsia="Times New Roman" w:hAnsi="Times New Roman"/>
                <w:bCs/>
                <w:spacing w:val="-1"/>
                <w:sz w:val="24"/>
                <w:szCs w:val="24"/>
                <w:lang w:eastAsia="ru-RU"/>
              </w:rPr>
              <w:t xml:space="preserve">  </w:t>
            </w:r>
          </w:p>
          <w:p w:rsidR="00CB158A" w:rsidRPr="00CB158A" w:rsidRDefault="00CB158A" w:rsidP="00DA5FDD">
            <w:pPr>
              <w:rPr>
                <w:rFonts w:ascii="Times New Roman" w:eastAsia="Times New Roman" w:hAnsi="Times New Roman"/>
                <w:bCs/>
                <w:spacing w:val="-1"/>
                <w:sz w:val="24"/>
                <w:szCs w:val="24"/>
                <w:lang w:eastAsia="ru-RU"/>
              </w:rPr>
            </w:pPr>
          </w:p>
        </w:tc>
        <w:tc>
          <w:tcPr>
            <w:tcW w:w="1854" w:type="dxa"/>
          </w:tcPr>
          <w:p w:rsidR="00CB158A" w:rsidRPr="00DA5FDD" w:rsidRDefault="00661A70" w:rsidP="00DA5FDD">
            <w:pPr>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Региональный</w:t>
            </w:r>
          </w:p>
        </w:tc>
        <w:tc>
          <w:tcPr>
            <w:tcW w:w="2053" w:type="dxa"/>
          </w:tcPr>
          <w:p w:rsidR="00CB158A" w:rsidRDefault="00381823" w:rsidP="00DA5FDD">
            <w:pPr>
              <w:rPr>
                <w:rFonts w:ascii="Times New Roman" w:eastAsia="Times New Roman" w:hAnsi="Times New Roman"/>
                <w:bCs/>
                <w:spacing w:val="-1"/>
                <w:sz w:val="24"/>
                <w:szCs w:val="24"/>
                <w:lang w:eastAsia="ru-RU"/>
              </w:rPr>
            </w:pPr>
            <w:r w:rsidRPr="00D27D60">
              <w:rPr>
                <w:rFonts w:ascii="Times New Roman" w:eastAsia="Times New Roman" w:hAnsi="Times New Roman"/>
                <w:bCs/>
                <w:spacing w:val="-1"/>
                <w:sz w:val="24"/>
                <w:szCs w:val="24"/>
                <w:lang w:eastAsia="ru-RU"/>
              </w:rPr>
              <w:t>У</w:t>
            </w:r>
            <w:r w:rsidR="00D27D60" w:rsidRPr="00D27D60">
              <w:rPr>
                <w:rFonts w:ascii="Times New Roman" w:eastAsia="Times New Roman" w:hAnsi="Times New Roman"/>
                <w:bCs/>
                <w:spacing w:val="-1"/>
                <w:sz w:val="24"/>
                <w:szCs w:val="24"/>
                <w:lang w:eastAsia="ru-RU"/>
              </w:rPr>
              <w:t>частие</w:t>
            </w:r>
          </w:p>
          <w:p w:rsidR="00381823" w:rsidRDefault="00381823" w:rsidP="00DA5FDD">
            <w:pPr>
              <w:rPr>
                <w:rFonts w:ascii="Times New Roman" w:eastAsia="Times New Roman" w:hAnsi="Times New Roman"/>
                <w:bCs/>
                <w:spacing w:val="-1"/>
                <w:sz w:val="24"/>
                <w:szCs w:val="24"/>
                <w:lang w:eastAsia="ru-RU"/>
              </w:rPr>
            </w:pPr>
          </w:p>
          <w:p w:rsidR="00381823" w:rsidRDefault="00381823" w:rsidP="00DA5FDD">
            <w:pPr>
              <w:rPr>
                <w:rFonts w:ascii="Times New Roman" w:eastAsia="Times New Roman" w:hAnsi="Times New Roman"/>
                <w:bCs/>
                <w:spacing w:val="-1"/>
                <w:sz w:val="24"/>
                <w:szCs w:val="24"/>
                <w:lang w:eastAsia="ru-RU"/>
              </w:rPr>
            </w:pPr>
          </w:p>
          <w:p w:rsidR="00381823" w:rsidRDefault="00381823" w:rsidP="00DA5FDD">
            <w:pPr>
              <w:rPr>
                <w:rFonts w:ascii="Times New Roman" w:eastAsia="Times New Roman" w:hAnsi="Times New Roman"/>
                <w:bCs/>
                <w:spacing w:val="-1"/>
                <w:sz w:val="24"/>
                <w:szCs w:val="24"/>
                <w:lang w:eastAsia="ru-RU"/>
              </w:rPr>
            </w:pPr>
          </w:p>
          <w:p w:rsidR="00381823" w:rsidRPr="00DA5FDD" w:rsidRDefault="00381823" w:rsidP="00DA5FDD">
            <w:pPr>
              <w:rPr>
                <w:rFonts w:ascii="Times New Roman" w:eastAsia="Times New Roman" w:hAnsi="Times New Roman"/>
                <w:bCs/>
                <w:spacing w:val="-1"/>
                <w:sz w:val="24"/>
                <w:szCs w:val="24"/>
                <w:lang w:eastAsia="ru-RU"/>
              </w:rPr>
            </w:pPr>
          </w:p>
        </w:tc>
        <w:tc>
          <w:tcPr>
            <w:tcW w:w="1498" w:type="dxa"/>
          </w:tcPr>
          <w:p w:rsidR="00CB158A" w:rsidRDefault="00381823" w:rsidP="00DA5FDD">
            <w:pPr>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1 участник</w:t>
            </w:r>
          </w:p>
          <w:p w:rsidR="00381823" w:rsidRDefault="00381823" w:rsidP="00DA5FDD">
            <w:pPr>
              <w:rPr>
                <w:rFonts w:ascii="Times New Roman" w:eastAsia="Times New Roman" w:hAnsi="Times New Roman"/>
                <w:spacing w:val="-1"/>
                <w:sz w:val="24"/>
                <w:szCs w:val="24"/>
                <w:lang w:eastAsia="ru-RU"/>
              </w:rPr>
            </w:pPr>
          </w:p>
          <w:p w:rsidR="00381823" w:rsidRDefault="00381823" w:rsidP="00DA5FDD">
            <w:pPr>
              <w:rPr>
                <w:rFonts w:ascii="Times New Roman" w:eastAsia="Times New Roman" w:hAnsi="Times New Roman"/>
                <w:spacing w:val="-1"/>
                <w:sz w:val="24"/>
                <w:szCs w:val="24"/>
                <w:lang w:eastAsia="ru-RU"/>
              </w:rPr>
            </w:pPr>
          </w:p>
          <w:p w:rsidR="00381823" w:rsidRDefault="00381823" w:rsidP="00DA5FDD">
            <w:pPr>
              <w:rPr>
                <w:rFonts w:ascii="Times New Roman" w:eastAsia="Times New Roman" w:hAnsi="Times New Roman"/>
                <w:spacing w:val="-1"/>
                <w:sz w:val="24"/>
                <w:szCs w:val="24"/>
                <w:lang w:eastAsia="ru-RU"/>
              </w:rPr>
            </w:pPr>
          </w:p>
          <w:p w:rsidR="00381823" w:rsidRPr="00DA5FDD" w:rsidRDefault="00381823" w:rsidP="00DA5FDD">
            <w:pPr>
              <w:rPr>
                <w:rFonts w:ascii="Times New Roman" w:eastAsia="Times New Roman" w:hAnsi="Times New Roman"/>
                <w:spacing w:val="-1"/>
                <w:sz w:val="24"/>
                <w:szCs w:val="24"/>
                <w:lang w:eastAsia="ru-RU"/>
              </w:rPr>
            </w:pPr>
          </w:p>
        </w:tc>
      </w:tr>
      <w:tr w:rsidR="00381823" w:rsidRPr="00DA5FDD" w:rsidTr="00D80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7" w:type="dxa"/>
          <w:trHeight w:val="1380"/>
          <w:jc w:val="center"/>
        </w:trPr>
        <w:tc>
          <w:tcPr>
            <w:tcW w:w="4529" w:type="dxa"/>
          </w:tcPr>
          <w:p w:rsidR="00381823" w:rsidRDefault="00381823" w:rsidP="00DA5FDD">
            <w:pPr>
              <w:rPr>
                <w:rFonts w:ascii="Times New Roman" w:eastAsia="Times New Roman" w:hAnsi="Times New Roman"/>
                <w:bCs/>
                <w:spacing w:val="-1"/>
                <w:sz w:val="24"/>
                <w:szCs w:val="24"/>
                <w:lang w:eastAsia="ru-RU"/>
              </w:rPr>
            </w:pPr>
            <w:r w:rsidRPr="00381823">
              <w:rPr>
                <w:rFonts w:ascii="Times New Roman" w:eastAsia="Times New Roman" w:hAnsi="Times New Roman"/>
                <w:bCs/>
                <w:spacing w:val="-1"/>
                <w:sz w:val="24"/>
                <w:szCs w:val="24"/>
                <w:lang w:eastAsia="ru-RU"/>
              </w:rPr>
              <w:lastRenderedPageBreak/>
              <w:t xml:space="preserve">Творческая работа «Транспорт в Великобритании», проект для одаренных детей социальной сети работников образования «Алые паруса» </w:t>
            </w:r>
            <w:r>
              <w:rPr>
                <w:rFonts w:ascii="Times New Roman" w:eastAsia="Times New Roman" w:hAnsi="Times New Roman"/>
                <w:bCs/>
                <w:spacing w:val="-1"/>
                <w:sz w:val="24"/>
                <w:szCs w:val="24"/>
                <w:lang w:eastAsia="ru-RU"/>
              </w:rPr>
              <w:t xml:space="preserve"> </w:t>
            </w:r>
          </w:p>
          <w:p w:rsidR="00381823" w:rsidRPr="00CB158A" w:rsidRDefault="00381823" w:rsidP="00DA5FDD">
            <w:pPr>
              <w:rPr>
                <w:rFonts w:ascii="Times New Roman" w:eastAsia="Times New Roman" w:hAnsi="Times New Roman"/>
                <w:bCs/>
                <w:spacing w:val="-1"/>
                <w:sz w:val="24"/>
                <w:szCs w:val="24"/>
                <w:lang w:eastAsia="ru-RU"/>
              </w:rPr>
            </w:pPr>
          </w:p>
        </w:tc>
        <w:tc>
          <w:tcPr>
            <w:tcW w:w="1854" w:type="dxa"/>
          </w:tcPr>
          <w:p w:rsidR="00381823" w:rsidRPr="00D27D60" w:rsidRDefault="00381823" w:rsidP="00DA5FDD">
            <w:pPr>
              <w:rPr>
                <w:rFonts w:ascii="Times New Roman" w:eastAsia="Times New Roman" w:hAnsi="Times New Roman"/>
                <w:spacing w:val="-1"/>
                <w:sz w:val="24"/>
                <w:szCs w:val="24"/>
                <w:lang w:eastAsia="ru-RU"/>
              </w:rPr>
            </w:pPr>
            <w:r w:rsidRPr="00381823">
              <w:rPr>
                <w:rFonts w:ascii="Times New Roman" w:eastAsia="Times New Roman" w:hAnsi="Times New Roman"/>
                <w:spacing w:val="-1"/>
                <w:sz w:val="24"/>
                <w:szCs w:val="24"/>
                <w:lang w:eastAsia="ru-RU"/>
              </w:rPr>
              <w:t>Всероссийский</w:t>
            </w:r>
          </w:p>
        </w:tc>
        <w:tc>
          <w:tcPr>
            <w:tcW w:w="2053" w:type="dxa"/>
          </w:tcPr>
          <w:p w:rsidR="00381823" w:rsidRPr="00D27D60" w:rsidRDefault="00381823" w:rsidP="00DA5FDD">
            <w:pPr>
              <w:rPr>
                <w:rFonts w:ascii="Times New Roman" w:eastAsia="Times New Roman" w:hAnsi="Times New Roman"/>
                <w:bCs/>
                <w:spacing w:val="-1"/>
                <w:sz w:val="24"/>
                <w:szCs w:val="24"/>
                <w:lang w:eastAsia="ru-RU"/>
              </w:rPr>
            </w:pPr>
            <w:r w:rsidRPr="00381823">
              <w:rPr>
                <w:rFonts w:ascii="Times New Roman" w:eastAsia="Times New Roman" w:hAnsi="Times New Roman"/>
                <w:bCs/>
                <w:spacing w:val="-1"/>
                <w:sz w:val="24"/>
                <w:szCs w:val="24"/>
                <w:lang w:eastAsia="ru-RU"/>
              </w:rPr>
              <w:t>Публикация, свидетельство о публикации</w:t>
            </w:r>
          </w:p>
        </w:tc>
        <w:tc>
          <w:tcPr>
            <w:tcW w:w="1498" w:type="dxa"/>
          </w:tcPr>
          <w:p w:rsidR="00381823" w:rsidRDefault="00381823" w:rsidP="00DA5FDD">
            <w:pPr>
              <w:rPr>
                <w:rFonts w:ascii="Times New Roman" w:eastAsia="Times New Roman" w:hAnsi="Times New Roman"/>
                <w:spacing w:val="-1"/>
                <w:sz w:val="24"/>
                <w:szCs w:val="24"/>
                <w:lang w:eastAsia="ru-RU"/>
              </w:rPr>
            </w:pPr>
          </w:p>
          <w:p w:rsidR="00381823" w:rsidRDefault="00381823" w:rsidP="00DA5FDD">
            <w:pPr>
              <w:rPr>
                <w:rFonts w:ascii="Times New Roman" w:eastAsia="Times New Roman" w:hAnsi="Times New Roman"/>
                <w:spacing w:val="-1"/>
                <w:sz w:val="24"/>
                <w:szCs w:val="24"/>
                <w:lang w:eastAsia="ru-RU"/>
              </w:rPr>
            </w:pPr>
          </w:p>
          <w:p w:rsidR="00381823" w:rsidRDefault="00381823" w:rsidP="00DA5FDD">
            <w:pPr>
              <w:rPr>
                <w:rFonts w:ascii="Times New Roman" w:eastAsia="Times New Roman" w:hAnsi="Times New Roman"/>
                <w:spacing w:val="-1"/>
                <w:sz w:val="24"/>
                <w:szCs w:val="24"/>
                <w:lang w:eastAsia="ru-RU"/>
              </w:rPr>
            </w:pPr>
            <w:r w:rsidRPr="00381823">
              <w:rPr>
                <w:rFonts w:ascii="Times New Roman" w:eastAsia="Times New Roman" w:hAnsi="Times New Roman"/>
                <w:spacing w:val="-1"/>
                <w:sz w:val="24"/>
                <w:szCs w:val="24"/>
                <w:lang w:eastAsia="ru-RU"/>
              </w:rPr>
              <w:t>1 участник</w:t>
            </w:r>
          </w:p>
        </w:tc>
      </w:tr>
      <w:tr w:rsidR="00204A12" w:rsidRPr="00DA5FDD" w:rsidTr="00D80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7" w:type="dxa"/>
          <w:trHeight w:val="401"/>
          <w:jc w:val="center"/>
        </w:trPr>
        <w:tc>
          <w:tcPr>
            <w:tcW w:w="4529" w:type="dxa"/>
          </w:tcPr>
          <w:p w:rsidR="00204A12" w:rsidRPr="00DA5FDD" w:rsidRDefault="00204A12" w:rsidP="00DA5FDD">
            <w:pPr>
              <w:rPr>
                <w:rFonts w:ascii="Times New Roman" w:eastAsia="Times New Roman" w:hAnsi="Times New Roman"/>
                <w:spacing w:val="-1"/>
                <w:sz w:val="24"/>
                <w:szCs w:val="24"/>
                <w:lang w:eastAsia="ru-RU"/>
              </w:rPr>
            </w:pPr>
            <w:r w:rsidRPr="00DA5FDD">
              <w:rPr>
                <w:rFonts w:ascii="Times New Roman" w:eastAsia="Times New Roman" w:hAnsi="Times New Roman"/>
                <w:spacing w:val="-1"/>
                <w:sz w:val="24"/>
                <w:szCs w:val="24"/>
                <w:lang w:eastAsia="ru-RU"/>
              </w:rPr>
              <w:t>Школьная олимпиада, номинация «Олимпиада по Информатике», Москва, Всероссийский конкурс талантов</w:t>
            </w:r>
          </w:p>
          <w:p w:rsidR="00204A12" w:rsidRPr="00DA5FDD" w:rsidRDefault="00204A12" w:rsidP="00DA5FDD">
            <w:pPr>
              <w:rPr>
                <w:rFonts w:ascii="Times New Roman" w:eastAsia="Times New Roman" w:hAnsi="Times New Roman"/>
                <w:spacing w:val="-1"/>
                <w:sz w:val="24"/>
                <w:szCs w:val="24"/>
                <w:lang w:eastAsia="ru-RU"/>
              </w:rPr>
            </w:pPr>
          </w:p>
        </w:tc>
        <w:tc>
          <w:tcPr>
            <w:tcW w:w="1854" w:type="dxa"/>
          </w:tcPr>
          <w:p w:rsidR="00204A12" w:rsidRPr="00DA5FDD" w:rsidRDefault="00204A12" w:rsidP="00DA5FDD">
            <w:pPr>
              <w:rPr>
                <w:rFonts w:ascii="Times New Roman" w:eastAsia="Times New Roman" w:hAnsi="Times New Roman"/>
                <w:spacing w:val="-1"/>
                <w:sz w:val="24"/>
                <w:szCs w:val="24"/>
                <w:lang w:eastAsia="ru-RU"/>
              </w:rPr>
            </w:pPr>
            <w:r w:rsidRPr="00DA5FDD">
              <w:rPr>
                <w:rFonts w:ascii="Times New Roman" w:eastAsia="Times New Roman" w:hAnsi="Times New Roman"/>
                <w:spacing w:val="-1"/>
                <w:sz w:val="24"/>
                <w:szCs w:val="24"/>
                <w:lang w:eastAsia="ru-RU"/>
              </w:rPr>
              <w:t>Всероссийский</w:t>
            </w:r>
          </w:p>
        </w:tc>
        <w:tc>
          <w:tcPr>
            <w:tcW w:w="2053" w:type="dxa"/>
          </w:tcPr>
          <w:p w:rsidR="00204A12" w:rsidRPr="00DA5FDD" w:rsidRDefault="00204A12" w:rsidP="00DA5FDD">
            <w:pPr>
              <w:rPr>
                <w:rFonts w:ascii="Times New Roman" w:eastAsia="Times New Roman" w:hAnsi="Times New Roman"/>
                <w:spacing w:val="-1"/>
                <w:sz w:val="24"/>
                <w:szCs w:val="24"/>
                <w:lang w:eastAsia="ru-RU"/>
              </w:rPr>
            </w:pPr>
            <w:r w:rsidRPr="00DA5FDD">
              <w:rPr>
                <w:rFonts w:ascii="Times New Roman" w:eastAsia="Times New Roman" w:hAnsi="Times New Roman"/>
                <w:spacing w:val="-1"/>
                <w:sz w:val="24"/>
                <w:szCs w:val="24"/>
                <w:lang w:eastAsia="ru-RU"/>
              </w:rPr>
              <w:t>Диплом победителя</w:t>
            </w:r>
          </w:p>
          <w:p w:rsidR="00204A12" w:rsidRPr="00DA5FDD" w:rsidRDefault="00204A12" w:rsidP="00DA5FDD">
            <w:pPr>
              <w:rPr>
                <w:rFonts w:ascii="Times New Roman" w:eastAsia="Times New Roman" w:hAnsi="Times New Roman"/>
                <w:spacing w:val="-1"/>
                <w:sz w:val="24"/>
                <w:szCs w:val="24"/>
                <w:lang w:eastAsia="ru-RU"/>
              </w:rPr>
            </w:pPr>
            <w:r w:rsidRPr="00DA5FDD">
              <w:rPr>
                <w:rFonts w:ascii="Times New Roman" w:eastAsia="Times New Roman" w:hAnsi="Times New Roman"/>
                <w:spacing w:val="-1"/>
                <w:sz w:val="24"/>
                <w:szCs w:val="24"/>
                <w:lang w:eastAsia="ru-RU"/>
              </w:rPr>
              <w:t>(1 место)</w:t>
            </w:r>
          </w:p>
          <w:p w:rsidR="00204A12" w:rsidRPr="00DA5FDD" w:rsidRDefault="00204A12" w:rsidP="00DA5FDD">
            <w:pPr>
              <w:rPr>
                <w:rFonts w:ascii="Times New Roman" w:eastAsia="Times New Roman" w:hAnsi="Times New Roman"/>
                <w:spacing w:val="-1"/>
                <w:sz w:val="24"/>
                <w:szCs w:val="24"/>
                <w:lang w:eastAsia="ru-RU"/>
              </w:rPr>
            </w:pPr>
          </w:p>
        </w:tc>
        <w:tc>
          <w:tcPr>
            <w:tcW w:w="1498" w:type="dxa"/>
          </w:tcPr>
          <w:p w:rsidR="00204A12" w:rsidRPr="00DA5FDD" w:rsidRDefault="00204A12" w:rsidP="00DA5FDD">
            <w:pPr>
              <w:rPr>
                <w:rFonts w:ascii="Times New Roman" w:eastAsia="Times New Roman" w:hAnsi="Times New Roman"/>
                <w:spacing w:val="-1"/>
                <w:sz w:val="24"/>
                <w:szCs w:val="24"/>
                <w:lang w:eastAsia="ru-RU"/>
              </w:rPr>
            </w:pPr>
            <w:r w:rsidRPr="00DA5FDD">
              <w:rPr>
                <w:rFonts w:ascii="Times New Roman" w:eastAsia="Times New Roman" w:hAnsi="Times New Roman"/>
                <w:spacing w:val="-1"/>
                <w:sz w:val="24"/>
                <w:szCs w:val="24"/>
                <w:lang w:eastAsia="ru-RU"/>
              </w:rPr>
              <w:t>1участник</w:t>
            </w:r>
          </w:p>
        </w:tc>
      </w:tr>
      <w:tr w:rsidR="00204A12" w:rsidRPr="00DA5FDD" w:rsidTr="00D80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7" w:type="dxa"/>
          <w:trHeight w:val="352"/>
          <w:jc w:val="center"/>
        </w:trPr>
        <w:tc>
          <w:tcPr>
            <w:tcW w:w="4529" w:type="dxa"/>
          </w:tcPr>
          <w:p w:rsidR="00204A12" w:rsidRPr="00DA5FDD" w:rsidRDefault="00204A12" w:rsidP="00DA5FDD">
            <w:pPr>
              <w:rPr>
                <w:rFonts w:ascii="Times New Roman" w:eastAsia="Times New Roman" w:hAnsi="Times New Roman"/>
                <w:spacing w:val="-1"/>
                <w:sz w:val="24"/>
                <w:szCs w:val="24"/>
                <w:lang w:eastAsia="ru-RU"/>
              </w:rPr>
            </w:pPr>
            <w:r w:rsidRPr="00DA5FDD">
              <w:rPr>
                <w:rFonts w:ascii="Times New Roman" w:eastAsia="Times New Roman" w:hAnsi="Times New Roman"/>
                <w:spacing w:val="-1"/>
                <w:sz w:val="24"/>
                <w:szCs w:val="24"/>
                <w:lang w:eastAsia="ru-RU"/>
              </w:rPr>
              <w:t>Всероссийская онлайн-олимпиада по дисциплине «Информатика»</w:t>
            </w:r>
          </w:p>
        </w:tc>
        <w:tc>
          <w:tcPr>
            <w:tcW w:w="1854" w:type="dxa"/>
          </w:tcPr>
          <w:p w:rsidR="00204A12" w:rsidRPr="00DA5FDD" w:rsidRDefault="00204A12" w:rsidP="00DA5FDD">
            <w:pPr>
              <w:rPr>
                <w:rFonts w:ascii="Times New Roman" w:eastAsia="Times New Roman" w:hAnsi="Times New Roman"/>
                <w:spacing w:val="-1"/>
                <w:sz w:val="24"/>
                <w:szCs w:val="24"/>
                <w:lang w:eastAsia="ru-RU"/>
              </w:rPr>
            </w:pPr>
            <w:r w:rsidRPr="00DA5FDD">
              <w:rPr>
                <w:rFonts w:ascii="Times New Roman" w:eastAsia="Times New Roman" w:hAnsi="Times New Roman"/>
                <w:spacing w:val="-1"/>
                <w:sz w:val="24"/>
                <w:szCs w:val="24"/>
                <w:lang w:eastAsia="ru-RU"/>
              </w:rPr>
              <w:t>Всероссийский</w:t>
            </w:r>
          </w:p>
        </w:tc>
        <w:tc>
          <w:tcPr>
            <w:tcW w:w="2053" w:type="dxa"/>
          </w:tcPr>
          <w:p w:rsidR="00204A12" w:rsidRPr="00DA5FDD" w:rsidRDefault="00204A12" w:rsidP="00DA5FDD">
            <w:pPr>
              <w:rPr>
                <w:rFonts w:ascii="Times New Roman" w:eastAsia="Times New Roman" w:hAnsi="Times New Roman"/>
                <w:spacing w:val="-1"/>
                <w:sz w:val="24"/>
                <w:szCs w:val="24"/>
                <w:lang w:eastAsia="ru-RU"/>
              </w:rPr>
            </w:pPr>
            <w:r w:rsidRPr="00DA5FDD">
              <w:rPr>
                <w:rFonts w:ascii="Times New Roman" w:eastAsia="Times New Roman" w:hAnsi="Times New Roman"/>
                <w:spacing w:val="-1"/>
                <w:sz w:val="24"/>
                <w:szCs w:val="24"/>
                <w:lang w:eastAsia="ru-RU"/>
              </w:rPr>
              <w:t xml:space="preserve">Диплом победителя </w:t>
            </w:r>
          </w:p>
          <w:p w:rsidR="00204A12" w:rsidRPr="00DA5FDD" w:rsidRDefault="00204A12" w:rsidP="00DA5FDD">
            <w:pPr>
              <w:rPr>
                <w:rFonts w:ascii="Times New Roman" w:eastAsia="Times New Roman" w:hAnsi="Times New Roman"/>
                <w:spacing w:val="-1"/>
                <w:sz w:val="24"/>
                <w:szCs w:val="24"/>
                <w:lang w:eastAsia="ru-RU"/>
              </w:rPr>
            </w:pPr>
            <w:r w:rsidRPr="00DA5FDD">
              <w:rPr>
                <w:rFonts w:ascii="Times New Roman" w:eastAsia="Times New Roman" w:hAnsi="Times New Roman"/>
                <w:spacing w:val="-1"/>
                <w:sz w:val="24"/>
                <w:szCs w:val="24"/>
                <w:lang w:val="en-US" w:eastAsia="ru-RU"/>
              </w:rPr>
              <w:t xml:space="preserve">I </w:t>
            </w:r>
            <w:r w:rsidRPr="00DA5FDD">
              <w:rPr>
                <w:rFonts w:ascii="Times New Roman" w:eastAsia="Times New Roman" w:hAnsi="Times New Roman"/>
                <w:spacing w:val="-1"/>
                <w:sz w:val="24"/>
                <w:szCs w:val="24"/>
                <w:lang w:eastAsia="ru-RU"/>
              </w:rPr>
              <w:t>степени</w:t>
            </w:r>
          </w:p>
        </w:tc>
        <w:tc>
          <w:tcPr>
            <w:tcW w:w="1498" w:type="dxa"/>
          </w:tcPr>
          <w:p w:rsidR="00204A12" w:rsidRPr="00DA5FDD" w:rsidRDefault="00204A12" w:rsidP="00DA5FDD">
            <w:pPr>
              <w:rPr>
                <w:rFonts w:ascii="Times New Roman" w:eastAsia="Times New Roman" w:hAnsi="Times New Roman"/>
                <w:spacing w:val="-1"/>
                <w:sz w:val="24"/>
                <w:szCs w:val="24"/>
                <w:lang w:eastAsia="ru-RU"/>
              </w:rPr>
            </w:pPr>
            <w:r w:rsidRPr="00DA5FDD">
              <w:rPr>
                <w:rFonts w:ascii="Times New Roman" w:eastAsia="Times New Roman" w:hAnsi="Times New Roman"/>
                <w:spacing w:val="-1"/>
                <w:sz w:val="24"/>
                <w:szCs w:val="24"/>
                <w:lang w:eastAsia="ru-RU"/>
              </w:rPr>
              <w:t>1участник</w:t>
            </w:r>
          </w:p>
        </w:tc>
      </w:tr>
      <w:tr w:rsidR="00204A12" w:rsidRPr="00DA5FDD" w:rsidTr="00D80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7" w:type="dxa"/>
          <w:trHeight w:val="430"/>
          <w:jc w:val="center"/>
        </w:trPr>
        <w:tc>
          <w:tcPr>
            <w:tcW w:w="4529" w:type="dxa"/>
          </w:tcPr>
          <w:p w:rsidR="00204A12" w:rsidRPr="00DA5FDD" w:rsidRDefault="00204A12" w:rsidP="00DA5FDD">
            <w:pPr>
              <w:rPr>
                <w:rFonts w:ascii="Times New Roman" w:eastAsia="Times New Roman" w:hAnsi="Times New Roman"/>
                <w:spacing w:val="-1"/>
                <w:sz w:val="24"/>
                <w:szCs w:val="24"/>
                <w:lang w:eastAsia="ru-RU"/>
              </w:rPr>
            </w:pPr>
            <w:r w:rsidRPr="00DA5FDD">
              <w:rPr>
                <w:rFonts w:ascii="Times New Roman" w:eastAsia="Times New Roman" w:hAnsi="Times New Roman"/>
                <w:spacing w:val="-1"/>
                <w:sz w:val="24"/>
                <w:szCs w:val="24"/>
                <w:lang w:eastAsia="ru-RU"/>
              </w:rPr>
              <w:t xml:space="preserve">Международный конкурс по химии «Виват, химия», научно-образовательный центр «Эрудит» </w:t>
            </w:r>
          </w:p>
          <w:p w:rsidR="00204A12" w:rsidRPr="00DA5FDD" w:rsidRDefault="00204A12" w:rsidP="00DA5FDD">
            <w:pPr>
              <w:rPr>
                <w:rFonts w:ascii="Times New Roman" w:eastAsia="Times New Roman" w:hAnsi="Times New Roman"/>
                <w:spacing w:val="-1"/>
                <w:sz w:val="24"/>
                <w:szCs w:val="24"/>
                <w:lang w:eastAsia="ru-RU"/>
              </w:rPr>
            </w:pPr>
          </w:p>
        </w:tc>
        <w:tc>
          <w:tcPr>
            <w:tcW w:w="1854" w:type="dxa"/>
          </w:tcPr>
          <w:p w:rsidR="00204A12" w:rsidRPr="00DA5FDD" w:rsidRDefault="00204A12" w:rsidP="00DA5FDD">
            <w:pPr>
              <w:rPr>
                <w:rFonts w:ascii="Times New Roman" w:eastAsia="Times New Roman" w:hAnsi="Times New Roman"/>
                <w:spacing w:val="-1"/>
                <w:sz w:val="24"/>
                <w:szCs w:val="24"/>
                <w:lang w:eastAsia="ru-RU"/>
              </w:rPr>
            </w:pPr>
            <w:r w:rsidRPr="00DA5FDD">
              <w:rPr>
                <w:rFonts w:ascii="Times New Roman" w:eastAsia="Times New Roman" w:hAnsi="Times New Roman"/>
                <w:spacing w:val="-1"/>
                <w:sz w:val="24"/>
                <w:szCs w:val="24"/>
                <w:lang w:eastAsia="ru-RU"/>
              </w:rPr>
              <w:t>Международный</w:t>
            </w:r>
          </w:p>
        </w:tc>
        <w:tc>
          <w:tcPr>
            <w:tcW w:w="2053" w:type="dxa"/>
          </w:tcPr>
          <w:p w:rsidR="00204A12" w:rsidRPr="00DA5FDD" w:rsidRDefault="00204A12" w:rsidP="00DA5FDD">
            <w:pPr>
              <w:rPr>
                <w:rFonts w:ascii="Times New Roman" w:eastAsia="Times New Roman" w:hAnsi="Times New Roman"/>
                <w:spacing w:val="-1"/>
                <w:sz w:val="24"/>
                <w:szCs w:val="24"/>
                <w:lang w:eastAsia="ru-RU"/>
              </w:rPr>
            </w:pPr>
            <w:r w:rsidRPr="00DA5FDD">
              <w:rPr>
                <w:rFonts w:ascii="Times New Roman" w:eastAsia="Times New Roman" w:hAnsi="Times New Roman"/>
                <w:spacing w:val="-1"/>
                <w:sz w:val="24"/>
                <w:szCs w:val="24"/>
                <w:lang w:eastAsia="ru-RU"/>
              </w:rPr>
              <w:t xml:space="preserve">Диплом победителя </w:t>
            </w:r>
          </w:p>
          <w:p w:rsidR="00204A12" w:rsidRPr="00DA5FDD" w:rsidRDefault="00204A12" w:rsidP="00DA5FDD">
            <w:pPr>
              <w:rPr>
                <w:rFonts w:ascii="Times New Roman" w:eastAsia="Times New Roman" w:hAnsi="Times New Roman"/>
                <w:spacing w:val="-1"/>
                <w:sz w:val="24"/>
                <w:szCs w:val="24"/>
                <w:lang w:eastAsia="ru-RU"/>
              </w:rPr>
            </w:pPr>
            <w:r w:rsidRPr="00DA5FDD">
              <w:rPr>
                <w:rFonts w:ascii="Times New Roman" w:eastAsia="Times New Roman" w:hAnsi="Times New Roman"/>
                <w:spacing w:val="-1"/>
                <w:sz w:val="24"/>
                <w:szCs w:val="24"/>
                <w:lang w:eastAsia="ru-RU"/>
              </w:rPr>
              <w:t>(1 место)</w:t>
            </w:r>
          </w:p>
        </w:tc>
        <w:tc>
          <w:tcPr>
            <w:tcW w:w="1498" w:type="dxa"/>
          </w:tcPr>
          <w:p w:rsidR="00204A12" w:rsidRPr="00DA5FDD" w:rsidRDefault="00204A12" w:rsidP="00DA5FDD">
            <w:pPr>
              <w:rPr>
                <w:rFonts w:ascii="Times New Roman" w:eastAsia="Times New Roman" w:hAnsi="Times New Roman"/>
                <w:spacing w:val="-1"/>
                <w:sz w:val="24"/>
                <w:szCs w:val="24"/>
                <w:lang w:eastAsia="ru-RU"/>
              </w:rPr>
            </w:pPr>
            <w:r w:rsidRPr="00DA5FDD">
              <w:rPr>
                <w:rFonts w:ascii="Times New Roman" w:eastAsia="Times New Roman" w:hAnsi="Times New Roman"/>
                <w:spacing w:val="-1"/>
                <w:sz w:val="24"/>
                <w:szCs w:val="24"/>
                <w:lang w:eastAsia="ru-RU"/>
              </w:rPr>
              <w:t>1участник</w:t>
            </w:r>
          </w:p>
        </w:tc>
      </w:tr>
      <w:tr w:rsidR="00204A12" w:rsidRPr="00DA5FDD" w:rsidTr="00D80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7" w:type="dxa"/>
          <w:trHeight w:val="399"/>
          <w:jc w:val="center"/>
        </w:trPr>
        <w:tc>
          <w:tcPr>
            <w:tcW w:w="4529" w:type="dxa"/>
          </w:tcPr>
          <w:p w:rsidR="00204A12" w:rsidRPr="00DA5FDD" w:rsidRDefault="00204A12" w:rsidP="00DA5FDD">
            <w:pPr>
              <w:rPr>
                <w:rFonts w:ascii="Times New Roman" w:eastAsia="Times New Roman" w:hAnsi="Times New Roman"/>
                <w:spacing w:val="-1"/>
                <w:sz w:val="24"/>
                <w:szCs w:val="24"/>
                <w:lang w:eastAsia="ru-RU"/>
              </w:rPr>
            </w:pPr>
            <w:r w:rsidRPr="00DA5FDD">
              <w:rPr>
                <w:rFonts w:ascii="Times New Roman" w:eastAsia="Times New Roman" w:hAnsi="Times New Roman"/>
                <w:spacing w:val="-1"/>
                <w:sz w:val="24"/>
                <w:szCs w:val="24"/>
                <w:lang w:eastAsia="ru-RU"/>
              </w:rPr>
              <w:t>Олимпиада по информатике, Онлайн-тестирование</w:t>
            </w:r>
          </w:p>
          <w:p w:rsidR="00204A12" w:rsidRPr="00DA5FDD" w:rsidRDefault="00204A12" w:rsidP="00DA5FDD">
            <w:pPr>
              <w:rPr>
                <w:rFonts w:ascii="Times New Roman" w:eastAsia="Times New Roman" w:hAnsi="Times New Roman"/>
                <w:spacing w:val="-1"/>
                <w:sz w:val="24"/>
                <w:szCs w:val="24"/>
                <w:lang w:eastAsia="ru-RU"/>
              </w:rPr>
            </w:pPr>
          </w:p>
        </w:tc>
        <w:tc>
          <w:tcPr>
            <w:tcW w:w="1854" w:type="dxa"/>
          </w:tcPr>
          <w:p w:rsidR="00204A12" w:rsidRPr="00DA5FDD" w:rsidRDefault="00204A12" w:rsidP="00DA5FDD">
            <w:pPr>
              <w:rPr>
                <w:rFonts w:ascii="Times New Roman" w:eastAsia="Times New Roman" w:hAnsi="Times New Roman"/>
                <w:spacing w:val="-1"/>
                <w:sz w:val="24"/>
                <w:szCs w:val="24"/>
                <w:lang w:eastAsia="ru-RU"/>
              </w:rPr>
            </w:pPr>
            <w:r w:rsidRPr="00DA5FDD">
              <w:rPr>
                <w:rFonts w:ascii="Times New Roman" w:eastAsia="Times New Roman" w:hAnsi="Times New Roman"/>
                <w:spacing w:val="-1"/>
                <w:sz w:val="24"/>
                <w:szCs w:val="24"/>
                <w:lang w:eastAsia="ru-RU"/>
              </w:rPr>
              <w:t>Всероссийский</w:t>
            </w:r>
          </w:p>
        </w:tc>
        <w:tc>
          <w:tcPr>
            <w:tcW w:w="2053" w:type="dxa"/>
          </w:tcPr>
          <w:p w:rsidR="00204A12" w:rsidRPr="00DA5FDD" w:rsidRDefault="00204A12" w:rsidP="00DA5FDD">
            <w:pPr>
              <w:rPr>
                <w:rFonts w:ascii="Times New Roman" w:eastAsia="Times New Roman" w:hAnsi="Times New Roman"/>
                <w:spacing w:val="-1"/>
                <w:sz w:val="24"/>
                <w:szCs w:val="24"/>
                <w:lang w:eastAsia="ru-RU"/>
              </w:rPr>
            </w:pPr>
            <w:r w:rsidRPr="00DA5FDD">
              <w:rPr>
                <w:rFonts w:ascii="Times New Roman" w:eastAsia="Times New Roman" w:hAnsi="Times New Roman"/>
                <w:spacing w:val="-1"/>
                <w:sz w:val="24"/>
                <w:szCs w:val="24"/>
                <w:lang w:eastAsia="ru-RU"/>
              </w:rPr>
              <w:t>100% выполнено (36 баллов из 36)</w:t>
            </w:r>
          </w:p>
        </w:tc>
        <w:tc>
          <w:tcPr>
            <w:tcW w:w="1498" w:type="dxa"/>
          </w:tcPr>
          <w:p w:rsidR="00204A12" w:rsidRPr="00DA5FDD" w:rsidRDefault="00204A12" w:rsidP="00DA5FDD">
            <w:pPr>
              <w:rPr>
                <w:rFonts w:ascii="Times New Roman" w:eastAsia="Times New Roman" w:hAnsi="Times New Roman"/>
                <w:spacing w:val="-1"/>
                <w:sz w:val="24"/>
                <w:szCs w:val="24"/>
                <w:lang w:eastAsia="ru-RU"/>
              </w:rPr>
            </w:pPr>
            <w:r w:rsidRPr="00DA5FDD">
              <w:rPr>
                <w:rFonts w:ascii="Times New Roman" w:eastAsia="Times New Roman" w:hAnsi="Times New Roman"/>
                <w:spacing w:val="-1"/>
                <w:sz w:val="24"/>
                <w:szCs w:val="24"/>
                <w:lang w:eastAsia="ru-RU"/>
              </w:rPr>
              <w:t>1участник</w:t>
            </w:r>
          </w:p>
        </w:tc>
      </w:tr>
      <w:tr w:rsidR="00204A12" w:rsidRPr="00DA5FDD" w:rsidTr="00D80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7" w:type="dxa"/>
          <w:trHeight w:val="291"/>
          <w:jc w:val="center"/>
        </w:trPr>
        <w:tc>
          <w:tcPr>
            <w:tcW w:w="4529" w:type="dxa"/>
          </w:tcPr>
          <w:p w:rsidR="00204A12" w:rsidRPr="00DA5FDD" w:rsidRDefault="00381823" w:rsidP="00DA5FDD">
            <w:pPr>
              <w:rPr>
                <w:rFonts w:ascii="Times New Roman" w:eastAsia="Times New Roman" w:hAnsi="Times New Roman"/>
                <w:spacing w:val="-1"/>
                <w:sz w:val="24"/>
                <w:szCs w:val="24"/>
                <w:lang w:eastAsia="ru-RU"/>
              </w:rPr>
            </w:pPr>
            <w:r w:rsidRPr="00381823">
              <w:rPr>
                <w:rFonts w:ascii="Times New Roman" w:eastAsia="Times New Roman" w:hAnsi="Times New Roman"/>
                <w:spacing w:val="-1"/>
                <w:sz w:val="24"/>
                <w:szCs w:val="24"/>
                <w:lang w:eastAsia="ru-RU"/>
              </w:rPr>
              <w:t>Международная олимпиада по химии для 10 класса, Международный образовательно-просветительский портал «ФГОС онлайн»</w:t>
            </w:r>
          </w:p>
        </w:tc>
        <w:tc>
          <w:tcPr>
            <w:tcW w:w="1854" w:type="dxa"/>
          </w:tcPr>
          <w:p w:rsidR="00204A12" w:rsidRPr="00DA5FDD" w:rsidRDefault="00381823" w:rsidP="00DA5FDD">
            <w:pPr>
              <w:rPr>
                <w:rFonts w:ascii="Times New Roman" w:eastAsia="Times New Roman" w:hAnsi="Times New Roman"/>
                <w:spacing w:val="-1"/>
                <w:sz w:val="24"/>
                <w:szCs w:val="24"/>
                <w:lang w:eastAsia="ru-RU"/>
              </w:rPr>
            </w:pPr>
            <w:r w:rsidRPr="00381823">
              <w:rPr>
                <w:rFonts w:ascii="Times New Roman" w:eastAsia="Times New Roman" w:hAnsi="Times New Roman"/>
                <w:spacing w:val="-1"/>
                <w:sz w:val="24"/>
                <w:szCs w:val="24"/>
                <w:lang w:eastAsia="ru-RU"/>
              </w:rPr>
              <w:t>Международный</w:t>
            </w:r>
          </w:p>
        </w:tc>
        <w:tc>
          <w:tcPr>
            <w:tcW w:w="2053" w:type="dxa"/>
          </w:tcPr>
          <w:p w:rsidR="00204A12" w:rsidRPr="00DA5FDD" w:rsidRDefault="00381823" w:rsidP="00DA5FDD">
            <w:pPr>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Грамота</w:t>
            </w:r>
          </w:p>
        </w:tc>
        <w:tc>
          <w:tcPr>
            <w:tcW w:w="1498" w:type="dxa"/>
          </w:tcPr>
          <w:p w:rsidR="00204A12" w:rsidRPr="00DA5FDD" w:rsidRDefault="00381823" w:rsidP="00DA5FDD">
            <w:pPr>
              <w:rPr>
                <w:rFonts w:ascii="Times New Roman" w:eastAsia="Times New Roman" w:hAnsi="Times New Roman"/>
                <w:spacing w:val="-1"/>
                <w:sz w:val="24"/>
                <w:szCs w:val="24"/>
                <w:lang w:eastAsia="ru-RU"/>
              </w:rPr>
            </w:pPr>
            <w:r w:rsidRPr="00381823">
              <w:rPr>
                <w:rFonts w:ascii="Times New Roman" w:eastAsia="Times New Roman" w:hAnsi="Times New Roman"/>
                <w:spacing w:val="-1"/>
                <w:sz w:val="24"/>
                <w:szCs w:val="24"/>
                <w:lang w:eastAsia="ru-RU"/>
              </w:rPr>
              <w:t>1участник</w:t>
            </w:r>
          </w:p>
        </w:tc>
      </w:tr>
    </w:tbl>
    <w:p w:rsidR="0097510F" w:rsidRPr="00D803CD" w:rsidRDefault="0097510F" w:rsidP="00C9248A">
      <w:pPr>
        <w:ind w:firstLine="633"/>
        <w:rPr>
          <w:rFonts w:ascii="Times New Roman" w:hAnsi="Times New Roman"/>
          <w:sz w:val="24"/>
          <w:szCs w:val="24"/>
        </w:rPr>
      </w:pPr>
    </w:p>
    <w:p w:rsidR="0097510F" w:rsidRPr="00661A70" w:rsidRDefault="0097510F" w:rsidP="00661A70">
      <w:pPr>
        <w:autoSpaceDE w:val="0"/>
        <w:autoSpaceDN w:val="0"/>
        <w:adjustRightInd w:val="0"/>
        <w:jc w:val="left"/>
        <w:rPr>
          <w:rFonts w:ascii="Times New Roman" w:eastAsia="Times New Roman" w:hAnsi="Times New Roman"/>
          <w:sz w:val="28"/>
          <w:szCs w:val="28"/>
          <w:lang w:eastAsia="ru-RU"/>
        </w:rPr>
      </w:pPr>
      <w:r w:rsidRPr="00D319B2">
        <w:rPr>
          <w:rFonts w:ascii="Times New Roman" w:hAnsi="Times New Roman"/>
          <w:sz w:val="28"/>
          <w:szCs w:val="28"/>
        </w:rPr>
        <w:t>Итогом целенаправленной работы являются следующие результаты:</w:t>
      </w:r>
    </w:p>
    <w:p w:rsidR="0097510F" w:rsidRPr="00D319B2" w:rsidRDefault="0097510F" w:rsidP="00B12846">
      <w:pPr>
        <w:pStyle w:val="a6"/>
        <w:numPr>
          <w:ilvl w:val="0"/>
          <w:numId w:val="17"/>
        </w:numPr>
        <w:spacing w:after="0" w:line="240" w:lineRule="auto"/>
        <w:ind w:left="993"/>
        <w:jc w:val="both"/>
        <w:rPr>
          <w:rFonts w:ascii="Times New Roman" w:hAnsi="Times New Roman"/>
          <w:sz w:val="28"/>
          <w:szCs w:val="28"/>
        </w:rPr>
      </w:pPr>
      <w:r w:rsidRPr="00D319B2">
        <w:rPr>
          <w:rFonts w:ascii="Times New Roman" w:hAnsi="Times New Roman"/>
          <w:sz w:val="28"/>
          <w:szCs w:val="28"/>
        </w:rPr>
        <w:t>охват курсовой подготовкой –  100%;</w:t>
      </w:r>
    </w:p>
    <w:p w:rsidR="0097510F" w:rsidRPr="00D319B2" w:rsidRDefault="0097510F" w:rsidP="00B12846">
      <w:pPr>
        <w:pStyle w:val="a6"/>
        <w:numPr>
          <w:ilvl w:val="0"/>
          <w:numId w:val="17"/>
        </w:numPr>
        <w:spacing w:after="0" w:line="240" w:lineRule="auto"/>
        <w:ind w:left="993"/>
        <w:jc w:val="both"/>
        <w:rPr>
          <w:rFonts w:ascii="Times New Roman" w:hAnsi="Times New Roman"/>
          <w:sz w:val="28"/>
          <w:szCs w:val="28"/>
        </w:rPr>
      </w:pPr>
      <w:r w:rsidRPr="00D319B2">
        <w:rPr>
          <w:rFonts w:ascii="Times New Roman" w:hAnsi="Times New Roman"/>
          <w:sz w:val="28"/>
          <w:szCs w:val="28"/>
        </w:rPr>
        <w:t>ежегодное выполнение плана повышения квалификации;</w:t>
      </w:r>
    </w:p>
    <w:p w:rsidR="0097510F" w:rsidRPr="00D319B2" w:rsidRDefault="0097510F" w:rsidP="00B12846">
      <w:pPr>
        <w:pStyle w:val="a6"/>
        <w:numPr>
          <w:ilvl w:val="0"/>
          <w:numId w:val="17"/>
        </w:numPr>
        <w:spacing w:after="0" w:line="240" w:lineRule="auto"/>
        <w:ind w:left="993"/>
        <w:jc w:val="both"/>
        <w:rPr>
          <w:rFonts w:ascii="Times New Roman" w:hAnsi="Times New Roman"/>
          <w:sz w:val="28"/>
          <w:szCs w:val="28"/>
        </w:rPr>
      </w:pPr>
      <w:r w:rsidRPr="00D319B2">
        <w:rPr>
          <w:rFonts w:ascii="Times New Roman" w:hAnsi="Times New Roman"/>
          <w:sz w:val="28"/>
          <w:szCs w:val="28"/>
        </w:rPr>
        <w:t>преподаватели 100% имеют высшее профессиональное образование;</w:t>
      </w:r>
    </w:p>
    <w:p w:rsidR="0097510F" w:rsidRPr="00B12846" w:rsidRDefault="0097510F" w:rsidP="00B12846">
      <w:pPr>
        <w:pStyle w:val="a6"/>
        <w:numPr>
          <w:ilvl w:val="0"/>
          <w:numId w:val="17"/>
        </w:numPr>
        <w:spacing w:after="0" w:line="240" w:lineRule="auto"/>
        <w:ind w:left="993"/>
        <w:jc w:val="both"/>
        <w:rPr>
          <w:rFonts w:ascii="Times New Roman" w:hAnsi="Times New Roman"/>
          <w:sz w:val="28"/>
          <w:szCs w:val="28"/>
        </w:rPr>
      </w:pPr>
      <w:r w:rsidRPr="00D319B2">
        <w:rPr>
          <w:rFonts w:ascii="Times New Roman" w:hAnsi="Times New Roman"/>
          <w:sz w:val="28"/>
          <w:szCs w:val="28"/>
        </w:rPr>
        <w:t xml:space="preserve">успешное участие на областных </w:t>
      </w:r>
      <w:r w:rsidR="00940E8A">
        <w:rPr>
          <w:rFonts w:ascii="Times New Roman" w:hAnsi="Times New Roman"/>
          <w:sz w:val="28"/>
          <w:szCs w:val="28"/>
        </w:rPr>
        <w:t xml:space="preserve">и всероссийских </w:t>
      </w:r>
      <w:r w:rsidRPr="00D319B2">
        <w:rPr>
          <w:rFonts w:ascii="Times New Roman" w:hAnsi="Times New Roman"/>
          <w:sz w:val="28"/>
          <w:szCs w:val="28"/>
        </w:rPr>
        <w:t>методических мероприятиях, научно-практических конференциях различных уровней;</w:t>
      </w:r>
    </w:p>
    <w:p w:rsidR="0097510F" w:rsidRPr="00D319B2" w:rsidRDefault="0097510F" w:rsidP="00B12846">
      <w:pPr>
        <w:pStyle w:val="a6"/>
        <w:numPr>
          <w:ilvl w:val="0"/>
          <w:numId w:val="17"/>
        </w:numPr>
        <w:spacing w:after="0" w:line="240" w:lineRule="auto"/>
        <w:ind w:left="993"/>
        <w:jc w:val="both"/>
        <w:rPr>
          <w:rFonts w:ascii="Times New Roman" w:hAnsi="Times New Roman"/>
          <w:sz w:val="28"/>
          <w:szCs w:val="28"/>
        </w:rPr>
      </w:pPr>
      <w:r w:rsidRPr="00D319B2">
        <w:rPr>
          <w:rFonts w:ascii="Times New Roman" w:hAnsi="Times New Roman"/>
          <w:sz w:val="28"/>
          <w:szCs w:val="28"/>
        </w:rPr>
        <w:t xml:space="preserve">разработана </w:t>
      </w:r>
      <w:r w:rsidR="006863DE">
        <w:rPr>
          <w:rFonts w:ascii="Times New Roman" w:hAnsi="Times New Roman"/>
          <w:sz w:val="28"/>
          <w:szCs w:val="28"/>
        </w:rPr>
        <w:t>и</w:t>
      </w:r>
      <w:r w:rsidR="00D803CD">
        <w:rPr>
          <w:rFonts w:ascii="Times New Roman" w:hAnsi="Times New Roman"/>
          <w:sz w:val="28"/>
          <w:szCs w:val="28"/>
        </w:rPr>
        <w:t xml:space="preserve"> </w:t>
      </w:r>
      <w:r w:rsidR="006863DE">
        <w:rPr>
          <w:rFonts w:ascii="Times New Roman" w:hAnsi="Times New Roman"/>
          <w:sz w:val="28"/>
          <w:szCs w:val="28"/>
        </w:rPr>
        <w:t xml:space="preserve">обновлена </w:t>
      </w:r>
      <w:r w:rsidRPr="00D319B2">
        <w:rPr>
          <w:rFonts w:ascii="Times New Roman" w:hAnsi="Times New Roman"/>
          <w:sz w:val="28"/>
          <w:szCs w:val="28"/>
        </w:rPr>
        <w:t>учебная документация в соответствии с  ФГОС  СПО</w:t>
      </w:r>
      <w:r w:rsidR="006863DE">
        <w:rPr>
          <w:rFonts w:ascii="Times New Roman" w:hAnsi="Times New Roman"/>
          <w:sz w:val="28"/>
          <w:szCs w:val="28"/>
        </w:rPr>
        <w:t xml:space="preserve">, </w:t>
      </w:r>
      <w:proofErr w:type="spellStart"/>
      <w:r w:rsidR="006863DE">
        <w:rPr>
          <w:rFonts w:ascii="Times New Roman" w:hAnsi="Times New Roman"/>
          <w:sz w:val="28"/>
          <w:szCs w:val="28"/>
        </w:rPr>
        <w:t>профстандартами</w:t>
      </w:r>
      <w:proofErr w:type="spellEnd"/>
      <w:r w:rsidR="006863DE">
        <w:rPr>
          <w:rFonts w:ascii="Times New Roman" w:hAnsi="Times New Roman"/>
          <w:sz w:val="28"/>
          <w:szCs w:val="28"/>
        </w:rPr>
        <w:t xml:space="preserve">, компетенциями </w:t>
      </w:r>
      <w:proofErr w:type="spellStart"/>
      <w:r w:rsidR="00E40254">
        <w:rPr>
          <w:rFonts w:ascii="Times New Roman" w:hAnsi="Times New Roman"/>
          <w:sz w:val="28"/>
          <w:szCs w:val="28"/>
          <w:lang w:val="en-US"/>
        </w:rPr>
        <w:t>Worldskills</w:t>
      </w:r>
      <w:proofErr w:type="spellEnd"/>
      <w:r w:rsidRPr="00D319B2">
        <w:rPr>
          <w:rFonts w:ascii="Times New Roman" w:hAnsi="Times New Roman"/>
          <w:sz w:val="28"/>
          <w:szCs w:val="28"/>
        </w:rPr>
        <w:t>;</w:t>
      </w:r>
    </w:p>
    <w:p w:rsidR="0097510F" w:rsidRPr="00D319B2" w:rsidRDefault="0097510F" w:rsidP="00B12846">
      <w:pPr>
        <w:pStyle w:val="a6"/>
        <w:numPr>
          <w:ilvl w:val="0"/>
          <w:numId w:val="17"/>
        </w:numPr>
        <w:spacing w:after="0" w:line="240" w:lineRule="auto"/>
        <w:ind w:left="993"/>
        <w:jc w:val="both"/>
        <w:rPr>
          <w:rFonts w:ascii="Times New Roman" w:hAnsi="Times New Roman"/>
          <w:sz w:val="28"/>
          <w:szCs w:val="28"/>
        </w:rPr>
      </w:pPr>
      <w:r w:rsidRPr="00D319B2">
        <w:rPr>
          <w:rFonts w:ascii="Times New Roman" w:hAnsi="Times New Roman"/>
          <w:sz w:val="28"/>
          <w:szCs w:val="28"/>
        </w:rPr>
        <w:softHyphen/>
        <w:t>увеличение числа аттестованных педагогов;</w:t>
      </w:r>
    </w:p>
    <w:p w:rsidR="0097510F" w:rsidRPr="00D319B2" w:rsidRDefault="00204A12" w:rsidP="00B12846">
      <w:pPr>
        <w:pStyle w:val="a6"/>
        <w:numPr>
          <w:ilvl w:val="0"/>
          <w:numId w:val="17"/>
        </w:numPr>
        <w:spacing w:after="0" w:line="240" w:lineRule="auto"/>
        <w:ind w:left="993"/>
        <w:jc w:val="both"/>
        <w:rPr>
          <w:rFonts w:ascii="Times New Roman" w:hAnsi="Times New Roman"/>
          <w:sz w:val="28"/>
          <w:szCs w:val="28"/>
        </w:rPr>
      </w:pPr>
      <w:r>
        <w:rPr>
          <w:rFonts w:ascii="Times New Roman" w:hAnsi="Times New Roman"/>
          <w:sz w:val="28"/>
          <w:szCs w:val="28"/>
        </w:rPr>
        <w:t xml:space="preserve">аккредитация </w:t>
      </w:r>
      <w:r w:rsidR="00C16747">
        <w:rPr>
          <w:rFonts w:ascii="Times New Roman" w:hAnsi="Times New Roman"/>
          <w:sz w:val="28"/>
          <w:szCs w:val="28"/>
        </w:rPr>
        <w:t>профессий и специальности, реализуемых в техникуме</w:t>
      </w:r>
      <w:r w:rsidR="0097510F" w:rsidRPr="00D319B2">
        <w:rPr>
          <w:rFonts w:ascii="Times New Roman" w:hAnsi="Times New Roman"/>
          <w:sz w:val="28"/>
          <w:szCs w:val="28"/>
        </w:rPr>
        <w:t>.</w:t>
      </w:r>
    </w:p>
    <w:p w:rsidR="0097510F" w:rsidRPr="00B12846" w:rsidRDefault="00B12846" w:rsidP="00B12846">
      <w:pPr>
        <w:pStyle w:val="a6"/>
        <w:numPr>
          <w:ilvl w:val="0"/>
          <w:numId w:val="17"/>
        </w:numPr>
        <w:jc w:val="both"/>
        <w:rPr>
          <w:rFonts w:ascii="Times New Roman" w:hAnsi="Times New Roman"/>
          <w:sz w:val="28"/>
          <w:szCs w:val="28"/>
        </w:rPr>
      </w:pPr>
      <w:proofErr w:type="gramStart"/>
      <w:r w:rsidRPr="00B12846">
        <w:rPr>
          <w:rFonts w:ascii="Times New Roman" w:hAnsi="Times New Roman"/>
          <w:sz w:val="28"/>
          <w:szCs w:val="28"/>
        </w:rPr>
        <w:t>о</w:t>
      </w:r>
      <w:r w:rsidR="0097510F" w:rsidRPr="00B12846">
        <w:rPr>
          <w:rFonts w:ascii="Times New Roman" w:hAnsi="Times New Roman"/>
          <w:sz w:val="28"/>
          <w:szCs w:val="28"/>
        </w:rPr>
        <w:t>бучающиеся</w:t>
      </w:r>
      <w:proofErr w:type="gramEnd"/>
      <w:r w:rsidR="0097510F" w:rsidRPr="00B12846">
        <w:rPr>
          <w:rFonts w:ascii="Times New Roman" w:hAnsi="Times New Roman"/>
          <w:sz w:val="28"/>
          <w:szCs w:val="28"/>
        </w:rPr>
        <w:t xml:space="preserve"> техникума активно участвуют в областных, всероссийских </w:t>
      </w:r>
      <w:r>
        <w:rPr>
          <w:rFonts w:ascii="Times New Roman" w:hAnsi="Times New Roman"/>
          <w:sz w:val="28"/>
          <w:szCs w:val="28"/>
        </w:rPr>
        <w:t xml:space="preserve"> </w:t>
      </w:r>
      <w:r w:rsidR="0097510F" w:rsidRPr="00B12846">
        <w:rPr>
          <w:rFonts w:ascii="Times New Roman" w:hAnsi="Times New Roman"/>
          <w:sz w:val="28"/>
          <w:szCs w:val="28"/>
        </w:rPr>
        <w:t>олимпиадах, конкурсах, викторинах, региональных научно-практических конференциях.</w:t>
      </w:r>
    </w:p>
    <w:p w:rsidR="00C175D8" w:rsidRPr="006E69D2" w:rsidRDefault="00C175D8" w:rsidP="00064DD4">
      <w:pPr>
        <w:rPr>
          <w:rFonts w:ascii="Times New Roman" w:eastAsia="Times New Roman" w:hAnsi="Times New Roman"/>
          <w:lang w:eastAsia="ru-RU"/>
        </w:rPr>
      </w:pPr>
    </w:p>
    <w:p w:rsidR="00CA5EDB" w:rsidRPr="001254CA" w:rsidRDefault="00203BB3" w:rsidP="001254CA">
      <w:pPr>
        <w:rPr>
          <w:rFonts w:ascii="Times New Roman" w:eastAsia="Times New Roman" w:hAnsi="Times New Roman"/>
          <w:lang w:eastAsia="ru-RU"/>
        </w:rPr>
      </w:pPr>
      <w:r>
        <w:rPr>
          <w:rFonts w:ascii="Times New Roman" w:eastAsia="Times New Roman" w:hAnsi="Times New Roman"/>
          <w:b/>
          <w:bCs/>
          <w:sz w:val="28"/>
          <w:szCs w:val="28"/>
          <w:lang w:eastAsia="ru-RU"/>
        </w:rPr>
        <w:t>6</w:t>
      </w:r>
      <w:r w:rsidR="004A048D" w:rsidRPr="0021045B">
        <w:rPr>
          <w:rFonts w:ascii="Times New Roman" w:eastAsia="Times New Roman" w:hAnsi="Times New Roman"/>
          <w:bCs/>
          <w:sz w:val="28"/>
          <w:szCs w:val="28"/>
          <w:lang w:eastAsia="ru-RU"/>
        </w:rPr>
        <w:t>.</w:t>
      </w:r>
      <w:r w:rsidRPr="00203BB3">
        <w:rPr>
          <w:rFonts w:ascii="Times New Roman" w:eastAsia="Times New Roman" w:hAnsi="Times New Roman"/>
          <w:b/>
          <w:bCs/>
          <w:sz w:val="28"/>
          <w:szCs w:val="28"/>
          <w:lang w:eastAsia="ru-RU"/>
        </w:rPr>
        <w:t>Оценка качества</w:t>
      </w:r>
      <w:r>
        <w:rPr>
          <w:rFonts w:ascii="Times New Roman" w:eastAsia="Times New Roman" w:hAnsi="Times New Roman"/>
          <w:bCs/>
          <w:sz w:val="28"/>
          <w:szCs w:val="28"/>
          <w:lang w:eastAsia="ru-RU"/>
        </w:rPr>
        <w:t xml:space="preserve"> </w:t>
      </w:r>
      <w:r>
        <w:rPr>
          <w:rFonts w:ascii="Times New Roman" w:eastAsia="Times New Roman" w:hAnsi="Times New Roman"/>
          <w:b/>
          <w:bCs/>
          <w:sz w:val="28"/>
          <w:szCs w:val="28"/>
          <w:lang w:eastAsia="ru-RU"/>
        </w:rPr>
        <w:t>у</w:t>
      </w:r>
      <w:r w:rsidR="00E50C44" w:rsidRPr="0021045B">
        <w:rPr>
          <w:rFonts w:ascii="Times New Roman" w:eastAsia="Times New Roman" w:hAnsi="Times New Roman"/>
          <w:b/>
          <w:bCs/>
          <w:sz w:val="28"/>
          <w:szCs w:val="28"/>
          <w:lang w:eastAsia="ru-RU"/>
        </w:rPr>
        <w:t>ч</w:t>
      </w:r>
      <w:r>
        <w:rPr>
          <w:rFonts w:ascii="Times New Roman" w:eastAsia="Times New Roman" w:hAnsi="Times New Roman"/>
          <w:b/>
          <w:bCs/>
          <w:sz w:val="28"/>
          <w:szCs w:val="28"/>
          <w:lang w:eastAsia="ru-RU"/>
        </w:rPr>
        <w:t>ебно-методического</w:t>
      </w:r>
      <w:r w:rsidR="003E6EB8">
        <w:rPr>
          <w:rFonts w:ascii="Times New Roman" w:eastAsia="Times New Roman" w:hAnsi="Times New Roman"/>
          <w:b/>
          <w:bCs/>
          <w:sz w:val="28"/>
          <w:szCs w:val="28"/>
          <w:lang w:eastAsia="ru-RU"/>
        </w:rPr>
        <w:t>,</w:t>
      </w:r>
      <w:r w:rsidR="004855EA">
        <w:rPr>
          <w:rFonts w:ascii="Times New Roman" w:eastAsia="Times New Roman" w:hAnsi="Times New Roman"/>
          <w:b/>
          <w:bCs/>
          <w:sz w:val="28"/>
          <w:szCs w:val="28"/>
          <w:lang w:eastAsia="ru-RU"/>
        </w:rPr>
        <w:t xml:space="preserve"> </w:t>
      </w:r>
      <w:r w:rsidR="00947534" w:rsidRPr="0021045B">
        <w:rPr>
          <w:rFonts w:ascii="Times New Roman" w:eastAsia="Times New Roman" w:hAnsi="Times New Roman"/>
          <w:b/>
          <w:bCs/>
          <w:sz w:val="28"/>
          <w:szCs w:val="28"/>
          <w:lang w:eastAsia="ru-RU"/>
        </w:rPr>
        <w:t>библиотечно-</w:t>
      </w:r>
      <w:r>
        <w:rPr>
          <w:rFonts w:ascii="Times New Roman" w:eastAsia="Times New Roman" w:hAnsi="Times New Roman"/>
          <w:b/>
          <w:bCs/>
          <w:sz w:val="28"/>
          <w:szCs w:val="28"/>
          <w:lang w:eastAsia="ru-RU"/>
        </w:rPr>
        <w:t>информационного обеспечения</w:t>
      </w:r>
      <w:r w:rsidR="00E50C44" w:rsidRPr="0021045B">
        <w:rPr>
          <w:rFonts w:ascii="Times New Roman" w:eastAsia="Times New Roman" w:hAnsi="Times New Roman"/>
          <w:b/>
          <w:bCs/>
          <w:sz w:val="28"/>
          <w:szCs w:val="28"/>
          <w:lang w:eastAsia="ru-RU"/>
        </w:rPr>
        <w:t>.</w:t>
      </w:r>
    </w:p>
    <w:p w:rsidR="000A4966" w:rsidRPr="00CA5EDB" w:rsidRDefault="000A4966" w:rsidP="00F27E59">
      <w:pPr>
        <w:rPr>
          <w:rFonts w:ascii="Times New Roman" w:eastAsia="Times New Roman" w:hAnsi="Times New Roman"/>
          <w:b/>
          <w:bCs/>
          <w:sz w:val="28"/>
          <w:szCs w:val="28"/>
          <w:lang w:eastAsia="ru-RU"/>
        </w:rPr>
      </w:pPr>
      <w:r w:rsidRPr="003E6EB8">
        <w:rPr>
          <w:rFonts w:ascii="Times New Roman" w:hAnsi="Times New Roman"/>
          <w:bCs/>
          <w:sz w:val="28"/>
          <w:szCs w:val="28"/>
        </w:rPr>
        <w:t>Биб</w:t>
      </w:r>
      <w:r w:rsidR="00C22D34">
        <w:rPr>
          <w:rFonts w:ascii="Times New Roman" w:hAnsi="Times New Roman"/>
          <w:bCs/>
          <w:sz w:val="28"/>
          <w:szCs w:val="28"/>
        </w:rPr>
        <w:t>лиотечный фонд составляет  10438</w:t>
      </w:r>
      <w:r w:rsidRPr="003E6EB8">
        <w:rPr>
          <w:rFonts w:ascii="Times New Roman" w:hAnsi="Times New Roman"/>
          <w:bCs/>
          <w:sz w:val="28"/>
          <w:szCs w:val="28"/>
        </w:rPr>
        <w:t xml:space="preserve"> экземпляров. Учебники и учебные пособия обновляются через 5 лет после приобретения </w:t>
      </w:r>
      <w:proofErr w:type="gramStart"/>
      <w:r w:rsidRPr="003E6EB8">
        <w:rPr>
          <w:rFonts w:ascii="Times New Roman" w:hAnsi="Times New Roman"/>
          <w:bCs/>
          <w:sz w:val="28"/>
          <w:szCs w:val="28"/>
        </w:rPr>
        <w:t>согласно</w:t>
      </w:r>
      <w:proofErr w:type="gramEnd"/>
      <w:r w:rsidRPr="003E6EB8">
        <w:rPr>
          <w:rFonts w:ascii="Times New Roman" w:hAnsi="Times New Roman"/>
          <w:bCs/>
          <w:sz w:val="28"/>
          <w:szCs w:val="28"/>
        </w:rPr>
        <w:t xml:space="preserve"> федерального перечня учебников, рекомендованных (допущенных) к использованию в учебном процессе в образовательных учреждениях. </w:t>
      </w:r>
      <w:r w:rsidR="00935A91">
        <w:rPr>
          <w:rFonts w:ascii="Times New Roman" w:hAnsi="Times New Roman"/>
          <w:bCs/>
          <w:sz w:val="28"/>
          <w:szCs w:val="28"/>
        </w:rPr>
        <w:t xml:space="preserve"> </w:t>
      </w:r>
      <w:proofErr w:type="gramStart"/>
      <w:r w:rsidR="00935A91">
        <w:rPr>
          <w:rFonts w:ascii="Times New Roman" w:hAnsi="Times New Roman"/>
          <w:bCs/>
          <w:sz w:val="28"/>
          <w:szCs w:val="28"/>
        </w:rPr>
        <w:t>Приобретены</w:t>
      </w:r>
      <w:r w:rsidRPr="003E6EB8">
        <w:rPr>
          <w:rFonts w:ascii="Times New Roman" w:hAnsi="Times New Roman"/>
          <w:bCs/>
          <w:sz w:val="28"/>
          <w:szCs w:val="28"/>
        </w:rPr>
        <w:t xml:space="preserve"> </w:t>
      </w:r>
      <w:r w:rsidR="00B4411B">
        <w:rPr>
          <w:rFonts w:ascii="Times New Roman" w:hAnsi="Times New Roman"/>
          <w:bCs/>
          <w:sz w:val="28"/>
          <w:szCs w:val="28"/>
        </w:rPr>
        <w:t xml:space="preserve">  учебная литература</w:t>
      </w:r>
      <w:r w:rsidRPr="003E6EB8">
        <w:rPr>
          <w:rFonts w:ascii="Times New Roman" w:hAnsi="Times New Roman"/>
          <w:bCs/>
          <w:sz w:val="28"/>
          <w:szCs w:val="28"/>
        </w:rPr>
        <w:t xml:space="preserve"> с грифом ФГУ «ФИРО»</w:t>
      </w:r>
      <w:r w:rsidR="00935A91">
        <w:rPr>
          <w:rFonts w:ascii="Times New Roman" w:hAnsi="Times New Roman"/>
          <w:bCs/>
          <w:sz w:val="28"/>
          <w:szCs w:val="28"/>
        </w:rPr>
        <w:t xml:space="preserve"> по </w:t>
      </w:r>
      <w:r w:rsidR="00935A91" w:rsidRPr="00935A91">
        <w:rPr>
          <w:rFonts w:ascii="Times New Roman" w:hAnsi="Times New Roman"/>
          <w:bCs/>
          <w:sz w:val="28"/>
          <w:szCs w:val="28"/>
        </w:rPr>
        <w:t xml:space="preserve"> </w:t>
      </w:r>
      <w:r w:rsidR="00935A91">
        <w:rPr>
          <w:rFonts w:ascii="Times New Roman" w:hAnsi="Times New Roman"/>
          <w:bCs/>
          <w:sz w:val="28"/>
          <w:szCs w:val="28"/>
        </w:rPr>
        <w:t>специальности</w:t>
      </w:r>
      <w:r w:rsidR="00935A91" w:rsidRPr="003E6EB8">
        <w:rPr>
          <w:rFonts w:ascii="Times New Roman" w:hAnsi="Times New Roman"/>
          <w:bCs/>
          <w:sz w:val="28"/>
          <w:szCs w:val="28"/>
        </w:rPr>
        <w:t xml:space="preserve"> «Техническое обслуживание и ремонт автомобильного т</w:t>
      </w:r>
      <w:r w:rsidR="00935A91">
        <w:rPr>
          <w:rFonts w:ascii="Times New Roman" w:hAnsi="Times New Roman"/>
          <w:bCs/>
          <w:sz w:val="28"/>
          <w:szCs w:val="28"/>
        </w:rPr>
        <w:t>ранспорта»,</w:t>
      </w:r>
      <w:r w:rsidRPr="003E6EB8">
        <w:rPr>
          <w:rFonts w:ascii="Times New Roman" w:hAnsi="Times New Roman"/>
          <w:bCs/>
          <w:sz w:val="28"/>
          <w:szCs w:val="28"/>
        </w:rPr>
        <w:t xml:space="preserve"> п</w:t>
      </w:r>
      <w:r w:rsidR="00B4411B">
        <w:rPr>
          <w:rFonts w:ascii="Times New Roman" w:hAnsi="Times New Roman"/>
          <w:bCs/>
          <w:sz w:val="28"/>
          <w:szCs w:val="28"/>
        </w:rPr>
        <w:t>рофессии «Пожарный» - комплекты</w:t>
      </w:r>
      <w:r w:rsidRPr="003E6EB8">
        <w:rPr>
          <w:rFonts w:ascii="Times New Roman" w:hAnsi="Times New Roman"/>
          <w:bCs/>
          <w:sz w:val="28"/>
          <w:szCs w:val="28"/>
        </w:rPr>
        <w:t xml:space="preserve"> плакатов, учебные пособия</w:t>
      </w:r>
      <w:r w:rsidR="00B4411B">
        <w:rPr>
          <w:rFonts w:ascii="Times New Roman" w:hAnsi="Times New Roman"/>
          <w:bCs/>
          <w:sz w:val="28"/>
          <w:szCs w:val="28"/>
        </w:rPr>
        <w:t xml:space="preserve"> для новой </w:t>
      </w:r>
      <w:r w:rsidR="00C22D34">
        <w:rPr>
          <w:rFonts w:ascii="Times New Roman" w:hAnsi="Times New Roman"/>
          <w:bCs/>
          <w:sz w:val="28"/>
          <w:szCs w:val="28"/>
        </w:rPr>
        <w:t xml:space="preserve"> профессия «Мастер садово-паркового и ландшафт</w:t>
      </w:r>
      <w:r w:rsidR="00247C06">
        <w:rPr>
          <w:rFonts w:ascii="Times New Roman" w:hAnsi="Times New Roman"/>
          <w:bCs/>
          <w:sz w:val="28"/>
          <w:szCs w:val="28"/>
        </w:rPr>
        <w:t>ного строительства».</w:t>
      </w:r>
      <w:proofErr w:type="gramEnd"/>
      <w:r w:rsidR="004855EA">
        <w:rPr>
          <w:rFonts w:ascii="Times New Roman" w:hAnsi="Times New Roman"/>
          <w:bCs/>
          <w:sz w:val="28"/>
          <w:szCs w:val="28"/>
        </w:rPr>
        <w:t xml:space="preserve"> </w:t>
      </w:r>
      <w:r w:rsidR="00B4411B">
        <w:rPr>
          <w:rFonts w:ascii="Times New Roman" w:hAnsi="Times New Roman"/>
          <w:bCs/>
          <w:sz w:val="28"/>
          <w:szCs w:val="28"/>
        </w:rPr>
        <w:t xml:space="preserve"> </w:t>
      </w:r>
      <w:r w:rsidRPr="003E6EB8">
        <w:rPr>
          <w:rFonts w:ascii="Times New Roman" w:hAnsi="Times New Roman"/>
          <w:sz w:val="28"/>
          <w:szCs w:val="28"/>
        </w:rPr>
        <w:t xml:space="preserve">Библиотечный фонд, помимо учебной литературы,   включает  официальные, </w:t>
      </w:r>
      <w:r w:rsidRPr="003E6EB8">
        <w:rPr>
          <w:rFonts w:ascii="Times New Roman" w:hAnsi="Times New Roman"/>
          <w:sz w:val="28"/>
          <w:szCs w:val="28"/>
        </w:rPr>
        <w:lastRenderedPageBreak/>
        <w:t>справочно-библиографические и периодические издания в расчете 1-2 экземпляра на каждых 100 обучающихся.</w:t>
      </w:r>
    </w:p>
    <w:p w:rsidR="006E3399" w:rsidRPr="003E6EB8" w:rsidRDefault="000A4966" w:rsidP="00F27E59">
      <w:pPr>
        <w:ind w:firstLine="709"/>
        <w:rPr>
          <w:rFonts w:ascii="Times New Roman" w:hAnsi="Times New Roman"/>
          <w:bCs/>
          <w:sz w:val="28"/>
          <w:szCs w:val="28"/>
        </w:rPr>
      </w:pPr>
      <w:r w:rsidRPr="003E6EB8">
        <w:rPr>
          <w:rFonts w:ascii="Times New Roman" w:hAnsi="Times New Roman"/>
          <w:sz w:val="28"/>
          <w:szCs w:val="28"/>
        </w:rPr>
        <w:t>Каждому обучающемуся  обеспечен доступ к комплектам библиотечного фонда, состоящим не менее чем из 3 наименований российских журналов.</w:t>
      </w:r>
      <w:r w:rsidRPr="003E6EB8">
        <w:rPr>
          <w:rFonts w:ascii="Times New Roman" w:hAnsi="Times New Roman"/>
          <w:bCs/>
          <w:sz w:val="28"/>
          <w:szCs w:val="28"/>
        </w:rPr>
        <w:t xml:space="preserve"> Ежегодно осуществляется подписка на периодические издания: </w:t>
      </w:r>
      <w:proofErr w:type="gramStart"/>
      <w:r w:rsidRPr="003E6EB8">
        <w:rPr>
          <w:rFonts w:ascii="Times New Roman" w:hAnsi="Times New Roman"/>
          <w:bCs/>
          <w:sz w:val="28"/>
          <w:szCs w:val="28"/>
        </w:rPr>
        <w:t>«Вестник образования», «Профессиональное образование», «Воспитание школьников», «Классный руководитель», «Школа кулинара», «Школа гастронома», «Автосервис», «Гражданская защита», «За рулем», «Пожарное дело», «ОБЖ», «Пожарная безопасность», «Сельский механизатор»</w:t>
      </w:r>
      <w:r w:rsidR="000900EB">
        <w:rPr>
          <w:rFonts w:ascii="Times New Roman" w:hAnsi="Times New Roman"/>
          <w:bCs/>
          <w:sz w:val="28"/>
          <w:szCs w:val="28"/>
        </w:rPr>
        <w:t>, «Сад своими руками</w:t>
      </w:r>
      <w:r w:rsidR="000900EB" w:rsidRPr="006E3399">
        <w:rPr>
          <w:rFonts w:ascii="Times New Roman" w:hAnsi="Times New Roman"/>
          <w:bCs/>
          <w:sz w:val="28"/>
          <w:szCs w:val="28"/>
        </w:rPr>
        <w:t>»</w:t>
      </w:r>
      <w:r w:rsidR="006E3399" w:rsidRPr="006E3399">
        <w:rPr>
          <w:rFonts w:ascii="Times New Roman" w:hAnsi="Times New Roman"/>
          <w:bCs/>
          <w:sz w:val="28"/>
          <w:szCs w:val="28"/>
        </w:rPr>
        <w:t>, «</w:t>
      </w:r>
      <w:r w:rsidR="006E3399" w:rsidRPr="006E3399">
        <w:rPr>
          <w:rFonts w:ascii="Times New Roman" w:hAnsi="Times New Roman"/>
          <w:bCs/>
          <w:sz w:val="28"/>
          <w:szCs w:val="28"/>
          <w:lang w:val="en-US"/>
        </w:rPr>
        <w:t>CHIP</w:t>
      </w:r>
      <w:r w:rsidR="006E3399" w:rsidRPr="006E3399">
        <w:rPr>
          <w:rFonts w:ascii="Times New Roman" w:hAnsi="Times New Roman"/>
          <w:bCs/>
          <w:sz w:val="28"/>
          <w:szCs w:val="28"/>
        </w:rPr>
        <w:t>» с электронным приложением  и другие.</w:t>
      </w:r>
      <w:proofErr w:type="gramEnd"/>
    </w:p>
    <w:p w:rsidR="002A686B" w:rsidRDefault="000A4966" w:rsidP="0063784A">
      <w:pPr>
        <w:ind w:firstLine="708"/>
        <w:rPr>
          <w:rFonts w:ascii="Times New Roman" w:hAnsi="Times New Roman"/>
          <w:sz w:val="28"/>
          <w:szCs w:val="28"/>
        </w:rPr>
      </w:pPr>
      <w:r w:rsidRPr="003E6EB8">
        <w:rPr>
          <w:rFonts w:ascii="Times New Roman" w:hAnsi="Times New Roman"/>
          <w:sz w:val="28"/>
          <w:szCs w:val="28"/>
        </w:rPr>
        <w:t>Библиотека подключена к сети Интернет, обеспечена ноутбуком, электронными средствами информации. Кроме того, электронные учебники загружены в кабинете информационных технологий и используются во время учебных занятий и на консультациях и дополнительных занятиях. В техникуме имеется библиотека, читальный зал в общежитии, проводятся тематические выставки, классные часы, конкурсы.</w:t>
      </w:r>
    </w:p>
    <w:p w:rsidR="002A686B" w:rsidRPr="00B4411B" w:rsidRDefault="00B4411B" w:rsidP="0063784A">
      <w:pPr>
        <w:autoSpaceDE w:val="0"/>
        <w:autoSpaceDN w:val="0"/>
        <w:adjustRightInd w:val="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Библиотекарь техникума участвуе</w:t>
      </w:r>
      <w:r w:rsidR="002A686B" w:rsidRPr="00B4411B">
        <w:rPr>
          <w:rFonts w:ascii="Times New Roman" w:eastAsia="Times New Roman" w:hAnsi="Times New Roman"/>
          <w:color w:val="000000"/>
          <w:sz w:val="28"/>
          <w:szCs w:val="28"/>
          <w:lang w:eastAsia="ru-RU"/>
        </w:rPr>
        <w:t>т в восп</w:t>
      </w:r>
      <w:r>
        <w:rPr>
          <w:rFonts w:ascii="Times New Roman" w:eastAsia="Times New Roman" w:hAnsi="Times New Roman"/>
          <w:color w:val="000000"/>
          <w:sz w:val="28"/>
          <w:szCs w:val="28"/>
          <w:lang w:eastAsia="ru-RU"/>
        </w:rPr>
        <w:t>итательной деятельности техникума,</w:t>
      </w:r>
      <w:r w:rsidR="002A686B" w:rsidRPr="00B4411B">
        <w:rPr>
          <w:rFonts w:ascii="Times New Roman" w:eastAsia="Times New Roman" w:hAnsi="Times New Roman"/>
          <w:color w:val="000000"/>
          <w:sz w:val="28"/>
          <w:szCs w:val="28"/>
          <w:lang w:eastAsia="ru-RU"/>
        </w:rPr>
        <w:t xml:space="preserve"> а именно спосо</w:t>
      </w:r>
      <w:r w:rsidRPr="00B4411B">
        <w:rPr>
          <w:rFonts w:ascii="Times New Roman" w:eastAsia="Times New Roman" w:hAnsi="Times New Roman"/>
          <w:color w:val="000000"/>
          <w:sz w:val="28"/>
          <w:szCs w:val="28"/>
          <w:lang w:eastAsia="ru-RU"/>
        </w:rPr>
        <w:t>бствуют формированию у обучающихся</w:t>
      </w:r>
      <w:r w:rsidR="002A686B" w:rsidRPr="00B4411B">
        <w:rPr>
          <w:rFonts w:ascii="Times New Roman" w:eastAsia="Times New Roman" w:hAnsi="Times New Roman"/>
          <w:color w:val="000000"/>
          <w:sz w:val="28"/>
          <w:szCs w:val="28"/>
          <w:lang w:eastAsia="ru-RU"/>
        </w:rPr>
        <w:t xml:space="preserve"> социально необходимых знаний и навыков, профессиональных интересов, посредством следующих видов пропаганды книг: тематические выставки; беседы; обзоры; книжные выставки; дни информации, информацион</w:t>
      </w:r>
      <w:r w:rsidRPr="00B4411B">
        <w:rPr>
          <w:rFonts w:ascii="Times New Roman" w:eastAsia="Times New Roman" w:hAnsi="Times New Roman"/>
          <w:color w:val="000000"/>
          <w:sz w:val="28"/>
          <w:szCs w:val="28"/>
          <w:lang w:eastAsia="ru-RU"/>
        </w:rPr>
        <w:t>ные листы; встречи с заслуженными</w:t>
      </w:r>
      <w:r w:rsidR="002A686B" w:rsidRPr="00B4411B">
        <w:rPr>
          <w:rFonts w:ascii="Times New Roman" w:eastAsia="Times New Roman" w:hAnsi="Times New Roman"/>
          <w:color w:val="000000"/>
          <w:sz w:val="28"/>
          <w:szCs w:val="28"/>
          <w:lang w:eastAsia="ru-RU"/>
        </w:rPr>
        <w:t xml:space="preserve"> людьми </w:t>
      </w:r>
      <w:r w:rsidRPr="00B4411B">
        <w:rPr>
          <w:rFonts w:ascii="Times New Roman" w:eastAsia="Times New Roman" w:hAnsi="Times New Roman"/>
          <w:color w:val="000000"/>
          <w:sz w:val="28"/>
          <w:szCs w:val="28"/>
          <w:lang w:eastAsia="ru-RU"/>
        </w:rPr>
        <w:t>района.</w:t>
      </w:r>
    </w:p>
    <w:p w:rsidR="000A4966" w:rsidRPr="003E6EB8" w:rsidRDefault="000A4966" w:rsidP="0063784A">
      <w:pPr>
        <w:rPr>
          <w:rFonts w:ascii="Times New Roman" w:hAnsi="Times New Roman"/>
          <w:sz w:val="28"/>
          <w:szCs w:val="28"/>
        </w:rPr>
      </w:pPr>
      <w:r w:rsidRPr="003E6EB8">
        <w:rPr>
          <w:rFonts w:ascii="Times New Roman" w:hAnsi="Times New Roman"/>
          <w:sz w:val="28"/>
          <w:szCs w:val="28"/>
        </w:rPr>
        <w:t xml:space="preserve"> </w:t>
      </w:r>
      <w:r w:rsidR="001B6330">
        <w:rPr>
          <w:rFonts w:ascii="Times New Roman" w:hAnsi="Times New Roman"/>
          <w:sz w:val="28"/>
          <w:szCs w:val="28"/>
        </w:rPr>
        <w:t xml:space="preserve">  Есть   доступ</w:t>
      </w:r>
      <w:r w:rsidRPr="003E6EB8">
        <w:rPr>
          <w:rFonts w:ascii="Times New Roman" w:hAnsi="Times New Roman"/>
          <w:sz w:val="28"/>
          <w:szCs w:val="28"/>
        </w:rPr>
        <w:t xml:space="preserve"> к электронным образовательным ресу</w:t>
      </w:r>
      <w:r w:rsidR="001B6330">
        <w:rPr>
          <w:rFonts w:ascii="Times New Roman" w:hAnsi="Times New Roman"/>
          <w:sz w:val="28"/>
          <w:szCs w:val="28"/>
        </w:rPr>
        <w:t xml:space="preserve">рсам. </w:t>
      </w:r>
      <w:r w:rsidRPr="003E6EB8">
        <w:rPr>
          <w:rFonts w:ascii="Times New Roman" w:hAnsi="Times New Roman"/>
          <w:sz w:val="28"/>
          <w:szCs w:val="28"/>
        </w:rPr>
        <w:t xml:space="preserve"> </w:t>
      </w:r>
      <w:r w:rsidR="001B6330" w:rsidRPr="001B6330">
        <w:rPr>
          <w:rFonts w:ascii="Times New Roman" w:hAnsi="Times New Roman"/>
          <w:sz w:val="28"/>
          <w:szCs w:val="28"/>
        </w:rPr>
        <w:t>В целом в работе библиотекаря преобладают традиционные   методы работы</w:t>
      </w:r>
      <w:r w:rsidR="001B6330">
        <w:rPr>
          <w:rFonts w:ascii="Times New Roman" w:hAnsi="Times New Roman"/>
          <w:sz w:val="28"/>
          <w:szCs w:val="28"/>
        </w:rPr>
        <w:t xml:space="preserve">. Отсутствие </w:t>
      </w:r>
      <w:r w:rsidR="001B6330" w:rsidRPr="001B6330">
        <w:rPr>
          <w:rFonts w:ascii="Times New Roman" w:hAnsi="Times New Roman"/>
          <w:sz w:val="28"/>
          <w:szCs w:val="28"/>
        </w:rPr>
        <w:t xml:space="preserve"> </w:t>
      </w:r>
      <w:r w:rsidRPr="003E6EB8">
        <w:rPr>
          <w:rFonts w:ascii="Times New Roman" w:hAnsi="Times New Roman"/>
          <w:sz w:val="28"/>
          <w:szCs w:val="28"/>
        </w:rPr>
        <w:t xml:space="preserve">электронного библиотечного каталога в библиотеке   затрудняет деятельность    библиотекаря по заказу, каталогизации, поиску, выдаче книг, решения различных задач по отчётности и </w:t>
      </w:r>
      <w:proofErr w:type="spellStart"/>
      <w:r w:rsidRPr="003E6EB8">
        <w:rPr>
          <w:rFonts w:ascii="Times New Roman" w:hAnsi="Times New Roman"/>
          <w:sz w:val="28"/>
          <w:szCs w:val="28"/>
        </w:rPr>
        <w:t>книгообеспеченности</w:t>
      </w:r>
      <w:proofErr w:type="spellEnd"/>
      <w:r w:rsidRPr="003E6EB8">
        <w:rPr>
          <w:rFonts w:ascii="Times New Roman" w:hAnsi="Times New Roman"/>
          <w:sz w:val="28"/>
          <w:szCs w:val="28"/>
        </w:rPr>
        <w:t xml:space="preserve"> читателей. </w:t>
      </w:r>
    </w:p>
    <w:p w:rsidR="000A4966" w:rsidRPr="004260E9" w:rsidRDefault="000A4966" w:rsidP="00F27E59">
      <w:pPr>
        <w:tabs>
          <w:tab w:val="left" w:pos="709"/>
        </w:tabs>
        <w:ind w:firstLine="709"/>
        <w:rPr>
          <w:rFonts w:ascii="Times New Roman" w:hAnsi="Times New Roman"/>
          <w:sz w:val="28"/>
          <w:szCs w:val="28"/>
        </w:rPr>
      </w:pPr>
      <w:r w:rsidRPr="004260E9">
        <w:rPr>
          <w:rFonts w:ascii="Times New Roman" w:hAnsi="Times New Roman"/>
          <w:sz w:val="28"/>
          <w:szCs w:val="28"/>
        </w:rPr>
        <w:t>Необходимо с целью обеспечения доступа к электронным изданиям, оказания  более широкому кругу потребителей  информационных услуг,  организовать внедрение новых информационных технологий в работе библиотекаря.</w:t>
      </w:r>
    </w:p>
    <w:p w:rsidR="000A4966" w:rsidRPr="003E6EB8" w:rsidRDefault="000A4966" w:rsidP="00F27E59">
      <w:pPr>
        <w:rPr>
          <w:rFonts w:ascii="Times New Roman" w:hAnsi="Times New Roman"/>
          <w:sz w:val="28"/>
          <w:szCs w:val="28"/>
        </w:rPr>
      </w:pPr>
      <w:r w:rsidRPr="003E6EB8">
        <w:rPr>
          <w:rFonts w:ascii="Times New Roman" w:hAnsi="Times New Roman"/>
          <w:b/>
          <w:sz w:val="28"/>
          <w:szCs w:val="28"/>
        </w:rPr>
        <w:t>Учебно-методическое  обеспечение.</w:t>
      </w:r>
    </w:p>
    <w:p w:rsidR="000A4966" w:rsidRPr="003E6EB8" w:rsidRDefault="000A4966" w:rsidP="00F27E59">
      <w:pPr>
        <w:ind w:firstLine="709"/>
        <w:rPr>
          <w:rFonts w:ascii="Times New Roman" w:hAnsi="Times New Roman"/>
          <w:sz w:val="28"/>
          <w:szCs w:val="28"/>
        </w:rPr>
      </w:pPr>
      <w:r w:rsidRPr="003E6EB8">
        <w:rPr>
          <w:rFonts w:ascii="Times New Roman" w:hAnsi="Times New Roman"/>
          <w:sz w:val="28"/>
          <w:szCs w:val="28"/>
        </w:rPr>
        <w:t>Методический кабинет оснащен  необходимым оборудованием и методическими материалами, что позволяет осуществлять его основное назначение: оказывать методическую помощь преподавателям и мастерам производственного обучения в качественной подготовке квалифицированных специалистов, конкурентоспособных на рынке труда.</w:t>
      </w:r>
    </w:p>
    <w:p w:rsidR="000A4966" w:rsidRPr="003E6EB8" w:rsidRDefault="000A4966" w:rsidP="00F27E59">
      <w:pPr>
        <w:ind w:firstLine="709"/>
        <w:rPr>
          <w:rFonts w:ascii="Times New Roman" w:hAnsi="Times New Roman"/>
          <w:sz w:val="28"/>
          <w:szCs w:val="28"/>
        </w:rPr>
      </w:pPr>
      <w:r w:rsidRPr="003E6EB8">
        <w:rPr>
          <w:rFonts w:ascii="Times New Roman" w:hAnsi="Times New Roman"/>
          <w:sz w:val="28"/>
          <w:szCs w:val="28"/>
        </w:rPr>
        <w:t>Комплексно-методическое обеспечение дисциплин и процент оснащенности кабинетов достаточный и позволяет вести обучение в соответствии с Государственным образовательным  стандартом среднего общего образования и федеральными государственными образовательными стандартами по профессиям</w:t>
      </w:r>
      <w:r w:rsidR="002E6D32">
        <w:rPr>
          <w:rFonts w:ascii="Times New Roman" w:hAnsi="Times New Roman"/>
          <w:sz w:val="28"/>
          <w:szCs w:val="28"/>
        </w:rPr>
        <w:t xml:space="preserve"> и специальности</w:t>
      </w:r>
      <w:r w:rsidRPr="003E6EB8">
        <w:rPr>
          <w:rFonts w:ascii="Times New Roman" w:hAnsi="Times New Roman"/>
          <w:sz w:val="28"/>
          <w:szCs w:val="28"/>
        </w:rPr>
        <w:t>.</w:t>
      </w:r>
    </w:p>
    <w:p w:rsidR="000A4966" w:rsidRPr="003E6EB8" w:rsidRDefault="000A4966" w:rsidP="00F27E59">
      <w:pPr>
        <w:ind w:firstLine="709"/>
        <w:rPr>
          <w:rFonts w:ascii="Times New Roman" w:hAnsi="Times New Roman"/>
          <w:sz w:val="28"/>
          <w:szCs w:val="28"/>
        </w:rPr>
      </w:pPr>
      <w:r w:rsidRPr="003E6EB8">
        <w:rPr>
          <w:rFonts w:ascii="Times New Roman" w:hAnsi="Times New Roman"/>
          <w:sz w:val="28"/>
          <w:szCs w:val="28"/>
        </w:rPr>
        <w:t>Методическое обеспечение определяется комплектом учебной документации:</w:t>
      </w:r>
    </w:p>
    <w:p w:rsidR="000A4966" w:rsidRPr="003E6EB8" w:rsidRDefault="000A4966" w:rsidP="00F27E59">
      <w:pPr>
        <w:numPr>
          <w:ilvl w:val="0"/>
          <w:numId w:val="8"/>
        </w:numPr>
        <w:ind w:left="993"/>
        <w:contextualSpacing/>
        <w:rPr>
          <w:rFonts w:ascii="Times New Roman" w:hAnsi="Times New Roman"/>
          <w:sz w:val="28"/>
          <w:szCs w:val="28"/>
        </w:rPr>
      </w:pPr>
      <w:r w:rsidRPr="003E6EB8">
        <w:rPr>
          <w:rFonts w:ascii="Times New Roman" w:hAnsi="Times New Roman"/>
          <w:sz w:val="28"/>
          <w:szCs w:val="28"/>
        </w:rPr>
        <w:t xml:space="preserve">ФГОС </w:t>
      </w:r>
      <w:r w:rsidR="00771A44">
        <w:rPr>
          <w:rFonts w:ascii="Times New Roman" w:hAnsi="Times New Roman"/>
          <w:sz w:val="28"/>
          <w:szCs w:val="28"/>
        </w:rPr>
        <w:t xml:space="preserve"> СПО </w:t>
      </w:r>
      <w:r w:rsidR="00B4411B">
        <w:rPr>
          <w:rFonts w:ascii="Times New Roman" w:hAnsi="Times New Roman"/>
          <w:sz w:val="28"/>
          <w:szCs w:val="28"/>
        </w:rPr>
        <w:t xml:space="preserve"> </w:t>
      </w:r>
      <w:proofErr w:type="gramStart"/>
      <w:r w:rsidR="00B4411B">
        <w:rPr>
          <w:rFonts w:ascii="Times New Roman" w:hAnsi="Times New Roman"/>
          <w:sz w:val="28"/>
          <w:szCs w:val="28"/>
        </w:rPr>
        <w:t>на</w:t>
      </w:r>
      <w:proofErr w:type="gramEnd"/>
      <w:r w:rsidR="00B4411B">
        <w:rPr>
          <w:rFonts w:ascii="Times New Roman" w:hAnsi="Times New Roman"/>
          <w:sz w:val="28"/>
          <w:szCs w:val="28"/>
        </w:rPr>
        <w:t xml:space="preserve"> </w:t>
      </w:r>
      <w:proofErr w:type="gramStart"/>
      <w:r w:rsidR="00B4411B">
        <w:rPr>
          <w:rFonts w:ascii="Times New Roman" w:hAnsi="Times New Roman"/>
          <w:sz w:val="28"/>
          <w:szCs w:val="28"/>
        </w:rPr>
        <w:t>профессиям</w:t>
      </w:r>
      <w:proofErr w:type="gramEnd"/>
      <w:r w:rsidR="00771A44">
        <w:rPr>
          <w:rFonts w:ascii="Times New Roman" w:hAnsi="Times New Roman"/>
          <w:sz w:val="28"/>
          <w:szCs w:val="28"/>
        </w:rPr>
        <w:t xml:space="preserve"> и специальности</w:t>
      </w:r>
      <w:r w:rsidRPr="003E6EB8">
        <w:rPr>
          <w:rFonts w:ascii="Times New Roman" w:hAnsi="Times New Roman"/>
          <w:sz w:val="28"/>
          <w:szCs w:val="28"/>
        </w:rPr>
        <w:t>;</w:t>
      </w:r>
    </w:p>
    <w:p w:rsidR="000A4966" w:rsidRPr="003E6EB8" w:rsidRDefault="000A4966" w:rsidP="00F27E59">
      <w:pPr>
        <w:numPr>
          <w:ilvl w:val="0"/>
          <w:numId w:val="8"/>
        </w:numPr>
        <w:ind w:left="993"/>
        <w:contextualSpacing/>
        <w:rPr>
          <w:rFonts w:ascii="Times New Roman" w:hAnsi="Times New Roman"/>
          <w:sz w:val="28"/>
          <w:szCs w:val="28"/>
        </w:rPr>
      </w:pPr>
      <w:r w:rsidRPr="003E6EB8">
        <w:rPr>
          <w:rFonts w:ascii="Times New Roman" w:hAnsi="Times New Roman"/>
          <w:sz w:val="28"/>
          <w:szCs w:val="28"/>
        </w:rPr>
        <w:t>профессиональные стандарты;</w:t>
      </w:r>
    </w:p>
    <w:p w:rsidR="000A4966" w:rsidRPr="003E6EB8" w:rsidRDefault="000A4966" w:rsidP="00F27E59">
      <w:pPr>
        <w:numPr>
          <w:ilvl w:val="0"/>
          <w:numId w:val="8"/>
        </w:numPr>
        <w:ind w:left="993"/>
        <w:contextualSpacing/>
        <w:rPr>
          <w:rFonts w:ascii="Times New Roman" w:hAnsi="Times New Roman"/>
          <w:sz w:val="28"/>
          <w:szCs w:val="28"/>
        </w:rPr>
      </w:pPr>
      <w:r w:rsidRPr="003E6EB8">
        <w:rPr>
          <w:rFonts w:ascii="Times New Roman" w:hAnsi="Times New Roman"/>
          <w:sz w:val="28"/>
          <w:szCs w:val="28"/>
        </w:rPr>
        <w:t>федеральные комплекты учебной документации;</w:t>
      </w:r>
    </w:p>
    <w:p w:rsidR="000A4966" w:rsidRDefault="00B4411B" w:rsidP="00F27E59">
      <w:pPr>
        <w:numPr>
          <w:ilvl w:val="0"/>
          <w:numId w:val="8"/>
        </w:numPr>
        <w:ind w:left="993"/>
        <w:contextualSpacing/>
        <w:rPr>
          <w:rFonts w:ascii="Times New Roman" w:hAnsi="Times New Roman"/>
          <w:sz w:val="28"/>
          <w:szCs w:val="28"/>
        </w:rPr>
      </w:pPr>
      <w:r>
        <w:rPr>
          <w:rFonts w:ascii="Times New Roman" w:hAnsi="Times New Roman"/>
          <w:sz w:val="28"/>
          <w:szCs w:val="28"/>
        </w:rPr>
        <w:t>примерные</w:t>
      </w:r>
      <w:r w:rsidR="000A4966" w:rsidRPr="003E6EB8">
        <w:rPr>
          <w:rFonts w:ascii="Times New Roman" w:hAnsi="Times New Roman"/>
          <w:sz w:val="28"/>
          <w:szCs w:val="28"/>
        </w:rPr>
        <w:t xml:space="preserve"> и рабочие учебные планы;</w:t>
      </w:r>
    </w:p>
    <w:p w:rsidR="005E43E5" w:rsidRPr="005E43E5" w:rsidRDefault="005E43E5" w:rsidP="005E43E5">
      <w:pPr>
        <w:numPr>
          <w:ilvl w:val="0"/>
          <w:numId w:val="8"/>
        </w:numPr>
        <w:ind w:left="993"/>
        <w:contextualSpacing/>
        <w:rPr>
          <w:rFonts w:ascii="Times New Roman" w:hAnsi="Times New Roman"/>
          <w:sz w:val="28"/>
          <w:szCs w:val="28"/>
        </w:rPr>
      </w:pPr>
      <w:r w:rsidRPr="005E43E5">
        <w:rPr>
          <w:rFonts w:ascii="Times New Roman" w:hAnsi="Times New Roman"/>
          <w:sz w:val="28"/>
          <w:szCs w:val="28"/>
        </w:rPr>
        <w:lastRenderedPageBreak/>
        <w:t xml:space="preserve"> </w:t>
      </w:r>
      <w:r w:rsidR="000A4966" w:rsidRPr="005E43E5">
        <w:rPr>
          <w:rFonts w:ascii="Times New Roman" w:hAnsi="Times New Roman"/>
          <w:sz w:val="28"/>
          <w:szCs w:val="28"/>
        </w:rPr>
        <w:t xml:space="preserve">рабочие программы учебных дисциплин, междисциплинарных курсов, </w:t>
      </w:r>
      <w:r w:rsidRPr="005E43E5">
        <w:rPr>
          <w:rFonts w:ascii="Times New Roman" w:hAnsi="Times New Roman"/>
          <w:sz w:val="28"/>
          <w:szCs w:val="28"/>
        </w:rPr>
        <w:t xml:space="preserve">  </w:t>
      </w:r>
    </w:p>
    <w:p w:rsidR="000A4966" w:rsidRPr="003E6EB8" w:rsidRDefault="005E43E5" w:rsidP="005E43E5">
      <w:pPr>
        <w:contextualSpacing/>
        <w:rPr>
          <w:rFonts w:ascii="Times New Roman" w:hAnsi="Times New Roman"/>
          <w:sz w:val="28"/>
          <w:szCs w:val="28"/>
        </w:rPr>
      </w:pPr>
      <w:r>
        <w:rPr>
          <w:rFonts w:ascii="Times New Roman" w:hAnsi="Times New Roman"/>
          <w:sz w:val="28"/>
          <w:szCs w:val="28"/>
        </w:rPr>
        <w:t xml:space="preserve">             </w:t>
      </w:r>
      <w:r w:rsidR="000A4966" w:rsidRPr="003E6EB8">
        <w:rPr>
          <w:rFonts w:ascii="Times New Roman" w:hAnsi="Times New Roman"/>
          <w:sz w:val="28"/>
          <w:szCs w:val="28"/>
        </w:rPr>
        <w:t>профессиональных модулей;</w:t>
      </w:r>
    </w:p>
    <w:p w:rsidR="000A4966" w:rsidRPr="001B6330" w:rsidRDefault="000A4966" w:rsidP="001B6330">
      <w:pPr>
        <w:numPr>
          <w:ilvl w:val="0"/>
          <w:numId w:val="8"/>
        </w:numPr>
        <w:ind w:left="993"/>
        <w:contextualSpacing/>
        <w:rPr>
          <w:rFonts w:ascii="Times New Roman" w:hAnsi="Times New Roman"/>
          <w:sz w:val="28"/>
          <w:szCs w:val="28"/>
        </w:rPr>
      </w:pPr>
      <w:r w:rsidRPr="003E6EB8">
        <w:rPr>
          <w:rFonts w:ascii="Times New Roman" w:hAnsi="Times New Roman"/>
          <w:sz w:val="28"/>
          <w:szCs w:val="28"/>
        </w:rPr>
        <w:t>программы учебной практики, производственного обучения;</w:t>
      </w:r>
    </w:p>
    <w:p w:rsidR="000A4966" w:rsidRDefault="000A4966" w:rsidP="00F27E59">
      <w:pPr>
        <w:numPr>
          <w:ilvl w:val="0"/>
          <w:numId w:val="8"/>
        </w:numPr>
        <w:ind w:left="993"/>
        <w:contextualSpacing/>
        <w:rPr>
          <w:rFonts w:ascii="Times New Roman" w:hAnsi="Times New Roman"/>
          <w:sz w:val="28"/>
          <w:szCs w:val="28"/>
        </w:rPr>
      </w:pPr>
      <w:r w:rsidRPr="003E6EB8">
        <w:rPr>
          <w:rFonts w:ascii="Times New Roman" w:hAnsi="Times New Roman"/>
          <w:sz w:val="28"/>
          <w:szCs w:val="28"/>
        </w:rPr>
        <w:t>комплекты контрольно-оценочных средс</w:t>
      </w:r>
      <w:r w:rsidR="002E6D32">
        <w:rPr>
          <w:rFonts w:ascii="Times New Roman" w:hAnsi="Times New Roman"/>
          <w:sz w:val="28"/>
          <w:szCs w:val="28"/>
        </w:rPr>
        <w:t>тв;</w:t>
      </w:r>
    </w:p>
    <w:p w:rsidR="005E43E5" w:rsidRDefault="005E43E5" w:rsidP="00F27E59">
      <w:pPr>
        <w:numPr>
          <w:ilvl w:val="0"/>
          <w:numId w:val="8"/>
        </w:numPr>
        <w:ind w:left="993"/>
        <w:contextualSpacing/>
        <w:rPr>
          <w:rFonts w:ascii="Times New Roman" w:hAnsi="Times New Roman"/>
          <w:sz w:val="28"/>
          <w:szCs w:val="28"/>
        </w:rPr>
      </w:pPr>
      <w:r>
        <w:rPr>
          <w:rFonts w:ascii="Times New Roman" w:hAnsi="Times New Roman"/>
          <w:sz w:val="28"/>
          <w:szCs w:val="28"/>
        </w:rPr>
        <w:t>программы ГИА по профессиям и специальности;</w:t>
      </w:r>
    </w:p>
    <w:p w:rsidR="002E6D32" w:rsidRPr="003E6EB8" w:rsidRDefault="002E6D32" w:rsidP="00F27E59">
      <w:pPr>
        <w:numPr>
          <w:ilvl w:val="0"/>
          <w:numId w:val="8"/>
        </w:numPr>
        <w:ind w:left="993"/>
        <w:contextualSpacing/>
        <w:rPr>
          <w:rFonts w:ascii="Times New Roman" w:hAnsi="Times New Roman"/>
          <w:sz w:val="28"/>
          <w:szCs w:val="28"/>
        </w:rPr>
      </w:pPr>
      <w:r>
        <w:rPr>
          <w:rFonts w:ascii="Times New Roman" w:hAnsi="Times New Roman"/>
          <w:sz w:val="28"/>
          <w:szCs w:val="28"/>
        </w:rPr>
        <w:t>методические рекомендации</w:t>
      </w:r>
      <w:r w:rsidR="00B4411B">
        <w:rPr>
          <w:rFonts w:ascii="Times New Roman" w:hAnsi="Times New Roman"/>
          <w:sz w:val="28"/>
          <w:szCs w:val="28"/>
        </w:rPr>
        <w:t xml:space="preserve"> и др</w:t>
      </w:r>
      <w:r>
        <w:rPr>
          <w:rFonts w:ascii="Times New Roman" w:hAnsi="Times New Roman"/>
          <w:sz w:val="28"/>
          <w:szCs w:val="28"/>
        </w:rPr>
        <w:t>.</w:t>
      </w:r>
    </w:p>
    <w:p w:rsidR="000A4966" w:rsidRPr="003E6EB8" w:rsidRDefault="000A4966" w:rsidP="00F27E59">
      <w:pPr>
        <w:tabs>
          <w:tab w:val="left" w:pos="709"/>
        </w:tabs>
        <w:ind w:firstLine="709"/>
        <w:rPr>
          <w:rFonts w:ascii="Times New Roman" w:hAnsi="Times New Roman"/>
          <w:sz w:val="28"/>
          <w:szCs w:val="28"/>
        </w:rPr>
      </w:pPr>
      <w:r w:rsidRPr="003E6EB8">
        <w:rPr>
          <w:rFonts w:ascii="Times New Roman" w:hAnsi="Times New Roman"/>
          <w:sz w:val="28"/>
          <w:szCs w:val="28"/>
        </w:rPr>
        <w:t>Учебная документация разработана в соответствии с предъявляемыми нормативными требованиями. Контрольный экземпляр программной  документации находится в методическом кабинете на бумажном и электронном носителе.</w:t>
      </w:r>
    </w:p>
    <w:p w:rsidR="000A4966" w:rsidRPr="003E6EB8" w:rsidRDefault="000A4966" w:rsidP="00F27E59">
      <w:pPr>
        <w:ind w:firstLine="709"/>
        <w:rPr>
          <w:rFonts w:ascii="Times New Roman" w:hAnsi="Times New Roman"/>
          <w:sz w:val="28"/>
          <w:szCs w:val="28"/>
        </w:rPr>
      </w:pPr>
      <w:r w:rsidRPr="00203BB3">
        <w:rPr>
          <w:rFonts w:ascii="Times New Roman" w:hAnsi="Times New Roman"/>
          <w:sz w:val="28"/>
          <w:szCs w:val="28"/>
        </w:rPr>
        <w:t>В ГБПОУ «ААТТ» есть постоянный доступ к сети Интернет для методической работы преподават</w:t>
      </w:r>
      <w:r w:rsidR="00A771C2" w:rsidRPr="00203BB3">
        <w:rPr>
          <w:rFonts w:ascii="Times New Roman" w:hAnsi="Times New Roman"/>
          <w:sz w:val="28"/>
          <w:szCs w:val="28"/>
        </w:rPr>
        <w:t>елей. В  техникуме на 01.01</w:t>
      </w:r>
      <w:r w:rsidR="001B6330">
        <w:rPr>
          <w:rFonts w:ascii="Times New Roman" w:hAnsi="Times New Roman"/>
          <w:sz w:val="28"/>
          <w:szCs w:val="28"/>
        </w:rPr>
        <w:t>.2019</w:t>
      </w:r>
      <w:r w:rsidR="00203BB3" w:rsidRPr="00203BB3">
        <w:rPr>
          <w:rFonts w:ascii="Times New Roman" w:hAnsi="Times New Roman"/>
          <w:sz w:val="28"/>
          <w:szCs w:val="28"/>
        </w:rPr>
        <w:t xml:space="preserve"> г. </w:t>
      </w:r>
      <w:r w:rsidR="00203BB3" w:rsidRPr="00A04FAE">
        <w:rPr>
          <w:rFonts w:ascii="Times New Roman" w:hAnsi="Times New Roman"/>
          <w:sz w:val="28"/>
          <w:szCs w:val="28"/>
        </w:rPr>
        <w:t>всего ПК -  34</w:t>
      </w:r>
      <w:r w:rsidRPr="00A04FAE">
        <w:rPr>
          <w:rFonts w:ascii="Times New Roman" w:hAnsi="Times New Roman"/>
          <w:sz w:val="28"/>
          <w:szCs w:val="28"/>
        </w:rPr>
        <w:t>шт., используемых в учебных целях</w:t>
      </w:r>
      <w:r w:rsidR="00A04FAE" w:rsidRPr="00A04FAE">
        <w:rPr>
          <w:rFonts w:ascii="Times New Roman" w:hAnsi="Times New Roman"/>
          <w:sz w:val="28"/>
          <w:szCs w:val="28"/>
        </w:rPr>
        <w:t xml:space="preserve"> - 20</w:t>
      </w:r>
      <w:r w:rsidR="008E4F9A" w:rsidRPr="00A04FAE">
        <w:rPr>
          <w:rFonts w:ascii="Times New Roman" w:hAnsi="Times New Roman"/>
          <w:sz w:val="28"/>
          <w:szCs w:val="28"/>
        </w:rPr>
        <w:t>шт., в кабинете информатики</w:t>
      </w:r>
      <w:r w:rsidR="00203BB3" w:rsidRPr="00A04FAE">
        <w:rPr>
          <w:rFonts w:ascii="Times New Roman" w:hAnsi="Times New Roman"/>
          <w:sz w:val="28"/>
          <w:szCs w:val="28"/>
        </w:rPr>
        <w:t xml:space="preserve"> – 20</w:t>
      </w:r>
      <w:r w:rsidRPr="00A04FAE">
        <w:rPr>
          <w:rFonts w:ascii="Times New Roman" w:hAnsi="Times New Roman"/>
          <w:sz w:val="28"/>
          <w:szCs w:val="28"/>
        </w:rPr>
        <w:t>,в библио</w:t>
      </w:r>
      <w:r w:rsidR="00203BB3" w:rsidRPr="00A04FAE">
        <w:rPr>
          <w:rFonts w:ascii="Times New Roman" w:hAnsi="Times New Roman"/>
          <w:sz w:val="28"/>
          <w:szCs w:val="28"/>
        </w:rPr>
        <w:t>теке - 1шт., для работы АУП - 9</w:t>
      </w:r>
      <w:r w:rsidRPr="00A04FAE">
        <w:rPr>
          <w:rFonts w:ascii="Times New Roman" w:hAnsi="Times New Roman"/>
          <w:sz w:val="28"/>
          <w:szCs w:val="28"/>
        </w:rPr>
        <w:t>шт., число ПК, объединённых в локальную сеть учебного назначени</w:t>
      </w:r>
      <w:r w:rsidR="00A04FAE" w:rsidRPr="00A04FAE">
        <w:rPr>
          <w:rFonts w:ascii="Times New Roman" w:hAnsi="Times New Roman"/>
          <w:sz w:val="28"/>
          <w:szCs w:val="28"/>
        </w:rPr>
        <w:t>я, имеющих выход в Интернет - 32</w:t>
      </w:r>
      <w:r w:rsidRPr="00A04FAE">
        <w:rPr>
          <w:rFonts w:ascii="Times New Roman" w:hAnsi="Times New Roman"/>
          <w:sz w:val="28"/>
          <w:szCs w:val="28"/>
        </w:rPr>
        <w:t>.</w:t>
      </w:r>
    </w:p>
    <w:p w:rsidR="000A4966" w:rsidRPr="003E6EB8" w:rsidRDefault="000A4966" w:rsidP="00F27E59">
      <w:pPr>
        <w:ind w:firstLine="709"/>
        <w:rPr>
          <w:rFonts w:ascii="Times New Roman" w:hAnsi="Times New Roman"/>
          <w:sz w:val="28"/>
          <w:szCs w:val="28"/>
        </w:rPr>
      </w:pPr>
      <w:r w:rsidRPr="003E6EB8">
        <w:rPr>
          <w:rFonts w:ascii="Times New Roman" w:hAnsi="Times New Roman"/>
          <w:sz w:val="28"/>
          <w:szCs w:val="28"/>
        </w:rPr>
        <w:t xml:space="preserve">Для обеспечения учебного процесса функционируют 2 компьютерных класса, в распоряжении преподавателей 3 мультимедийных комплекса. Среднее количество студентов очной формы обучения на единицу компьютерной техники – 8,45. Техникум </w:t>
      </w:r>
      <w:proofErr w:type="gramStart"/>
      <w:r w:rsidRPr="003E6EB8">
        <w:rPr>
          <w:rFonts w:ascii="Times New Roman" w:hAnsi="Times New Roman"/>
          <w:sz w:val="28"/>
          <w:szCs w:val="28"/>
        </w:rPr>
        <w:t xml:space="preserve">имеет доступ к ресурсам сети Интернет по </w:t>
      </w:r>
      <w:r w:rsidRPr="003E6EB8">
        <w:rPr>
          <w:rFonts w:ascii="Times New Roman" w:hAnsi="Times New Roman"/>
          <w:sz w:val="28"/>
          <w:szCs w:val="28"/>
          <w:lang w:val="en-US"/>
        </w:rPr>
        <w:t>ADSL</w:t>
      </w:r>
      <w:r w:rsidRPr="003E6EB8">
        <w:rPr>
          <w:rFonts w:ascii="Times New Roman" w:hAnsi="Times New Roman"/>
          <w:sz w:val="28"/>
          <w:szCs w:val="28"/>
        </w:rPr>
        <w:t xml:space="preserve"> </w:t>
      </w:r>
      <w:r w:rsidR="00203BB3">
        <w:rPr>
          <w:rFonts w:ascii="Times New Roman" w:hAnsi="Times New Roman"/>
          <w:sz w:val="28"/>
          <w:szCs w:val="28"/>
        </w:rPr>
        <w:t>каналу связи на скорости до 1,9 М</w:t>
      </w:r>
      <w:r w:rsidRPr="003E6EB8">
        <w:rPr>
          <w:rFonts w:ascii="Times New Roman" w:hAnsi="Times New Roman"/>
          <w:sz w:val="28"/>
          <w:szCs w:val="28"/>
        </w:rPr>
        <w:t>б</w:t>
      </w:r>
      <w:r w:rsidR="00967AD4">
        <w:rPr>
          <w:rFonts w:ascii="Times New Roman" w:hAnsi="Times New Roman"/>
          <w:sz w:val="28"/>
          <w:szCs w:val="28"/>
        </w:rPr>
        <w:t>ит/сек</w:t>
      </w:r>
      <w:proofErr w:type="gramEnd"/>
      <w:r w:rsidR="00967AD4">
        <w:rPr>
          <w:rFonts w:ascii="Times New Roman" w:hAnsi="Times New Roman"/>
          <w:sz w:val="28"/>
          <w:szCs w:val="28"/>
        </w:rPr>
        <w:t xml:space="preserve"> по </w:t>
      </w:r>
      <w:proofErr w:type="spellStart"/>
      <w:r w:rsidR="00967AD4">
        <w:rPr>
          <w:rFonts w:ascii="Times New Roman" w:hAnsi="Times New Roman"/>
          <w:sz w:val="28"/>
          <w:szCs w:val="28"/>
        </w:rPr>
        <w:t>безлимитному</w:t>
      </w:r>
      <w:proofErr w:type="spellEnd"/>
      <w:r w:rsidR="00967AD4">
        <w:rPr>
          <w:rFonts w:ascii="Times New Roman" w:hAnsi="Times New Roman"/>
          <w:sz w:val="28"/>
          <w:szCs w:val="28"/>
        </w:rPr>
        <w:t xml:space="preserve"> тарифу. </w:t>
      </w:r>
      <w:r w:rsidRPr="003E6EB8">
        <w:rPr>
          <w:rFonts w:ascii="Times New Roman" w:hAnsi="Times New Roman"/>
          <w:sz w:val="28"/>
          <w:szCs w:val="28"/>
        </w:rPr>
        <w:t xml:space="preserve">Все компьютеры, подключенные к локальной сети, имеют </w:t>
      </w:r>
      <w:proofErr w:type="spellStart"/>
      <w:r w:rsidRPr="003E6EB8">
        <w:rPr>
          <w:rFonts w:ascii="Times New Roman" w:hAnsi="Times New Roman"/>
          <w:sz w:val="28"/>
          <w:szCs w:val="28"/>
        </w:rPr>
        <w:t>безлимитный</w:t>
      </w:r>
      <w:proofErr w:type="spellEnd"/>
      <w:r w:rsidRPr="003E6EB8">
        <w:rPr>
          <w:rFonts w:ascii="Times New Roman" w:hAnsi="Times New Roman"/>
          <w:sz w:val="28"/>
          <w:szCs w:val="28"/>
        </w:rPr>
        <w:t xml:space="preserve"> доступ к сети </w:t>
      </w:r>
      <w:proofErr w:type="spellStart"/>
      <w:r w:rsidRPr="003E6EB8">
        <w:rPr>
          <w:rFonts w:ascii="Times New Roman" w:hAnsi="Times New Roman"/>
          <w:sz w:val="28"/>
          <w:szCs w:val="28"/>
        </w:rPr>
        <w:t>Интернет</w:t>
      </w:r>
      <w:proofErr w:type="gramStart"/>
      <w:r w:rsidRPr="003E6EB8">
        <w:rPr>
          <w:rFonts w:ascii="Times New Roman" w:hAnsi="Times New Roman"/>
          <w:sz w:val="28"/>
          <w:szCs w:val="28"/>
        </w:rPr>
        <w:t>.П</w:t>
      </w:r>
      <w:proofErr w:type="gramEnd"/>
      <w:r w:rsidRPr="003E6EB8">
        <w:rPr>
          <w:rFonts w:ascii="Times New Roman" w:hAnsi="Times New Roman"/>
          <w:sz w:val="28"/>
          <w:szCs w:val="28"/>
        </w:rPr>
        <w:t>рограммное</w:t>
      </w:r>
      <w:proofErr w:type="spellEnd"/>
      <w:r w:rsidRPr="003E6EB8">
        <w:rPr>
          <w:rFonts w:ascii="Times New Roman" w:hAnsi="Times New Roman"/>
          <w:sz w:val="28"/>
          <w:szCs w:val="28"/>
        </w:rPr>
        <w:t xml:space="preserve"> обеспечение, используемое в учебном процессе: операционные системы: </w:t>
      </w:r>
      <w:proofErr w:type="spellStart"/>
      <w:r w:rsidRPr="003E6EB8">
        <w:rPr>
          <w:rFonts w:ascii="Times New Roman" w:hAnsi="Times New Roman"/>
          <w:sz w:val="28"/>
          <w:szCs w:val="28"/>
          <w:lang w:val="en-US"/>
        </w:rPr>
        <w:t>WindowsXP</w:t>
      </w:r>
      <w:proofErr w:type="spellEnd"/>
      <w:r w:rsidRPr="003E6EB8">
        <w:rPr>
          <w:rFonts w:ascii="Times New Roman" w:hAnsi="Times New Roman"/>
          <w:sz w:val="28"/>
          <w:szCs w:val="28"/>
        </w:rPr>
        <w:t xml:space="preserve">, </w:t>
      </w:r>
      <w:r w:rsidRPr="003E6EB8">
        <w:rPr>
          <w:rFonts w:ascii="Times New Roman" w:hAnsi="Times New Roman"/>
          <w:sz w:val="28"/>
          <w:szCs w:val="28"/>
          <w:lang w:val="en-US"/>
        </w:rPr>
        <w:t>Windows</w:t>
      </w:r>
      <w:r w:rsidRPr="003E6EB8">
        <w:rPr>
          <w:rFonts w:ascii="Times New Roman" w:hAnsi="Times New Roman"/>
          <w:sz w:val="28"/>
          <w:szCs w:val="28"/>
        </w:rPr>
        <w:t xml:space="preserve"> 8.1.Офисные и обслуживающие программы: </w:t>
      </w:r>
      <w:proofErr w:type="spellStart"/>
      <w:r w:rsidRPr="003E6EB8">
        <w:rPr>
          <w:rFonts w:ascii="Times New Roman" w:hAnsi="Times New Roman"/>
          <w:sz w:val="28"/>
          <w:szCs w:val="28"/>
          <w:lang w:val="en-US"/>
        </w:rPr>
        <w:t>MicrosoftOffice</w:t>
      </w:r>
      <w:proofErr w:type="spellEnd"/>
      <w:r w:rsidRPr="003E6EB8">
        <w:rPr>
          <w:rFonts w:ascii="Times New Roman" w:hAnsi="Times New Roman"/>
          <w:sz w:val="28"/>
          <w:szCs w:val="28"/>
        </w:rPr>
        <w:t xml:space="preserve"> 2010, </w:t>
      </w:r>
      <w:proofErr w:type="spellStart"/>
      <w:r w:rsidRPr="003E6EB8">
        <w:rPr>
          <w:rFonts w:ascii="Times New Roman" w:hAnsi="Times New Roman"/>
          <w:sz w:val="28"/>
          <w:szCs w:val="28"/>
          <w:lang w:val="en-US"/>
        </w:rPr>
        <w:t>OpenOffice</w:t>
      </w:r>
      <w:proofErr w:type="spellEnd"/>
      <w:r w:rsidRPr="003E6EB8">
        <w:rPr>
          <w:rFonts w:ascii="Times New Roman" w:hAnsi="Times New Roman"/>
          <w:sz w:val="28"/>
          <w:szCs w:val="28"/>
        </w:rPr>
        <w:t xml:space="preserve"> и другое свободное программное обеспечение, распространяющееся на свободной основе. Языки программирования: </w:t>
      </w:r>
      <w:r w:rsidRPr="003E6EB8">
        <w:rPr>
          <w:rFonts w:ascii="Times New Roman" w:hAnsi="Times New Roman"/>
          <w:sz w:val="28"/>
          <w:szCs w:val="28"/>
          <w:lang w:val="en-US"/>
        </w:rPr>
        <w:t>HTML</w:t>
      </w:r>
      <w:r w:rsidRPr="003E6EB8">
        <w:rPr>
          <w:rFonts w:ascii="Times New Roman" w:hAnsi="Times New Roman"/>
          <w:sz w:val="28"/>
          <w:szCs w:val="28"/>
        </w:rPr>
        <w:t xml:space="preserve">, </w:t>
      </w:r>
      <w:r w:rsidRPr="003E6EB8">
        <w:rPr>
          <w:rFonts w:ascii="Times New Roman" w:hAnsi="Times New Roman"/>
          <w:sz w:val="28"/>
          <w:szCs w:val="28"/>
          <w:lang w:val="en-US"/>
        </w:rPr>
        <w:t>CSS</w:t>
      </w:r>
      <w:r w:rsidRPr="003E6EB8">
        <w:rPr>
          <w:rFonts w:ascii="Times New Roman" w:hAnsi="Times New Roman"/>
          <w:sz w:val="28"/>
          <w:szCs w:val="28"/>
        </w:rPr>
        <w:t xml:space="preserve">.Антивирусные программы:  </w:t>
      </w:r>
      <w:proofErr w:type="spellStart"/>
      <w:r w:rsidRPr="003E6EB8">
        <w:rPr>
          <w:rFonts w:ascii="Times New Roman" w:hAnsi="Times New Roman"/>
          <w:sz w:val="28"/>
          <w:szCs w:val="28"/>
          <w:lang w:val="en-US"/>
        </w:rPr>
        <w:t>EsetNod</w:t>
      </w:r>
      <w:proofErr w:type="spellEnd"/>
      <w:r w:rsidRPr="003E6EB8">
        <w:rPr>
          <w:rFonts w:ascii="Times New Roman" w:hAnsi="Times New Roman"/>
          <w:sz w:val="28"/>
          <w:szCs w:val="28"/>
        </w:rPr>
        <w:t>32.</w:t>
      </w:r>
    </w:p>
    <w:p w:rsidR="000A4966" w:rsidRDefault="000A4966" w:rsidP="00F27E59">
      <w:pPr>
        <w:ind w:firstLine="709"/>
        <w:rPr>
          <w:rFonts w:ascii="Times New Roman" w:hAnsi="Times New Roman"/>
          <w:sz w:val="28"/>
          <w:szCs w:val="28"/>
        </w:rPr>
      </w:pPr>
      <w:r w:rsidRPr="003E6EB8">
        <w:rPr>
          <w:rFonts w:ascii="Times New Roman" w:hAnsi="Times New Roman"/>
          <w:sz w:val="28"/>
          <w:szCs w:val="28"/>
        </w:rPr>
        <w:t xml:space="preserve">Официальный адрес электронной почты </w:t>
      </w:r>
      <w:hyperlink r:id="rId11" w:history="1">
        <w:r w:rsidRPr="003E6EB8">
          <w:rPr>
            <w:rStyle w:val="af4"/>
            <w:rFonts w:ascii="Times New Roman" w:hAnsi="Times New Roman"/>
            <w:sz w:val="28"/>
            <w:szCs w:val="28"/>
            <w:lang w:val="en-US"/>
          </w:rPr>
          <w:t>aatt</w:t>
        </w:r>
        <w:r w:rsidRPr="003E6EB8">
          <w:rPr>
            <w:rStyle w:val="af4"/>
            <w:rFonts w:ascii="Times New Roman" w:hAnsi="Times New Roman"/>
            <w:sz w:val="28"/>
            <w:szCs w:val="28"/>
          </w:rPr>
          <w:t>45@mail.ru</w:t>
        </w:r>
        <w:proofErr w:type="gramStart"/>
      </w:hyperlink>
      <w:r w:rsidRPr="003E6EB8">
        <w:rPr>
          <w:rFonts w:ascii="Times New Roman" w:hAnsi="Times New Roman"/>
          <w:sz w:val="28"/>
          <w:szCs w:val="28"/>
        </w:rPr>
        <w:t xml:space="preserve"> Ф</w:t>
      </w:r>
      <w:proofErr w:type="gramEnd"/>
      <w:r w:rsidRPr="003E6EB8">
        <w:rPr>
          <w:rFonts w:ascii="Times New Roman" w:hAnsi="Times New Roman"/>
          <w:sz w:val="28"/>
          <w:szCs w:val="28"/>
        </w:rPr>
        <w:t xml:space="preserve">ункционирует официальный сайт учреждения по адресу </w:t>
      </w:r>
      <w:hyperlink r:id="rId12" w:history="1">
        <w:r w:rsidRPr="003E6EB8">
          <w:rPr>
            <w:rStyle w:val="af4"/>
            <w:rFonts w:ascii="Times New Roman" w:hAnsi="Times New Roman"/>
            <w:sz w:val="28"/>
            <w:szCs w:val="28"/>
            <w:lang w:val="en-US"/>
          </w:rPr>
          <w:t>http</w:t>
        </w:r>
        <w:r w:rsidRPr="003E6EB8">
          <w:rPr>
            <w:rStyle w:val="af4"/>
            <w:rFonts w:ascii="Times New Roman" w:hAnsi="Times New Roman"/>
            <w:sz w:val="28"/>
            <w:szCs w:val="28"/>
          </w:rPr>
          <w:t>://</w:t>
        </w:r>
        <w:proofErr w:type="spellStart"/>
        <w:r w:rsidRPr="003E6EB8">
          <w:rPr>
            <w:rStyle w:val="af4"/>
            <w:rFonts w:ascii="Times New Roman" w:hAnsi="Times New Roman"/>
            <w:sz w:val="28"/>
            <w:szCs w:val="28"/>
            <w:lang w:val="en-US"/>
          </w:rPr>
          <w:t>aatt</w:t>
        </w:r>
        <w:proofErr w:type="spellEnd"/>
        <w:r w:rsidRPr="003E6EB8">
          <w:rPr>
            <w:rStyle w:val="af4"/>
            <w:rFonts w:ascii="Times New Roman" w:hAnsi="Times New Roman"/>
            <w:sz w:val="28"/>
            <w:szCs w:val="28"/>
          </w:rPr>
          <w:t>45.</w:t>
        </w:r>
        <w:proofErr w:type="spellStart"/>
        <w:r w:rsidRPr="003E6EB8">
          <w:rPr>
            <w:rStyle w:val="af4"/>
            <w:rFonts w:ascii="Times New Roman" w:hAnsi="Times New Roman"/>
            <w:sz w:val="28"/>
            <w:szCs w:val="28"/>
            <w:lang w:val="en-US"/>
          </w:rPr>
          <w:t>ru</w:t>
        </w:r>
        <w:proofErr w:type="spellEnd"/>
      </w:hyperlink>
      <w:r w:rsidRPr="003E6EB8">
        <w:rPr>
          <w:rFonts w:ascii="Times New Roman" w:hAnsi="Times New Roman"/>
          <w:sz w:val="28"/>
          <w:szCs w:val="28"/>
        </w:rPr>
        <w:t>, в котором реализована возможность  доступа к материалам (учебным и информационным), а также функция обратной связи с администрацией  техникума.</w:t>
      </w:r>
    </w:p>
    <w:p w:rsidR="00203BB3" w:rsidRPr="00987738" w:rsidRDefault="00203BB3" w:rsidP="00203BB3">
      <w:pPr>
        <w:autoSpaceDE w:val="0"/>
        <w:autoSpaceDN w:val="0"/>
        <w:adjustRightInd w:val="0"/>
        <w:spacing w:line="274" w:lineRule="exact"/>
        <w:ind w:firstLine="701"/>
        <w:rPr>
          <w:rFonts w:ascii="Times New Roman" w:eastAsia="Times New Roman" w:hAnsi="Times New Roman"/>
          <w:color w:val="000000"/>
          <w:sz w:val="28"/>
          <w:szCs w:val="28"/>
          <w:lang w:eastAsia="ru-RU"/>
        </w:rPr>
      </w:pPr>
      <w:r w:rsidRPr="00987738">
        <w:rPr>
          <w:rFonts w:ascii="Times New Roman" w:eastAsia="Times New Roman" w:hAnsi="Times New Roman"/>
          <w:color w:val="000000"/>
          <w:sz w:val="28"/>
          <w:szCs w:val="28"/>
          <w:lang w:eastAsia="ru-RU"/>
        </w:rPr>
        <w:t xml:space="preserve">Информационная доступность обеспечивается через размещение актуальной информации на сайте техникума. Раздел «Сведения об образовательной организации» структурирован и наполнен информацией в соответствии с Приказом </w:t>
      </w:r>
      <w:proofErr w:type="spellStart"/>
      <w:r w:rsidRPr="00987738">
        <w:rPr>
          <w:rFonts w:ascii="Times New Roman" w:eastAsia="Times New Roman" w:hAnsi="Times New Roman"/>
          <w:color w:val="000000"/>
          <w:sz w:val="28"/>
          <w:szCs w:val="28"/>
          <w:lang w:eastAsia="ru-RU"/>
        </w:rPr>
        <w:t>Рособрнадзора</w:t>
      </w:r>
      <w:proofErr w:type="spellEnd"/>
      <w:r w:rsidRPr="00987738">
        <w:rPr>
          <w:rFonts w:ascii="Times New Roman" w:eastAsia="Times New Roman" w:hAnsi="Times New Roman"/>
          <w:color w:val="000000"/>
          <w:sz w:val="28"/>
          <w:szCs w:val="28"/>
          <w:lang w:eastAsia="ru-RU"/>
        </w:rPr>
        <w:t xml:space="preserve"> от 29.05.2014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w:t>
      </w:r>
      <w:proofErr w:type="gramStart"/>
      <w:r w:rsidRPr="00987738">
        <w:rPr>
          <w:rFonts w:ascii="Times New Roman" w:eastAsia="Times New Roman" w:hAnsi="Times New Roman"/>
          <w:color w:val="000000"/>
          <w:sz w:val="28"/>
          <w:szCs w:val="28"/>
          <w:lang w:eastAsia="ru-RU"/>
        </w:rPr>
        <w:t xml:space="preserve">Сайт техникума адаптирован для инвалидов и лиц с ОВЗ - реализована версия для слабовидящих, позволяющая увеличить размер шрифта,  </w:t>
      </w:r>
      <w:proofErr w:type="gramEnd"/>
    </w:p>
    <w:p w:rsidR="00203BB3" w:rsidRPr="00987738" w:rsidRDefault="00987738" w:rsidP="00203BB3">
      <w:pPr>
        <w:autoSpaceDE w:val="0"/>
        <w:autoSpaceDN w:val="0"/>
        <w:adjustRightInd w:val="0"/>
        <w:spacing w:line="274" w:lineRule="exact"/>
        <w:ind w:firstLine="55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К</w:t>
      </w:r>
      <w:r w:rsidR="00203BB3" w:rsidRPr="00987738">
        <w:rPr>
          <w:rFonts w:ascii="Times New Roman" w:eastAsia="Times New Roman" w:hAnsi="Times New Roman"/>
          <w:color w:val="000000"/>
          <w:sz w:val="28"/>
          <w:szCs w:val="28"/>
          <w:lang w:eastAsia="ru-RU"/>
        </w:rPr>
        <w:t>ачество учебно-методического, библиотечно-информационного обеспечения образовательного процесса достаточно для реализации образовательных программ.</w:t>
      </w:r>
    </w:p>
    <w:p w:rsidR="000A4966" w:rsidRPr="003E6EB8" w:rsidRDefault="000A4966" w:rsidP="00987738">
      <w:pPr>
        <w:rPr>
          <w:rFonts w:ascii="Times New Roman" w:hAnsi="Times New Roman"/>
          <w:sz w:val="28"/>
          <w:szCs w:val="28"/>
        </w:rPr>
      </w:pPr>
      <w:proofErr w:type="gramStart"/>
      <w:r w:rsidRPr="003E6EB8">
        <w:rPr>
          <w:rFonts w:ascii="Times New Roman" w:hAnsi="Times New Roman"/>
          <w:sz w:val="28"/>
          <w:szCs w:val="28"/>
        </w:rPr>
        <w:t xml:space="preserve">С целью информатизации образовательного процесса  необходимо:  установить  сервер (централизованное хранение информации), оборудовать </w:t>
      </w:r>
      <w:proofErr w:type="spellStart"/>
      <w:r w:rsidRPr="003E6EB8">
        <w:rPr>
          <w:rFonts w:ascii="Times New Roman" w:hAnsi="Times New Roman"/>
          <w:sz w:val="28"/>
          <w:szCs w:val="28"/>
        </w:rPr>
        <w:t>министудию</w:t>
      </w:r>
      <w:proofErr w:type="spellEnd"/>
      <w:r w:rsidRPr="003E6EB8">
        <w:rPr>
          <w:rFonts w:ascii="Times New Roman" w:hAnsi="Times New Roman"/>
          <w:sz w:val="28"/>
          <w:szCs w:val="28"/>
        </w:rPr>
        <w:t xml:space="preserve">          (студийный микрофон, видеокамера или </w:t>
      </w:r>
      <w:r w:rsidRPr="003E6EB8">
        <w:rPr>
          <w:rFonts w:ascii="Times New Roman" w:hAnsi="Times New Roman"/>
          <w:sz w:val="28"/>
          <w:szCs w:val="28"/>
          <w:lang w:val="en-US"/>
        </w:rPr>
        <w:t>web</w:t>
      </w:r>
      <w:r w:rsidRPr="003E6EB8">
        <w:rPr>
          <w:rFonts w:ascii="Times New Roman" w:hAnsi="Times New Roman"/>
          <w:sz w:val="28"/>
          <w:szCs w:val="28"/>
        </w:rPr>
        <w:t xml:space="preserve">камера),    приобрести обучающие </w:t>
      </w:r>
      <w:proofErr w:type="spellStart"/>
      <w:r w:rsidRPr="003E6EB8">
        <w:rPr>
          <w:rFonts w:ascii="Times New Roman" w:hAnsi="Times New Roman"/>
          <w:sz w:val="28"/>
          <w:szCs w:val="28"/>
        </w:rPr>
        <w:t>видеоуроки</w:t>
      </w:r>
      <w:proofErr w:type="spellEnd"/>
      <w:r w:rsidRPr="003E6EB8">
        <w:rPr>
          <w:rFonts w:ascii="Times New Roman" w:hAnsi="Times New Roman"/>
          <w:sz w:val="28"/>
          <w:szCs w:val="28"/>
        </w:rPr>
        <w:t xml:space="preserve"> и </w:t>
      </w:r>
      <w:proofErr w:type="spellStart"/>
      <w:r w:rsidRPr="003E6EB8">
        <w:rPr>
          <w:rFonts w:ascii="Times New Roman" w:hAnsi="Times New Roman"/>
          <w:sz w:val="28"/>
          <w:szCs w:val="28"/>
        </w:rPr>
        <w:t>скринкасты</w:t>
      </w:r>
      <w:proofErr w:type="spellEnd"/>
      <w:r w:rsidRPr="003E6EB8">
        <w:rPr>
          <w:rFonts w:ascii="Times New Roman" w:hAnsi="Times New Roman"/>
          <w:sz w:val="28"/>
          <w:szCs w:val="28"/>
        </w:rPr>
        <w:t>, мультимедиа проектор (яркий),</w:t>
      </w:r>
      <w:r w:rsidR="00203BB3">
        <w:rPr>
          <w:rFonts w:ascii="Times New Roman" w:hAnsi="Times New Roman"/>
          <w:sz w:val="28"/>
          <w:szCs w:val="28"/>
        </w:rPr>
        <w:t xml:space="preserve"> </w:t>
      </w:r>
      <w:r w:rsidRPr="003E6EB8">
        <w:rPr>
          <w:rFonts w:ascii="Times New Roman" w:hAnsi="Times New Roman"/>
          <w:sz w:val="28"/>
          <w:szCs w:val="28"/>
        </w:rPr>
        <w:t xml:space="preserve">организовать передачу данных и доступ к сети Интернет по технологии </w:t>
      </w:r>
      <w:r w:rsidRPr="003E6EB8">
        <w:rPr>
          <w:rFonts w:ascii="Times New Roman" w:hAnsi="Times New Roman"/>
          <w:sz w:val="28"/>
          <w:szCs w:val="28"/>
          <w:lang w:val="en-US"/>
        </w:rPr>
        <w:t>WLAN</w:t>
      </w:r>
      <w:r w:rsidRPr="003E6EB8">
        <w:rPr>
          <w:rFonts w:ascii="Times New Roman" w:hAnsi="Times New Roman"/>
          <w:sz w:val="28"/>
          <w:szCs w:val="28"/>
        </w:rPr>
        <w:t>(</w:t>
      </w:r>
      <w:r w:rsidRPr="003E6EB8">
        <w:rPr>
          <w:rFonts w:ascii="Times New Roman" w:hAnsi="Times New Roman"/>
          <w:sz w:val="28"/>
          <w:szCs w:val="28"/>
          <w:lang w:val="en-US"/>
        </w:rPr>
        <w:t>Wi</w:t>
      </w:r>
      <w:r w:rsidRPr="003E6EB8">
        <w:rPr>
          <w:rFonts w:ascii="Times New Roman" w:hAnsi="Times New Roman"/>
          <w:sz w:val="28"/>
          <w:szCs w:val="28"/>
        </w:rPr>
        <w:t>-</w:t>
      </w:r>
      <w:r w:rsidRPr="003E6EB8">
        <w:rPr>
          <w:rFonts w:ascii="Times New Roman" w:hAnsi="Times New Roman"/>
          <w:sz w:val="28"/>
          <w:szCs w:val="28"/>
          <w:lang w:val="en-US"/>
        </w:rPr>
        <w:t>fi</w:t>
      </w:r>
      <w:r w:rsidR="00987738">
        <w:rPr>
          <w:rFonts w:ascii="Times New Roman" w:hAnsi="Times New Roman"/>
          <w:sz w:val="28"/>
          <w:szCs w:val="28"/>
        </w:rPr>
        <w:t>),</w:t>
      </w:r>
      <w:r w:rsidRPr="003E6EB8">
        <w:rPr>
          <w:rFonts w:ascii="Times New Roman" w:hAnsi="Times New Roman"/>
          <w:sz w:val="28"/>
          <w:szCs w:val="28"/>
        </w:rPr>
        <w:t xml:space="preserve"> улучшить дизайн сайта, реализовать адаптивный дизайн под мобильные устройства и планшеты, обновить компьютеры  в кабинете информатики   с целью увеличения  объёма оперативной памяти.</w:t>
      </w:r>
      <w:proofErr w:type="gramEnd"/>
    </w:p>
    <w:p w:rsidR="0063784A" w:rsidRDefault="0063784A" w:rsidP="0063784A">
      <w:pPr>
        <w:rPr>
          <w:rFonts w:ascii="Times New Roman" w:hAnsi="Times New Roman"/>
          <w:sz w:val="28"/>
          <w:szCs w:val="28"/>
        </w:rPr>
      </w:pPr>
    </w:p>
    <w:p w:rsidR="00FF366A" w:rsidRPr="0058629F" w:rsidRDefault="0063784A" w:rsidP="0063784A">
      <w:pPr>
        <w:rPr>
          <w:rFonts w:ascii="Times New Roman" w:eastAsia="Times New Roman" w:hAnsi="Times New Roman"/>
          <w:b/>
          <w:sz w:val="24"/>
          <w:szCs w:val="24"/>
        </w:rPr>
      </w:pPr>
      <w:r>
        <w:rPr>
          <w:rFonts w:ascii="Times New Roman" w:hAnsi="Times New Roman"/>
          <w:sz w:val="28"/>
          <w:szCs w:val="28"/>
        </w:rPr>
        <w:lastRenderedPageBreak/>
        <w:t xml:space="preserve">  </w:t>
      </w:r>
      <w:r w:rsidR="0058629F">
        <w:rPr>
          <w:rFonts w:ascii="Times New Roman" w:eastAsia="Times New Roman" w:hAnsi="Times New Roman"/>
          <w:b/>
          <w:sz w:val="28"/>
          <w:szCs w:val="28"/>
        </w:rPr>
        <w:t>7.</w:t>
      </w:r>
      <w:r w:rsidR="004260E9" w:rsidRPr="0058629F">
        <w:rPr>
          <w:rFonts w:ascii="Times New Roman" w:eastAsia="Times New Roman" w:hAnsi="Times New Roman"/>
          <w:b/>
          <w:sz w:val="28"/>
          <w:szCs w:val="28"/>
        </w:rPr>
        <w:t>Оценка качества  материально-технической   базы</w:t>
      </w:r>
      <w:r w:rsidR="00FF366A" w:rsidRPr="0058629F">
        <w:rPr>
          <w:rFonts w:ascii="Times New Roman" w:eastAsia="Times New Roman" w:hAnsi="Times New Roman"/>
          <w:b/>
          <w:sz w:val="28"/>
          <w:szCs w:val="28"/>
        </w:rPr>
        <w:t>.</w:t>
      </w:r>
    </w:p>
    <w:p w:rsidR="00114AB1" w:rsidRPr="003E6EB8" w:rsidRDefault="00114AB1" w:rsidP="00F27E59">
      <w:pPr>
        <w:rPr>
          <w:rFonts w:ascii="Times New Roman" w:hAnsi="Times New Roman"/>
          <w:sz w:val="28"/>
          <w:szCs w:val="28"/>
        </w:rPr>
      </w:pPr>
      <w:r w:rsidRPr="003E6EB8">
        <w:rPr>
          <w:rFonts w:ascii="Times New Roman" w:hAnsi="Times New Roman"/>
          <w:sz w:val="28"/>
          <w:szCs w:val="28"/>
        </w:rPr>
        <w:t xml:space="preserve">База для подготовки учащихся типовая. В </w:t>
      </w:r>
      <w:r w:rsidR="002027A1" w:rsidRPr="003E6EB8">
        <w:rPr>
          <w:rFonts w:ascii="Times New Roman" w:hAnsi="Times New Roman"/>
          <w:sz w:val="28"/>
          <w:szCs w:val="28"/>
        </w:rPr>
        <w:t>техникуме</w:t>
      </w:r>
      <w:r w:rsidR="0070485B" w:rsidRPr="003E6EB8">
        <w:rPr>
          <w:rFonts w:ascii="Times New Roman" w:hAnsi="Times New Roman"/>
          <w:sz w:val="28"/>
          <w:szCs w:val="28"/>
        </w:rPr>
        <w:t xml:space="preserve">  15</w:t>
      </w:r>
      <w:r w:rsidRPr="003E6EB8">
        <w:rPr>
          <w:rFonts w:ascii="Times New Roman" w:hAnsi="Times New Roman"/>
          <w:sz w:val="28"/>
          <w:szCs w:val="28"/>
        </w:rPr>
        <w:t xml:space="preserve"> учебных кабинетов. Для организации производственного обучения имеются лаборатории, учебные мастерские по подготавливаемым профессиям </w:t>
      </w:r>
      <w:r w:rsidR="00987738">
        <w:rPr>
          <w:rFonts w:ascii="Times New Roman" w:hAnsi="Times New Roman"/>
          <w:sz w:val="28"/>
          <w:szCs w:val="28"/>
        </w:rPr>
        <w:t xml:space="preserve">и специальности </w:t>
      </w:r>
      <w:r w:rsidRPr="003E6EB8">
        <w:rPr>
          <w:rFonts w:ascii="Times New Roman" w:hAnsi="Times New Roman"/>
          <w:sz w:val="28"/>
          <w:szCs w:val="28"/>
        </w:rPr>
        <w:t xml:space="preserve">в соответствии с требованиями Федерального государственного </w:t>
      </w:r>
      <w:r w:rsidR="0070485B" w:rsidRPr="003E6EB8">
        <w:rPr>
          <w:rFonts w:ascii="Times New Roman" w:hAnsi="Times New Roman"/>
          <w:sz w:val="28"/>
          <w:szCs w:val="28"/>
        </w:rPr>
        <w:t xml:space="preserve">образовательного </w:t>
      </w:r>
      <w:r w:rsidRPr="003E6EB8">
        <w:rPr>
          <w:rFonts w:ascii="Times New Roman" w:hAnsi="Times New Roman"/>
          <w:sz w:val="28"/>
          <w:szCs w:val="28"/>
        </w:rPr>
        <w:t>стандарта.</w:t>
      </w:r>
    </w:p>
    <w:p w:rsidR="00114AB1" w:rsidRPr="003E6EB8" w:rsidRDefault="00114AB1" w:rsidP="00F27E59">
      <w:pPr>
        <w:rPr>
          <w:rFonts w:ascii="Times New Roman" w:hAnsi="Times New Roman"/>
          <w:sz w:val="28"/>
          <w:szCs w:val="28"/>
        </w:rPr>
      </w:pPr>
      <w:r w:rsidRPr="003E6EB8">
        <w:rPr>
          <w:rFonts w:ascii="Times New Roman" w:hAnsi="Times New Roman"/>
          <w:sz w:val="28"/>
          <w:szCs w:val="28"/>
        </w:rPr>
        <w:t xml:space="preserve"> При </w:t>
      </w:r>
      <w:r w:rsidR="002027A1" w:rsidRPr="003E6EB8">
        <w:rPr>
          <w:rFonts w:ascii="Times New Roman" w:hAnsi="Times New Roman"/>
          <w:sz w:val="28"/>
          <w:szCs w:val="28"/>
        </w:rPr>
        <w:t>техникуме</w:t>
      </w:r>
      <w:r w:rsidRPr="003E6EB8">
        <w:rPr>
          <w:rFonts w:ascii="Times New Roman" w:hAnsi="Times New Roman"/>
          <w:sz w:val="28"/>
          <w:szCs w:val="28"/>
        </w:rPr>
        <w:t xml:space="preserve"> имеется </w:t>
      </w:r>
      <w:r w:rsidR="00635406" w:rsidRPr="003E6EB8">
        <w:rPr>
          <w:rFonts w:ascii="Times New Roman" w:hAnsi="Times New Roman"/>
          <w:sz w:val="28"/>
          <w:szCs w:val="28"/>
        </w:rPr>
        <w:t xml:space="preserve"> 1</w:t>
      </w:r>
      <w:r w:rsidRPr="003E6EB8">
        <w:rPr>
          <w:rFonts w:ascii="Times New Roman" w:hAnsi="Times New Roman"/>
          <w:sz w:val="28"/>
          <w:szCs w:val="28"/>
        </w:rPr>
        <w:t xml:space="preserve"> полигон,</w:t>
      </w:r>
      <w:r w:rsidR="00635406" w:rsidRPr="003E6EB8">
        <w:rPr>
          <w:rFonts w:ascii="Times New Roman" w:hAnsi="Times New Roman"/>
          <w:sz w:val="28"/>
          <w:szCs w:val="28"/>
        </w:rPr>
        <w:t xml:space="preserve"> </w:t>
      </w:r>
      <w:r w:rsidR="00987738">
        <w:rPr>
          <w:rFonts w:ascii="Times New Roman" w:hAnsi="Times New Roman"/>
          <w:sz w:val="28"/>
          <w:szCs w:val="28"/>
        </w:rPr>
        <w:t xml:space="preserve"> </w:t>
      </w:r>
      <w:r w:rsidRPr="003E6EB8">
        <w:rPr>
          <w:rFonts w:ascii="Times New Roman" w:hAnsi="Times New Roman"/>
          <w:sz w:val="28"/>
          <w:szCs w:val="28"/>
        </w:rPr>
        <w:t xml:space="preserve"> </w:t>
      </w:r>
      <w:r w:rsidR="00635406" w:rsidRPr="003E6EB8">
        <w:rPr>
          <w:rFonts w:ascii="Times New Roman" w:hAnsi="Times New Roman"/>
          <w:sz w:val="28"/>
          <w:szCs w:val="28"/>
        </w:rPr>
        <w:t xml:space="preserve"> 1</w:t>
      </w:r>
      <w:r w:rsidRPr="003E6EB8">
        <w:rPr>
          <w:rFonts w:ascii="Times New Roman" w:hAnsi="Times New Roman"/>
          <w:sz w:val="28"/>
          <w:szCs w:val="28"/>
        </w:rPr>
        <w:t xml:space="preserve"> общежити</w:t>
      </w:r>
      <w:r w:rsidR="00635406" w:rsidRPr="003E6EB8">
        <w:rPr>
          <w:rFonts w:ascii="Times New Roman" w:hAnsi="Times New Roman"/>
          <w:sz w:val="28"/>
          <w:szCs w:val="28"/>
        </w:rPr>
        <w:t>е</w:t>
      </w:r>
      <w:r w:rsidRPr="003E6EB8">
        <w:rPr>
          <w:rFonts w:ascii="Times New Roman" w:hAnsi="Times New Roman"/>
          <w:sz w:val="28"/>
          <w:szCs w:val="28"/>
        </w:rPr>
        <w:t>.</w:t>
      </w:r>
      <w:r w:rsidR="00320D72" w:rsidRPr="003E6EB8">
        <w:rPr>
          <w:rFonts w:ascii="Times New Roman" w:hAnsi="Times New Roman"/>
          <w:sz w:val="28"/>
          <w:szCs w:val="28"/>
        </w:rPr>
        <w:t xml:space="preserve">  Т</w:t>
      </w:r>
      <w:r w:rsidR="002027A1" w:rsidRPr="003E6EB8">
        <w:rPr>
          <w:rFonts w:ascii="Times New Roman" w:hAnsi="Times New Roman"/>
          <w:sz w:val="28"/>
          <w:szCs w:val="28"/>
        </w:rPr>
        <w:t xml:space="preserve">ехникум </w:t>
      </w:r>
      <w:r w:rsidRPr="003E6EB8">
        <w:rPr>
          <w:rFonts w:ascii="Times New Roman" w:hAnsi="Times New Roman"/>
          <w:sz w:val="28"/>
          <w:szCs w:val="28"/>
        </w:rPr>
        <w:t xml:space="preserve"> имеет </w:t>
      </w:r>
      <w:r w:rsidR="00635406" w:rsidRPr="003E6EB8">
        <w:rPr>
          <w:rFonts w:ascii="Times New Roman" w:hAnsi="Times New Roman"/>
          <w:sz w:val="28"/>
          <w:szCs w:val="28"/>
        </w:rPr>
        <w:t xml:space="preserve"> 1</w:t>
      </w:r>
      <w:r w:rsidRPr="003E6EB8">
        <w:rPr>
          <w:rFonts w:ascii="Times New Roman" w:hAnsi="Times New Roman"/>
          <w:sz w:val="28"/>
          <w:szCs w:val="28"/>
        </w:rPr>
        <w:t xml:space="preserve"> столов</w:t>
      </w:r>
      <w:r w:rsidR="00635406" w:rsidRPr="003E6EB8">
        <w:rPr>
          <w:rFonts w:ascii="Times New Roman" w:hAnsi="Times New Roman"/>
          <w:sz w:val="28"/>
          <w:szCs w:val="28"/>
        </w:rPr>
        <w:t>ую</w:t>
      </w:r>
      <w:r w:rsidRPr="003E6EB8">
        <w:rPr>
          <w:rFonts w:ascii="Times New Roman" w:hAnsi="Times New Roman"/>
          <w:sz w:val="28"/>
          <w:szCs w:val="28"/>
        </w:rPr>
        <w:t xml:space="preserve"> на 1</w:t>
      </w:r>
      <w:r w:rsidR="00656850" w:rsidRPr="003E6EB8">
        <w:rPr>
          <w:rFonts w:ascii="Times New Roman" w:hAnsi="Times New Roman"/>
          <w:sz w:val="28"/>
          <w:szCs w:val="28"/>
        </w:rPr>
        <w:t>0</w:t>
      </w:r>
      <w:r w:rsidRPr="003E6EB8">
        <w:rPr>
          <w:rFonts w:ascii="Times New Roman" w:hAnsi="Times New Roman"/>
          <w:sz w:val="28"/>
          <w:szCs w:val="28"/>
        </w:rPr>
        <w:t>0 посадочных мест,  </w:t>
      </w:r>
      <w:r w:rsidR="00635406" w:rsidRPr="003E6EB8">
        <w:rPr>
          <w:rFonts w:ascii="Times New Roman" w:hAnsi="Times New Roman"/>
          <w:sz w:val="28"/>
          <w:szCs w:val="28"/>
        </w:rPr>
        <w:t xml:space="preserve"> 1</w:t>
      </w:r>
      <w:r w:rsidRPr="003E6EB8">
        <w:rPr>
          <w:rFonts w:ascii="Times New Roman" w:hAnsi="Times New Roman"/>
          <w:sz w:val="28"/>
          <w:szCs w:val="28"/>
        </w:rPr>
        <w:t xml:space="preserve"> спортивны</w:t>
      </w:r>
      <w:r w:rsidR="00635406" w:rsidRPr="003E6EB8">
        <w:rPr>
          <w:rFonts w:ascii="Times New Roman" w:hAnsi="Times New Roman"/>
          <w:sz w:val="28"/>
          <w:szCs w:val="28"/>
        </w:rPr>
        <w:t>й</w:t>
      </w:r>
      <w:r w:rsidRPr="003E6EB8">
        <w:rPr>
          <w:rFonts w:ascii="Times New Roman" w:hAnsi="Times New Roman"/>
          <w:sz w:val="28"/>
          <w:szCs w:val="28"/>
        </w:rPr>
        <w:t xml:space="preserve"> зал</w:t>
      </w:r>
      <w:r w:rsidR="00635406" w:rsidRPr="003E6EB8">
        <w:rPr>
          <w:rFonts w:ascii="Times New Roman" w:hAnsi="Times New Roman"/>
          <w:sz w:val="28"/>
          <w:szCs w:val="28"/>
        </w:rPr>
        <w:t xml:space="preserve">  2</w:t>
      </w:r>
      <w:r w:rsidR="00656850" w:rsidRPr="003E6EB8">
        <w:rPr>
          <w:rFonts w:ascii="Times New Roman" w:hAnsi="Times New Roman"/>
          <w:sz w:val="28"/>
          <w:szCs w:val="28"/>
        </w:rPr>
        <w:t>73</w:t>
      </w:r>
      <w:r w:rsidR="00635406" w:rsidRPr="003E6EB8">
        <w:rPr>
          <w:rFonts w:ascii="Times New Roman" w:hAnsi="Times New Roman"/>
          <w:sz w:val="28"/>
          <w:szCs w:val="28"/>
        </w:rPr>
        <w:t xml:space="preserve"> </w:t>
      </w:r>
      <w:proofErr w:type="spellStart"/>
      <w:r w:rsidR="00635406" w:rsidRPr="003E6EB8">
        <w:rPr>
          <w:rFonts w:ascii="Times New Roman" w:hAnsi="Times New Roman"/>
          <w:sz w:val="28"/>
          <w:szCs w:val="28"/>
        </w:rPr>
        <w:t>кв.м</w:t>
      </w:r>
      <w:proofErr w:type="spellEnd"/>
      <w:r w:rsidR="00635406" w:rsidRPr="003E6EB8">
        <w:rPr>
          <w:rFonts w:ascii="Times New Roman" w:hAnsi="Times New Roman"/>
          <w:sz w:val="28"/>
          <w:szCs w:val="28"/>
        </w:rPr>
        <w:t>.</w:t>
      </w:r>
    </w:p>
    <w:p w:rsidR="00FF366A" w:rsidRPr="003E6EB8" w:rsidRDefault="00FF366A" w:rsidP="00F27E59">
      <w:pPr>
        <w:rPr>
          <w:rFonts w:ascii="Times New Roman" w:eastAsia="Times New Roman" w:hAnsi="Times New Roman"/>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6"/>
        <w:gridCol w:w="3938"/>
        <w:gridCol w:w="4253"/>
      </w:tblGrid>
      <w:tr w:rsidR="00987738" w:rsidRPr="003E6EB8" w:rsidTr="00987738">
        <w:tc>
          <w:tcPr>
            <w:tcW w:w="1874" w:type="dxa"/>
            <w:gridSpan w:val="2"/>
          </w:tcPr>
          <w:p w:rsidR="00987738" w:rsidRPr="003E6EB8" w:rsidRDefault="00987738" w:rsidP="00CF7EBF">
            <w:pPr>
              <w:jc w:val="center"/>
              <w:rPr>
                <w:rFonts w:ascii="Times New Roman" w:eastAsia="Times New Roman" w:hAnsi="Times New Roman"/>
                <w:sz w:val="24"/>
                <w:szCs w:val="24"/>
              </w:rPr>
            </w:pPr>
            <w:r w:rsidRPr="003E6EB8">
              <w:rPr>
                <w:rFonts w:ascii="Times New Roman" w:eastAsia="Times New Roman" w:hAnsi="Times New Roman"/>
                <w:sz w:val="24"/>
                <w:szCs w:val="24"/>
              </w:rPr>
              <w:t>Профессия</w:t>
            </w:r>
          </w:p>
        </w:tc>
        <w:tc>
          <w:tcPr>
            <w:tcW w:w="3938" w:type="dxa"/>
          </w:tcPr>
          <w:p w:rsidR="00987738" w:rsidRPr="003E6EB8" w:rsidRDefault="00987738" w:rsidP="00CF7EBF">
            <w:pPr>
              <w:jc w:val="center"/>
              <w:rPr>
                <w:rFonts w:ascii="Times New Roman" w:eastAsia="Times New Roman" w:hAnsi="Times New Roman"/>
                <w:sz w:val="24"/>
                <w:szCs w:val="24"/>
              </w:rPr>
            </w:pPr>
            <w:r w:rsidRPr="003E6EB8">
              <w:rPr>
                <w:rFonts w:ascii="Times New Roman" w:eastAsia="Times New Roman" w:hAnsi="Times New Roman"/>
                <w:sz w:val="24"/>
                <w:szCs w:val="24"/>
              </w:rPr>
              <w:t xml:space="preserve">Требуется учебных кабинетов, лабораторий по </w:t>
            </w:r>
            <w:proofErr w:type="gramStart"/>
            <w:r w:rsidRPr="003E6EB8">
              <w:rPr>
                <w:rFonts w:ascii="Times New Roman" w:eastAsia="Times New Roman" w:hAnsi="Times New Roman"/>
                <w:sz w:val="24"/>
                <w:szCs w:val="24"/>
              </w:rPr>
              <w:t>профессиональному</w:t>
            </w:r>
            <w:proofErr w:type="gramEnd"/>
          </w:p>
          <w:p w:rsidR="00987738" w:rsidRPr="003E6EB8" w:rsidRDefault="00987738" w:rsidP="00CF7EBF">
            <w:pPr>
              <w:jc w:val="center"/>
              <w:rPr>
                <w:rFonts w:ascii="Times New Roman" w:eastAsia="Times New Roman" w:hAnsi="Times New Roman"/>
                <w:sz w:val="24"/>
                <w:szCs w:val="24"/>
              </w:rPr>
            </w:pPr>
            <w:r w:rsidRPr="003E6EB8">
              <w:rPr>
                <w:rFonts w:ascii="Times New Roman" w:eastAsia="Times New Roman" w:hAnsi="Times New Roman"/>
                <w:sz w:val="24"/>
                <w:szCs w:val="24"/>
              </w:rPr>
              <w:t>циклу</w:t>
            </w:r>
          </w:p>
        </w:tc>
        <w:tc>
          <w:tcPr>
            <w:tcW w:w="4253" w:type="dxa"/>
          </w:tcPr>
          <w:p w:rsidR="00987738" w:rsidRPr="003E6EB8" w:rsidRDefault="00987738" w:rsidP="00CF7EBF">
            <w:pPr>
              <w:jc w:val="center"/>
              <w:rPr>
                <w:rFonts w:ascii="Times New Roman" w:eastAsia="Times New Roman" w:hAnsi="Times New Roman"/>
                <w:sz w:val="24"/>
                <w:szCs w:val="24"/>
              </w:rPr>
            </w:pPr>
            <w:r w:rsidRPr="003E6EB8">
              <w:rPr>
                <w:rFonts w:ascii="Times New Roman" w:eastAsia="Times New Roman" w:hAnsi="Times New Roman"/>
                <w:sz w:val="24"/>
                <w:szCs w:val="24"/>
              </w:rPr>
              <w:t>Имеется учебных</w:t>
            </w:r>
          </w:p>
          <w:p w:rsidR="00987738" w:rsidRPr="003E6EB8" w:rsidRDefault="00987738" w:rsidP="00CF7EBF">
            <w:pPr>
              <w:jc w:val="center"/>
              <w:rPr>
                <w:rFonts w:ascii="Times New Roman" w:eastAsia="Times New Roman" w:hAnsi="Times New Roman"/>
                <w:sz w:val="24"/>
                <w:szCs w:val="24"/>
              </w:rPr>
            </w:pPr>
            <w:r w:rsidRPr="003E6EB8">
              <w:rPr>
                <w:rFonts w:ascii="Times New Roman" w:eastAsia="Times New Roman" w:hAnsi="Times New Roman"/>
                <w:sz w:val="24"/>
                <w:szCs w:val="24"/>
              </w:rPr>
              <w:t xml:space="preserve">кабинетов, лабораторий по </w:t>
            </w:r>
            <w:proofErr w:type="gramStart"/>
            <w:r w:rsidRPr="003E6EB8">
              <w:rPr>
                <w:rFonts w:ascii="Times New Roman" w:eastAsia="Times New Roman" w:hAnsi="Times New Roman"/>
                <w:sz w:val="24"/>
                <w:szCs w:val="24"/>
              </w:rPr>
              <w:t>профессиональному</w:t>
            </w:r>
            <w:proofErr w:type="gramEnd"/>
          </w:p>
          <w:p w:rsidR="00987738" w:rsidRPr="003E6EB8" w:rsidRDefault="00987738" w:rsidP="00CF7EBF">
            <w:pPr>
              <w:jc w:val="center"/>
              <w:rPr>
                <w:rFonts w:ascii="Times New Roman" w:eastAsia="Times New Roman" w:hAnsi="Times New Roman"/>
                <w:sz w:val="24"/>
                <w:szCs w:val="24"/>
              </w:rPr>
            </w:pPr>
            <w:r w:rsidRPr="003E6EB8">
              <w:rPr>
                <w:rFonts w:ascii="Times New Roman" w:eastAsia="Times New Roman" w:hAnsi="Times New Roman"/>
                <w:sz w:val="24"/>
                <w:szCs w:val="24"/>
              </w:rPr>
              <w:t>циклу</w:t>
            </w:r>
          </w:p>
        </w:tc>
      </w:tr>
      <w:tr w:rsidR="00987738" w:rsidRPr="003E6EB8" w:rsidTr="00987738">
        <w:tc>
          <w:tcPr>
            <w:tcW w:w="1874" w:type="dxa"/>
            <w:gridSpan w:val="2"/>
          </w:tcPr>
          <w:p w:rsidR="00987738" w:rsidRPr="003E6EB8" w:rsidRDefault="00987738" w:rsidP="00CF7EBF">
            <w:pPr>
              <w:jc w:val="center"/>
              <w:rPr>
                <w:rFonts w:ascii="Times New Roman" w:eastAsia="Times New Roman" w:hAnsi="Times New Roman"/>
                <w:sz w:val="24"/>
                <w:szCs w:val="24"/>
              </w:rPr>
            </w:pPr>
            <w:r w:rsidRPr="003E6EB8">
              <w:rPr>
                <w:rFonts w:ascii="Times New Roman" w:eastAsia="Times New Roman" w:hAnsi="Times New Roman"/>
                <w:sz w:val="24"/>
                <w:szCs w:val="24"/>
              </w:rPr>
              <w:t>1</w:t>
            </w:r>
          </w:p>
        </w:tc>
        <w:tc>
          <w:tcPr>
            <w:tcW w:w="3938" w:type="dxa"/>
          </w:tcPr>
          <w:p w:rsidR="00987738" w:rsidRPr="003E6EB8" w:rsidRDefault="00987738" w:rsidP="00CF7EBF">
            <w:pPr>
              <w:jc w:val="center"/>
              <w:rPr>
                <w:rFonts w:ascii="Times New Roman" w:eastAsia="Times New Roman" w:hAnsi="Times New Roman"/>
                <w:sz w:val="24"/>
                <w:szCs w:val="24"/>
              </w:rPr>
            </w:pPr>
            <w:r w:rsidRPr="003E6EB8">
              <w:rPr>
                <w:rFonts w:ascii="Times New Roman" w:eastAsia="Times New Roman" w:hAnsi="Times New Roman"/>
                <w:sz w:val="24"/>
                <w:szCs w:val="24"/>
              </w:rPr>
              <w:t>2</w:t>
            </w:r>
          </w:p>
        </w:tc>
        <w:tc>
          <w:tcPr>
            <w:tcW w:w="4253" w:type="dxa"/>
          </w:tcPr>
          <w:p w:rsidR="00987738" w:rsidRPr="003E6EB8" w:rsidRDefault="00987738" w:rsidP="00CF7EBF">
            <w:pPr>
              <w:jc w:val="center"/>
              <w:rPr>
                <w:rFonts w:ascii="Times New Roman" w:eastAsia="Times New Roman" w:hAnsi="Times New Roman"/>
                <w:sz w:val="24"/>
                <w:szCs w:val="24"/>
              </w:rPr>
            </w:pPr>
            <w:r w:rsidRPr="003E6EB8">
              <w:rPr>
                <w:rFonts w:ascii="Times New Roman" w:eastAsia="Times New Roman" w:hAnsi="Times New Roman"/>
                <w:sz w:val="24"/>
                <w:szCs w:val="24"/>
              </w:rPr>
              <w:t>3</w:t>
            </w:r>
          </w:p>
        </w:tc>
      </w:tr>
      <w:tr w:rsidR="00987738" w:rsidRPr="003E6EB8" w:rsidTr="00987738">
        <w:trPr>
          <w:trHeight w:val="1407"/>
        </w:trPr>
        <w:tc>
          <w:tcPr>
            <w:tcW w:w="1874" w:type="dxa"/>
            <w:gridSpan w:val="2"/>
          </w:tcPr>
          <w:p w:rsidR="00987738" w:rsidRPr="003E6EB8" w:rsidRDefault="00987738" w:rsidP="00CF7EBF">
            <w:pPr>
              <w:rPr>
                <w:rFonts w:ascii="Times New Roman" w:eastAsia="Times New Roman" w:hAnsi="Times New Roman"/>
                <w:sz w:val="24"/>
                <w:szCs w:val="24"/>
              </w:rPr>
            </w:pPr>
            <w:r w:rsidRPr="003E6EB8">
              <w:rPr>
                <w:rFonts w:ascii="Times New Roman" w:eastAsia="Times New Roman" w:hAnsi="Times New Roman"/>
                <w:sz w:val="24"/>
                <w:szCs w:val="24"/>
              </w:rPr>
              <w:t>Пожарный</w:t>
            </w:r>
          </w:p>
        </w:tc>
        <w:tc>
          <w:tcPr>
            <w:tcW w:w="3938" w:type="dxa"/>
          </w:tcPr>
          <w:p w:rsidR="00987738" w:rsidRPr="003E6EB8" w:rsidRDefault="00987738" w:rsidP="00CF7EBF">
            <w:pPr>
              <w:jc w:val="left"/>
              <w:rPr>
                <w:rFonts w:ascii="Times New Roman" w:eastAsia="Times New Roman" w:hAnsi="Times New Roman"/>
                <w:b/>
                <w:sz w:val="24"/>
                <w:szCs w:val="24"/>
              </w:rPr>
            </w:pPr>
            <w:r w:rsidRPr="003E6EB8">
              <w:rPr>
                <w:rFonts w:ascii="Times New Roman" w:eastAsia="Times New Roman" w:hAnsi="Times New Roman"/>
                <w:b/>
                <w:sz w:val="24"/>
                <w:szCs w:val="24"/>
              </w:rPr>
              <w:t>Кабинеты</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1.Тактика тушения пожаров и аварийно-спасательных работ.</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2.Профилактика пожаров</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3.Безопасность жизнедеятельности</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4.Основы  оказания первой помощи.</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5.Психология.</w:t>
            </w:r>
          </w:p>
          <w:p w:rsidR="00987738" w:rsidRPr="003E6EB8" w:rsidRDefault="00987738" w:rsidP="00CF7EBF">
            <w:pPr>
              <w:jc w:val="left"/>
              <w:rPr>
                <w:rFonts w:ascii="Times New Roman" w:eastAsia="Times New Roman" w:hAnsi="Times New Roman"/>
                <w:b/>
                <w:sz w:val="24"/>
                <w:szCs w:val="24"/>
              </w:rPr>
            </w:pPr>
            <w:r w:rsidRPr="003E6EB8">
              <w:rPr>
                <w:rFonts w:ascii="Times New Roman" w:eastAsia="Times New Roman" w:hAnsi="Times New Roman"/>
                <w:b/>
                <w:sz w:val="24"/>
                <w:szCs w:val="24"/>
              </w:rPr>
              <w:t>Лаборатории</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1.Пожарная и аварийно-спасательная техника.</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2.По обслуживанию средств индивидуальной защиты органов дыхани</w:t>
            </w:r>
            <w:proofErr w:type="gramStart"/>
            <w:r w:rsidRPr="003E6EB8">
              <w:rPr>
                <w:rFonts w:ascii="Times New Roman" w:eastAsia="Times New Roman" w:hAnsi="Times New Roman"/>
                <w:sz w:val="24"/>
                <w:szCs w:val="24"/>
              </w:rPr>
              <w:t>я(</w:t>
            </w:r>
            <w:proofErr w:type="gramEnd"/>
            <w:r w:rsidRPr="003E6EB8">
              <w:rPr>
                <w:rFonts w:ascii="Times New Roman" w:eastAsia="Times New Roman" w:hAnsi="Times New Roman"/>
                <w:sz w:val="24"/>
                <w:szCs w:val="24"/>
              </w:rPr>
              <w:t>СИЗОД)</w:t>
            </w:r>
          </w:p>
          <w:p w:rsidR="00987738" w:rsidRPr="003E6EB8" w:rsidRDefault="00987738" w:rsidP="00CF7EBF">
            <w:pPr>
              <w:jc w:val="left"/>
              <w:rPr>
                <w:rFonts w:ascii="Times New Roman" w:eastAsia="Times New Roman" w:hAnsi="Times New Roman"/>
                <w:b/>
                <w:sz w:val="24"/>
                <w:szCs w:val="24"/>
              </w:rPr>
            </w:pPr>
            <w:r w:rsidRPr="003E6EB8">
              <w:rPr>
                <w:rFonts w:ascii="Times New Roman" w:eastAsia="Times New Roman" w:hAnsi="Times New Roman"/>
                <w:b/>
                <w:sz w:val="24"/>
                <w:szCs w:val="24"/>
              </w:rPr>
              <w:t>Мастерские</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1.Слесарная</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2.Ремонт и обслуживание пожарной техники и аварийно-спасательного оборудования.</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 xml:space="preserve">1.Для работы в условиях разрушенных зданий и конструкций </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2.Для работы на высотных объектах.</w:t>
            </w:r>
          </w:p>
          <w:p w:rsidR="00987738" w:rsidRPr="003E6EB8" w:rsidRDefault="00987738" w:rsidP="00CF7EBF">
            <w:pPr>
              <w:jc w:val="left"/>
              <w:rPr>
                <w:rFonts w:ascii="Times New Roman" w:eastAsia="Times New Roman" w:hAnsi="Times New Roman"/>
                <w:b/>
                <w:sz w:val="24"/>
                <w:szCs w:val="24"/>
              </w:rPr>
            </w:pPr>
            <w:r w:rsidRPr="003E6EB8">
              <w:rPr>
                <w:rFonts w:ascii="Times New Roman" w:eastAsia="Times New Roman" w:hAnsi="Times New Roman"/>
                <w:b/>
                <w:sz w:val="24"/>
                <w:szCs w:val="24"/>
              </w:rPr>
              <w:t>Учебная пожарно-спасательная часть</w:t>
            </w:r>
            <w:r w:rsidRPr="003E6EB8">
              <w:rPr>
                <w:rFonts w:ascii="Times New Roman" w:eastAsia="Times New Roman" w:hAnsi="Times New Roman"/>
                <w:sz w:val="24"/>
                <w:szCs w:val="24"/>
              </w:rPr>
              <w:t>.</w:t>
            </w:r>
          </w:p>
        </w:tc>
        <w:tc>
          <w:tcPr>
            <w:tcW w:w="4253" w:type="dxa"/>
          </w:tcPr>
          <w:p w:rsidR="00987738" w:rsidRPr="003E6EB8" w:rsidRDefault="00987738" w:rsidP="00CF7EBF">
            <w:pPr>
              <w:jc w:val="left"/>
              <w:rPr>
                <w:rFonts w:ascii="Times New Roman" w:eastAsia="Times New Roman" w:hAnsi="Times New Roman"/>
                <w:b/>
                <w:sz w:val="24"/>
                <w:szCs w:val="24"/>
              </w:rPr>
            </w:pPr>
            <w:r w:rsidRPr="003E6EB8">
              <w:rPr>
                <w:rFonts w:ascii="Times New Roman" w:eastAsia="Times New Roman" w:hAnsi="Times New Roman"/>
                <w:b/>
                <w:sz w:val="24"/>
                <w:szCs w:val="24"/>
              </w:rPr>
              <w:t>Кабинеты</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1.Тактика тушения пожаров и аварийно-спасательных работ.</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2.Профилактика пожаров</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3.Безопасность жизнедеятельности</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4.Основы  оказания первой помощи.</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5.Психология.</w:t>
            </w:r>
          </w:p>
          <w:p w:rsidR="00987738" w:rsidRPr="003E6EB8" w:rsidRDefault="00987738" w:rsidP="00CF7EBF">
            <w:pPr>
              <w:jc w:val="left"/>
              <w:rPr>
                <w:rFonts w:ascii="Times New Roman" w:eastAsia="Times New Roman" w:hAnsi="Times New Roman"/>
                <w:b/>
                <w:sz w:val="24"/>
                <w:szCs w:val="24"/>
              </w:rPr>
            </w:pPr>
            <w:r w:rsidRPr="003E6EB8">
              <w:rPr>
                <w:rFonts w:ascii="Times New Roman" w:eastAsia="Times New Roman" w:hAnsi="Times New Roman"/>
                <w:b/>
                <w:sz w:val="24"/>
                <w:szCs w:val="24"/>
              </w:rPr>
              <w:t>Лаборатории</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1.Пожарная и аварийно-спасательная техника.</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2.По обслуживанию средств индивидуальной защиты органов дыхани</w:t>
            </w:r>
            <w:proofErr w:type="gramStart"/>
            <w:r w:rsidRPr="003E6EB8">
              <w:rPr>
                <w:rFonts w:ascii="Times New Roman" w:eastAsia="Times New Roman" w:hAnsi="Times New Roman"/>
                <w:sz w:val="24"/>
                <w:szCs w:val="24"/>
              </w:rPr>
              <w:t>я(</w:t>
            </w:r>
            <w:proofErr w:type="gramEnd"/>
            <w:r w:rsidRPr="003E6EB8">
              <w:rPr>
                <w:rFonts w:ascii="Times New Roman" w:eastAsia="Times New Roman" w:hAnsi="Times New Roman"/>
                <w:sz w:val="24"/>
                <w:szCs w:val="24"/>
              </w:rPr>
              <w:t>СИЗОД)</w:t>
            </w:r>
          </w:p>
          <w:p w:rsidR="00987738" w:rsidRPr="003E6EB8" w:rsidRDefault="00987738" w:rsidP="00CF7EBF">
            <w:pPr>
              <w:jc w:val="left"/>
              <w:rPr>
                <w:rFonts w:ascii="Times New Roman" w:eastAsia="Times New Roman" w:hAnsi="Times New Roman"/>
                <w:b/>
                <w:sz w:val="24"/>
                <w:szCs w:val="24"/>
              </w:rPr>
            </w:pPr>
            <w:r w:rsidRPr="003E6EB8">
              <w:rPr>
                <w:rFonts w:ascii="Times New Roman" w:eastAsia="Times New Roman" w:hAnsi="Times New Roman"/>
                <w:b/>
                <w:sz w:val="24"/>
                <w:szCs w:val="24"/>
              </w:rPr>
              <w:t>Мастерские</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1.Слесарная</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2.Ремонт и обслуживание пожарной техники и аварийно-спасательного оборудования.</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 xml:space="preserve">1.Для работы в условиях разрушенных зданий и конструкций </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2.Для работы на высотных объектах.</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b/>
                <w:sz w:val="24"/>
                <w:szCs w:val="24"/>
              </w:rPr>
              <w:t>Учебная пожарно-спасательная часть</w:t>
            </w:r>
            <w:r w:rsidRPr="003E6EB8">
              <w:rPr>
                <w:rFonts w:ascii="Times New Roman" w:eastAsia="Times New Roman" w:hAnsi="Times New Roman"/>
                <w:sz w:val="24"/>
                <w:szCs w:val="24"/>
              </w:rPr>
              <w:t>.</w:t>
            </w:r>
          </w:p>
        </w:tc>
      </w:tr>
      <w:tr w:rsidR="00987738" w:rsidRPr="003E6EB8" w:rsidTr="00987738">
        <w:tc>
          <w:tcPr>
            <w:tcW w:w="1874" w:type="dxa"/>
            <w:gridSpan w:val="2"/>
          </w:tcPr>
          <w:p w:rsidR="00987738" w:rsidRPr="003E6EB8" w:rsidRDefault="00987738" w:rsidP="00CF7EBF">
            <w:pPr>
              <w:rPr>
                <w:rFonts w:ascii="Times New Roman" w:eastAsia="Times New Roman" w:hAnsi="Times New Roman"/>
                <w:sz w:val="24"/>
                <w:szCs w:val="24"/>
              </w:rPr>
            </w:pPr>
            <w:r w:rsidRPr="003E6EB8">
              <w:rPr>
                <w:rFonts w:ascii="Times New Roman" w:eastAsia="Times New Roman" w:hAnsi="Times New Roman"/>
                <w:sz w:val="24"/>
                <w:szCs w:val="24"/>
              </w:rPr>
              <w:t>Тракторист-</w:t>
            </w:r>
          </w:p>
          <w:p w:rsidR="00987738" w:rsidRPr="003E6EB8" w:rsidRDefault="00987738" w:rsidP="00CF7EBF">
            <w:pPr>
              <w:rPr>
                <w:rFonts w:ascii="Times New Roman" w:eastAsia="Times New Roman" w:hAnsi="Times New Roman"/>
                <w:sz w:val="24"/>
                <w:szCs w:val="24"/>
              </w:rPr>
            </w:pPr>
            <w:r w:rsidRPr="003E6EB8">
              <w:rPr>
                <w:rFonts w:ascii="Times New Roman" w:eastAsia="Times New Roman" w:hAnsi="Times New Roman"/>
                <w:sz w:val="24"/>
                <w:szCs w:val="24"/>
              </w:rPr>
              <w:t>машинист</w:t>
            </w:r>
          </w:p>
          <w:p w:rsidR="00987738" w:rsidRPr="003E6EB8" w:rsidRDefault="00987738" w:rsidP="00CF7EBF">
            <w:pPr>
              <w:rPr>
                <w:rFonts w:ascii="Times New Roman" w:eastAsia="Times New Roman" w:hAnsi="Times New Roman"/>
                <w:sz w:val="24"/>
                <w:szCs w:val="24"/>
              </w:rPr>
            </w:pPr>
            <w:r w:rsidRPr="003E6EB8">
              <w:rPr>
                <w:rFonts w:ascii="Times New Roman" w:eastAsia="Times New Roman" w:hAnsi="Times New Roman"/>
                <w:sz w:val="24"/>
                <w:szCs w:val="24"/>
              </w:rPr>
              <w:t>сельскохозяйственного производства.</w:t>
            </w:r>
          </w:p>
          <w:p w:rsidR="00987738" w:rsidRPr="003E6EB8" w:rsidRDefault="00987738" w:rsidP="00CF7EBF">
            <w:pPr>
              <w:rPr>
                <w:rFonts w:ascii="Times New Roman" w:eastAsia="Times New Roman" w:hAnsi="Times New Roman"/>
                <w:sz w:val="24"/>
                <w:szCs w:val="24"/>
              </w:rPr>
            </w:pPr>
          </w:p>
        </w:tc>
        <w:tc>
          <w:tcPr>
            <w:tcW w:w="3938" w:type="dxa"/>
          </w:tcPr>
          <w:p w:rsidR="00987738" w:rsidRPr="003E6EB8" w:rsidRDefault="00987738" w:rsidP="00CF7EBF">
            <w:pPr>
              <w:jc w:val="left"/>
              <w:rPr>
                <w:rFonts w:ascii="Times New Roman" w:eastAsia="Times New Roman" w:hAnsi="Times New Roman"/>
                <w:b/>
                <w:sz w:val="24"/>
                <w:szCs w:val="24"/>
              </w:rPr>
            </w:pPr>
            <w:r w:rsidRPr="003E6EB8">
              <w:rPr>
                <w:rFonts w:ascii="Times New Roman" w:eastAsia="Times New Roman" w:hAnsi="Times New Roman"/>
                <w:b/>
                <w:sz w:val="24"/>
                <w:szCs w:val="24"/>
                <w:u w:val="single"/>
              </w:rPr>
              <w:t>Кабинеты</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1. Инженерная графика</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 xml:space="preserve"> 2.Техническая механика</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 xml:space="preserve"> 3. Материаловедение</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4. Управление транспортным средством и безопасность движения.</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 xml:space="preserve">5. Безопасность жизнедеятельности и охрана труда </w:t>
            </w:r>
          </w:p>
          <w:p w:rsidR="00987738" w:rsidRPr="003E6EB8" w:rsidRDefault="00987738" w:rsidP="00CF7EBF">
            <w:pPr>
              <w:jc w:val="left"/>
              <w:rPr>
                <w:rFonts w:ascii="Times New Roman" w:eastAsia="Times New Roman" w:hAnsi="Times New Roman"/>
                <w:b/>
                <w:sz w:val="24"/>
                <w:szCs w:val="24"/>
              </w:rPr>
            </w:pPr>
            <w:r w:rsidRPr="003E6EB8">
              <w:rPr>
                <w:rFonts w:ascii="Times New Roman" w:eastAsia="Times New Roman" w:hAnsi="Times New Roman"/>
                <w:b/>
                <w:sz w:val="24"/>
                <w:szCs w:val="24"/>
                <w:u w:val="single"/>
              </w:rPr>
              <w:t xml:space="preserve"> Лаборатории</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1. Технические измерения</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2. Электротехника.</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 xml:space="preserve">3.Тракторы и самоходные </w:t>
            </w:r>
            <w:r w:rsidRPr="003E6EB8">
              <w:rPr>
                <w:rFonts w:ascii="Times New Roman" w:eastAsia="Times New Roman" w:hAnsi="Times New Roman"/>
                <w:sz w:val="24"/>
                <w:szCs w:val="24"/>
              </w:rPr>
              <w:lastRenderedPageBreak/>
              <w:t xml:space="preserve">сельскохозяйственные машины </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4.Автомобили.</w:t>
            </w:r>
          </w:p>
          <w:p w:rsidR="00987738" w:rsidRPr="003E6EB8" w:rsidRDefault="00987738" w:rsidP="00CF7EBF">
            <w:pPr>
              <w:jc w:val="left"/>
              <w:rPr>
                <w:rFonts w:ascii="Times New Roman" w:eastAsia="Times New Roman" w:hAnsi="Times New Roman"/>
                <w:b/>
                <w:sz w:val="24"/>
                <w:szCs w:val="24"/>
              </w:rPr>
            </w:pPr>
            <w:r w:rsidRPr="003E6EB8">
              <w:rPr>
                <w:rFonts w:ascii="Times New Roman" w:eastAsia="Times New Roman" w:hAnsi="Times New Roman"/>
                <w:b/>
                <w:sz w:val="24"/>
                <w:szCs w:val="24"/>
              </w:rPr>
              <w:t>Мастерские:</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1.Цех горячих регулировок</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2.Слесарная мастерская</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6.Пункт технического обслуживания</w:t>
            </w:r>
          </w:p>
          <w:p w:rsidR="00987738" w:rsidRPr="003E6EB8" w:rsidRDefault="00987738" w:rsidP="00CF7EBF">
            <w:pPr>
              <w:jc w:val="left"/>
              <w:rPr>
                <w:rFonts w:ascii="Times New Roman" w:eastAsia="Times New Roman" w:hAnsi="Times New Roman"/>
                <w:b/>
                <w:sz w:val="24"/>
                <w:szCs w:val="24"/>
              </w:rPr>
            </w:pPr>
            <w:r w:rsidRPr="003E6EB8">
              <w:rPr>
                <w:rFonts w:ascii="Times New Roman" w:eastAsia="Times New Roman" w:hAnsi="Times New Roman"/>
                <w:b/>
                <w:sz w:val="24"/>
                <w:szCs w:val="24"/>
              </w:rPr>
              <w:t>Полигоны:</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1.Учебно-производственное хозяйство</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2.Автодром</w:t>
            </w:r>
            <w:proofErr w:type="gramStart"/>
            <w:r w:rsidRPr="003E6EB8">
              <w:rPr>
                <w:rFonts w:ascii="Times New Roman" w:eastAsia="Times New Roman" w:hAnsi="Times New Roman"/>
                <w:sz w:val="24"/>
                <w:szCs w:val="24"/>
              </w:rPr>
              <w:t>,т</w:t>
            </w:r>
            <w:proofErr w:type="gramEnd"/>
            <w:r w:rsidRPr="003E6EB8">
              <w:rPr>
                <w:rFonts w:ascii="Times New Roman" w:eastAsia="Times New Roman" w:hAnsi="Times New Roman"/>
                <w:sz w:val="24"/>
                <w:szCs w:val="24"/>
              </w:rPr>
              <w:t>рактородром.</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3.Гараж с учебными автомобилями категории «С»</w:t>
            </w:r>
          </w:p>
        </w:tc>
        <w:tc>
          <w:tcPr>
            <w:tcW w:w="4253" w:type="dxa"/>
          </w:tcPr>
          <w:p w:rsidR="00987738" w:rsidRPr="003E6EB8" w:rsidRDefault="00987738" w:rsidP="00CF7EBF">
            <w:pPr>
              <w:jc w:val="left"/>
              <w:rPr>
                <w:rFonts w:ascii="Times New Roman" w:eastAsia="Times New Roman" w:hAnsi="Times New Roman"/>
                <w:b/>
                <w:sz w:val="24"/>
                <w:szCs w:val="24"/>
              </w:rPr>
            </w:pPr>
            <w:r w:rsidRPr="003E6EB8">
              <w:rPr>
                <w:rFonts w:ascii="Times New Roman" w:eastAsia="Times New Roman" w:hAnsi="Times New Roman"/>
                <w:b/>
                <w:sz w:val="24"/>
                <w:szCs w:val="24"/>
                <w:u w:val="single"/>
              </w:rPr>
              <w:lastRenderedPageBreak/>
              <w:t>Кабинеты</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1. Инженерная графика</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2.Техническая механика</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 xml:space="preserve"> 3. Материаловедение</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4. Управление транспортным средством и безопасность движения.</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 xml:space="preserve">5. Безопасность жизнедеятельности и охрана труда </w:t>
            </w:r>
          </w:p>
          <w:p w:rsidR="00987738" w:rsidRPr="003E6EB8" w:rsidRDefault="00987738" w:rsidP="00CF7EBF">
            <w:pPr>
              <w:jc w:val="left"/>
              <w:rPr>
                <w:rFonts w:ascii="Times New Roman" w:eastAsia="Times New Roman" w:hAnsi="Times New Roman"/>
                <w:b/>
                <w:sz w:val="24"/>
                <w:szCs w:val="24"/>
              </w:rPr>
            </w:pPr>
            <w:r w:rsidRPr="003E6EB8">
              <w:rPr>
                <w:rFonts w:ascii="Times New Roman" w:eastAsia="Times New Roman" w:hAnsi="Times New Roman"/>
                <w:b/>
                <w:sz w:val="24"/>
                <w:szCs w:val="24"/>
                <w:u w:val="single"/>
              </w:rPr>
              <w:t>Лаборатории</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1. Технические измерения</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2. Электротехника.</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 xml:space="preserve">3.Тракторы и самоходные сельскохозяйственные машины </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lastRenderedPageBreak/>
              <w:t>4.Автомобили.</w:t>
            </w:r>
          </w:p>
          <w:p w:rsidR="00987738" w:rsidRPr="003E6EB8" w:rsidRDefault="00987738" w:rsidP="00CF7EBF">
            <w:pPr>
              <w:jc w:val="left"/>
              <w:rPr>
                <w:rFonts w:ascii="Times New Roman" w:eastAsia="Times New Roman" w:hAnsi="Times New Roman"/>
                <w:b/>
                <w:sz w:val="24"/>
                <w:szCs w:val="24"/>
              </w:rPr>
            </w:pPr>
            <w:r w:rsidRPr="003E6EB8">
              <w:rPr>
                <w:rFonts w:ascii="Times New Roman" w:eastAsia="Times New Roman" w:hAnsi="Times New Roman"/>
                <w:b/>
                <w:sz w:val="24"/>
                <w:szCs w:val="24"/>
              </w:rPr>
              <w:t>Мастерские:</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1.Цех горячих регулировок</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2.Слесарная мастерская</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6.Пункт технического обслуживания</w:t>
            </w:r>
          </w:p>
          <w:p w:rsidR="00987738" w:rsidRPr="003E6EB8" w:rsidRDefault="00987738" w:rsidP="00CF7EBF">
            <w:pPr>
              <w:jc w:val="left"/>
              <w:rPr>
                <w:rFonts w:ascii="Times New Roman" w:eastAsia="Times New Roman" w:hAnsi="Times New Roman"/>
                <w:b/>
                <w:sz w:val="24"/>
                <w:szCs w:val="24"/>
              </w:rPr>
            </w:pPr>
            <w:r w:rsidRPr="003E6EB8">
              <w:rPr>
                <w:rFonts w:ascii="Times New Roman" w:eastAsia="Times New Roman" w:hAnsi="Times New Roman"/>
                <w:b/>
                <w:sz w:val="24"/>
                <w:szCs w:val="24"/>
              </w:rPr>
              <w:t>Полигоны:</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1.Учебно-производственное хозяйство</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2.Автодром</w:t>
            </w:r>
            <w:proofErr w:type="gramStart"/>
            <w:r w:rsidRPr="003E6EB8">
              <w:rPr>
                <w:rFonts w:ascii="Times New Roman" w:eastAsia="Times New Roman" w:hAnsi="Times New Roman"/>
                <w:sz w:val="24"/>
                <w:szCs w:val="24"/>
              </w:rPr>
              <w:t>,т</w:t>
            </w:r>
            <w:proofErr w:type="gramEnd"/>
            <w:r w:rsidRPr="003E6EB8">
              <w:rPr>
                <w:rFonts w:ascii="Times New Roman" w:eastAsia="Times New Roman" w:hAnsi="Times New Roman"/>
                <w:sz w:val="24"/>
                <w:szCs w:val="24"/>
              </w:rPr>
              <w:t>рактородром.</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3.Гараж с учебными автомобилями категории «С»</w:t>
            </w:r>
          </w:p>
        </w:tc>
      </w:tr>
      <w:tr w:rsidR="00987738" w:rsidRPr="003E6EB8" w:rsidTr="00987738">
        <w:trPr>
          <w:trHeight w:val="839"/>
        </w:trPr>
        <w:tc>
          <w:tcPr>
            <w:tcW w:w="1874" w:type="dxa"/>
            <w:gridSpan w:val="2"/>
          </w:tcPr>
          <w:p w:rsidR="00987738" w:rsidRPr="003E6EB8" w:rsidRDefault="00987738" w:rsidP="00CF7EBF">
            <w:pPr>
              <w:rPr>
                <w:rFonts w:ascii="Times New Roman" w:eastAsia="Times New Roman" w:hAnsi="Times New Roman"/>
                <w:sz w:val="24"/>
                <w:szCs w:val="24"/>
              </w:rPr>
            </w:pPr>
            <w:r w:rsidRPr="003E6EB8">
              <w:rPr>
                <w:rFonts w:ascii="Times New Roman" w:eastAsia="Times New Roman" w:hAnsi="Times New Roman"/>
                <w:sz w:val="24"/>
                <w:szCs w:val="24"/>
              </w:rPr>
              <w:lastRenderedPageBreak/>
              <w:t>Повар, кондитер</w:t>
            </w:r>
          </w:p>
          <w:p w:rsidR="00987738" w:rsidRPr="003E6EB8" w:rsidRDefault="00987738" w:rsidP="00CF7EBF">
            <w:pPr>
              <w:rPr>
                <w:rFonts w:ascii="Times New Roman" w:eastAsia="Times New Roman" w:hAnsi="Times New Roman"/>
                <w:sz w:val="24"/>
                <w:szCs w:val="24"/>
              </w:rPr>
            </w:pPr>
          </w:p>
        </w:tc>
        <w:tc>
          <w:tcPr>
            <w:tcW w:w="3938" w:type="dxa"/>
          </w:tcPr>
          <w:p w:rsidR="00987738" w:rsidRPr="003E6EB8" w:rsidRDefault="00987738" w:rsidP="00CF7EBF">
            <w:pPr>
              <w:jc w:val="left"/>
              <w:rPr>
                <w:rFonts w:ascii="Times New Roman" w:eastAsia="Times New Roman" w:hAnsi="Times New Roman"/>
                <w:b/>
                <w:sz w:val="24"/>
                <w:szCs w:val="24"/>
                <w:u w:val="single"/>
              </w:rPr>
            </w:pPr>
            <w:r w:rsidRPr="003E6EB8">
              <w:rPr>
                <w:rFonts w:ascii="Times New Roman" w:eastAsia="Times New Roman" w:hAnsi="Times New Roman"/>
                <w:b/>
                <w:sz w:val="24"/>
                <w:szCs w:val="24"/>
                <w:u w:val="single"/>
              </w:rPr>
              <w:t>Кабинеты</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1.Технология кулинарного производства.</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2.Технология кондитерского производства.</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3.Безопасность жизнедеятельности</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и охраны труда.</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b/>
                <w:sz w:val="24"/>
                <w:szCs w:val="24"/>
              </w:rPr>
              <w:t>Лаборатории</w:t>
            </w:r>
            <w:r w:rsidRPr="003E6EB8">
              <w:rPr>
                <w:rFonts w:ascii="Times New Roman" w:eastAsia="Times New Roman" w:hAnsi="Times New Roman"/>
                <w:sz w:val="24"/>
                <w:szCs w:val="24"/>
              </w:rPr>
              <w:t>:</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1.Микробиология</w:t>
            </w:r>
            <w:proofErr w:type="gramStart"/>
            <w:r w:rsidRPr="003E6EB8">
              <w:rPr>
                <w:rFonts w:ascii="Times New Roman" w:eastAsia="Times New Roman" w:hAnsi="Times New Roman"/>
                <w:sz w:val="24"/>
                <w:szCs w:val="24"/>
              </w:rPr>
              <w:t>,с</w:t>
            </w:r>
            <w:proofErr w:type="gramEnd"/>
            <w:r w:rsidRPr="003E6EB8">
              <w:rPr>
                <w:rFonts w:ascii="Times New Roman" w:eastAsia="Times New Roman" w:hAnsi="Times New Roman"/>
                <w:sz w:val="24"/>
                <w:szCs w:val="24"/>
              </w:rPr>
              <w:t>анитария и гигиена</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 xml:space="preserve">2.Товароведения </w:t>
            </w:r>
            <w:proofErr w:type="gramStart"/>
            <w:r w:rsidRPr="003E6EB8">
              <w:rPr>
                <w:rFonts w:ascii="Times New Roman" w:eastAsia="Times New Roman" w:hAnsi="Times New Roman"/>
                <w:sz w:val="24"/>
                <w:szCs w:val="24"/>
              </w:rPr>
              <w:t>продовольственных</w:t>
            </w:r>
            <w:proofErr w:type="gramEnd"/>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3.Техническое оснащение и организация рабочего места.</w:t>
            </w:r>
          </w:p>
          <w:p w:rsidR="00987738" w:rsidRPr="003E6EB8" w:rsidRDefault="00987738" w:rsidP="00CF7EBF">
            <w:pPr>
              <w:jc w:val="left"/>
              <w:rPr>
                <w:rFonts w:ascii="Times New Roman" w:eastAsia="Times New Roman" w:hAnsi="Times New Roman"/>
                <w:b/>
                <w:sz w:val="24"/>
                <w:szCs w:val="24"/>
              </w:rPr>
            </w:pPr>
            <w:r w:rsidRPr="003E6EB8">
              <w:rPr>
                <w:rFonts w:ascii="Times New Roman" w:eastAsia="Times New Roman" w:hAnsi="Times New Roman"/>
                <w:b/>
                <w:sz w:val="24"/>
                <w:szCs w:val="24"/>
              </w:rPr>
              <w:t>Учебный кулинарный цех.</w:t>
            </w:r>
          </w:p>
          <w:p w:rsidR="00987738" w:rsidRPr="003E6EB8" w:rsidRDefault="00987738" w:rsidP="00CF7EBF">
            <w:pPr>
              <w:jc w:val="left"/>
              <w:rPr>
                <w:rFonts w:ascii="Times New Roman" w:eastAsia="Times New Roman" w:hAnsi="Times New Roman"/>
                <w:b/>
                <w:sz w:val="24"/>
                <w:szCs w:val="24"/>
              </w:rPr>
            </w:pPr>
            <w:r w:rsidRPr="003E6EB8">
              <w:rPr>
                <w:rFonts w:ascii="Times New Roman" w:eastAsia="Times New Roman" w:hAnsi="Times New Roman"/>
                <w:b/>
                <w:sz w:val="24"/>
                <w:szCs w:val="24"/>
              </w:rPr>
              <w:t>Учебный кондитерский цех.</w:t>
            </w:r>
          </w:p>
        </w:tc>
        <w:tc>
          <w:tcPr>
            <w:tcW w:w="4253" w:type="dxa"/>
          </w:tcPr>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b/>
                <w:sz w:val="24"/>
                <w:szCs w:val="24"/>
                <w:u w:val="single"/>
              </w:rPr>
              <w:t>Кабинеты</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1.Технология кулинарного производства.</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2.Технология кондитерского производства.</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3.Безопасность жизнедеятельности</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и охраны труда.</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b/>
                <w:sz w:val="24"/>
                <w:szCs w:val="24"/>
              </w:rPr>
              <w:t>Лаборатории</w:t>
            </w:r>
            <w:r w:rsidRPr="003E6EB8">
              <w:rPr>
                <w:rFonts w:ascii="Times New Roman" w:eastAsia="Times New Roman" w:hAnsi="Times New Roman"/>
                <w:sz w:val="24"/>
                <w:szCs w:val="24"/>
              </w:rPr>
              <w:t>:</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1.Микробиология</w:t>
            </w:r>
            <w:proofErr w:type="gramStart"/>
            <w:r w:rsidRPr="003E6EB8">
              <w:rPr>
                <w:rFonts w:ascii="Times New Roman" w:eastAsia="Times New Roman" w:hAnsi="Times New Roman"/>
                <w:sz w:val="24"/>
                <w:szCs w:val="24"/>
              </w:rPr>
              <w:t>,с</w:t>
            </w:r>
            <w:proofErr w:type="gramEnd"/>
            <w:r w:rsidRPr="003E6EB8">
              <w:rPr>
                <w:rFonts w:ascii="Times New Roman" w:eastAsia="Times New Roman" w:hAnsi="Times New Roman"/>
                <w:sz w:val="24"/>
                <w:szCs w:val="24"/>
              </w:rPr>
              <w:t>анитария и гигиена</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 xml:space="preserve">2.Товароведение </w:t>
            </w:r>
            <w:proofErr w:type="gramStart"/>
            <w:r w:rsidRPr="003E6EB8">
              <w:rPr>
                <w:rFonts w:ascii="Times New Roman" w:eastAsia="Times New Roman" w:hAnsi="Times New Roman"/>
                <w:sz w:val="24"/>
                <w:szCs w:val="24"/>
              </w:rPr>
              <w:t>продовольственных</w:t>
            </w:r>
            <w:proofErr w:type="gramEnd"/>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sz w:val="24"/>
                <w:szCs w:val="24"/>
              </w:rPr>
              <w:t>3.Техническое оснащение и организация рабочего места.</w:t>
            </w:r>
          </w:p>
          <w:p w:rsidR="00987738" w:rsidRPr="003E6EB8" w:rsidRDefault="00987738" w:rsidP="00CF7EBF">
            <w:pPr>
              <w:jc w:val="left"/>
              <w:rPr>
                <w:rFonts w:ascii="Times New Roman" w:eastAsia="Times New Roman" w:hAnsi="Times New Roman"/>
                <w:b/>
                <w:sz w:val="24"/>
                <w:szCs w:val="24"/>
              </w:rPr>
            </w:pPr>
            <w:r w:rsidRPr="003E6EB8">
              <w:rPr>
                <w:rFonts w:ascii="Times New Roman" w:eastAsia="Times New Roman" w:hAnsi="Times New Roman"/>
                <w:b/>
                <w:sz w:val="24"/>
                <w:szCs w:val="24"/>
              </w:rPr>
              <w:t>Учебный кулинарный цех.</w:t>
            </w:r>
          </w:p>
          <w:p w:rsidR="00987738" w:rsidRPr="003E6EB8" w:rsidRDefault="00987738" w:rsidP="00CF7EBF">
            <w:pPr>
              <w:jc w:val="left"/>
              <w:rPr>
                <w:rFonts w:ascii="Times New Roman" w:eastAsia="Times New Roman" w:hAnsi="Times New Roman"/>
                <w:sz w:val="24"/>
                <w:szCs w:val="24"/>
              </w:rPr>
            </w:pPr>
            <w:r w:rsidRPr="003E6EB8">
              <w:rPr>
                <w:rFonts w:ascii="Times New Roman" w:eastAsia="Times New Roman" w:hAnsi="Times New Roman"/>
                <w:b/>
                <w:sz w:val="24"/>
                <w:szCs w:val="24"/>
              </w:rPr>
              <w:t>Учебный кондитерский цех.</w:t>
            </w:r>
          </w:p>
        </w:tc>
      </w:tr>
      <w:tr w:rsidR="00987738" w:rsidRPr="003E6EB8" w:rsidTr="00987738">
        <w:trPr>
          <w:trHeight w:val="2839"/>
        </w:trPr>
        <w:tc>
          <w:tcPr>
            <w:tcW w:w="1874" w:type="dxa"/>
            <w:gridSpan w:val="2"/>
            <w:tcBorders>
              <w:bottom w:val="single" w:sz="4" w:space="0" w:color="auto"/>
            </w:tcBorders>
          </w:tcPr>
          <w:p w:rsidR="00987738" w:rsidRPr="003E6EB8" w:rsidRDefault="00987738" w:rsidP="00CF7EBF">
            <w:pPr>
              <w:rPr>
                <w:rFonts w:ascii="Times New Roman" w:eastAsia="Times New Roman" w:hAnsi="Times New Roman"/>
                <w:sz w:val="24"/>
                <w:szCs w:val="24"/>
              </w:rPr>
            </w:pPr>
            <w:r w:rsidRPr="003E6EB8">
              <w:rPr>
                <w:rFonts w:ascii="Times New Roman" w:eastAsia="Times New Roman" w:hAnsi="Times New Roman"/>
                <w:sz w:val="24"/>
                <w:szCs w:val="24"/>
              </w:rPr>
              <w:t>Мастер по обработке цифровой информации</w:t>
            </w:r>
          </w:p>
          <w:p w:rsidR="00987738" w:rsidRPr="003E6EB8" w:rsidRDefault="00987738" w:rsidP="00CF7EBF">
            <w:pPr>
              <w:rPr>
                <w:rFonts w:ascii="Times New Roman" w:eastAsia="Times New Roman" w:hAnsi="Times New Roman"/>
                <w:sz w:val="24"/>
                <w:szCs w:val="24"/>
              </w:rPr>
            </w:pPr>
          </w:p>
        </w:tc>
        <w:tc>
          <w:tcPr>
            <w:tcW w:w="3938" w:type="dxa"/>
            <w:tcBorders>
              <w:bottom w:val="single" w:sz="4" w:space="0" w:color="auto"/>
            </w:tcBorders>
          </w:tcPr>
          <w:p w:rsidR="00987738" w:rsidRPr="003E6EB8" w:rsidRDefault="00987738" w:rsidP="00CF7EBF">
            <w:pPr>
              <w:rPr>
                <w:rFonts w:ascii="Times New Roman" w:eastAsia="Times New Roman" w:hAnsi="Times New Roman"/>
                <w:b/>
                <w:sz w:val="24"/>
                <w:szCs w:val="24"/>
                <w:u w:val="single"/>
              </w:rPr>
            </w:pPr>
            <w:r w:rsidRPr="003E6EB8">
              <w:rPr>
                <w:rFonts w:ascii="Times New Roman" w:eastAsia="Times New Roman" w:hAnsi="Times New Roman"/>
                <w:b/>
                <w:sz w:val="24"/>
                <w:szCs w:val="24"/>
                <w:u w:val="single"/>
              </w:rPr>
              <w:t>Кабинеты</w:t>
            </w:r>
          </w:p>
          <w:p w:rsidR="00987738" w:rsidRPr="003E6EB8" w:rsidRDefault="00987738" w:rsidP="00CF7EBF">
            <w:pPr>
              <w:rPr>
                <w:rFonts w:ascii="Times New Roman" w:eastAsia="Times New Roman" w:hAnsi="Times New Roman"/>
                <w:sz w:val="24"/>
                <w:szCs w:val="24"/>
              </w:rPr>
            </w:pPr>
            <w:r w:rsidRPr="003E6EB8">
              <w:rPr>
                <w:rFonts w:ascii="Times New Roman" w:eastAsia="Times New Roman" w:hAnsi="Times New Roman"/>
                <w:sz w:val="24"/>
                <w:szCs w:val="24"/>
              </w:rPr>
              <w:t>1.Инфоматика и информационные технологии.</w:t>
            </w:r>
          </w:p>
          <w:p w:rsidR="00987738" w:rsidRPr="003E6EB8" w:rsidRDefault="00987738" w:rsidP="00CF7EBF">
            <w:pPr>
              <w:rPr>
                <w:rFonts w:ascii="Times New Roman" w:eastAsia="Times New Roman" w:hAnsi="Times New Roman"/>
                <w:sz w:val="24"/>
                <w:szCs w:val="24"/>
              </w:rPr>
            </w:pPr>
            <w:r w:rsidRPr="003E6EB8">
              <w:rPr>
                <w:rFonts w:ascii="Times New Roman" w:eastAsia="Times New Roman" w:hAnsi="Times New Roman"/>
                <w:sz w:val="24"/>
                <w:szCs w:val="24"/>
              </w:rPr>
              <w:t>2.Мультимедиа-технологии.</w:t>
            </w:r>
          </w:p>
          <w:p w:rsidR="00987738" w:rsidRPr="003E6EB8" w:rsidRDefault="00987738" w:rsidP="00CF7EBF">
            <w:pPr>
              <w:rPr>
                <w:rFonts w:ascii="Times New Roman" w:eastAsia="Times New Roman" w:hAnsi="Times New Roman"/>
                <w:sz w:val="24"/>
                <w:szCs w:val="24"/>
              </w:rPr>
            </w:pPr>
            <w:r w:rsidRPr="003E6EB8">
              <w:rPr>
                <w:rFonts w:ascii="Times New Roman" w:eastAsia="Times New Roman" w:hAnsi="Times New Roman"/>
                <w:sz w:val="24"/>
                <w:szCs w:val="24"/>
              </w:rPr>
              <w:t>3.Охрана труда.</w:t>
            </w:r>
          </w:p>
          <w:p w:rsidR="00987738" w:rsidRPr="003E6EB8" w:rsidRDefault="00987738" w:rsidP="00CF7EBF">
            <w:pPr>
              <w:rPr>
                <w:rFonts w:ascii="Times New Roman" w:eastAsia="Times New Roman" w:hAnsi="Times New Roman"/>
                <w:sz w:val="24"/>
                <w:szCs w:val="24"/>
              </w:rPr>
            </w:pPr>
            <w:r w:rsidRPr="003E6EB8">
              <w:rPr>
                <w:rFonts w:ascii="Times New Roman" w:eastAsia="Times New Roman" w:hAnsi="Times New Roman"/>
                <w:sz w:val="24"/>
                <w:szCs w:val="24"/>
              </w:rPr>
              <w:t>4.Экономика организации.</w:t>
            </w:r>
          </w:p>
          <w:p w:rsidR="00987738" w:rsidRPr="003E6EB8" w:rsidRDefault="00987738" w:rsidP="00CF7EBF">
            <w:pPr>
              <w:rPr>
                <w:rFonts w:ascii="Times New Roman" w:eastAsia="Times New Roman" w:hAnsi="Times New Roman"/>
                <w:sz w:val="24"/>
                <w:szCs w:val="24"/>
              </w:rPr>
            </w:pPr>
            <w:r w:rsidRPr="003E6EB8">
              <w:rPr>
                <w:rFonts w:ascii="Times New Roman" w:eastAsia="Times New Roman" w:hAnsi="Times New Roman"/>
                <w:sz w:val="24"/>
                <w:szCs w:val="24"/>
              </w:rPr>
              <w:t>5.Безопасность жизнедеятельности.</w:t>
            </w:r>
          </w:p>
          <w:p w:rsidR="00987738" w:rsidRPr="003E6EB8" w:rsidRDefault="00987738" w:rsidP="00CF7EBF">
            <w:pPr>
              <w:rPr>
                <w:rFonts w:ascii="Times New Roman" w:eastAsia="Times New Roman" w:hAnsi="Times New Roman"/>
                <w:b/>
                <w:sz w:val="24"/>
                <w:szCs w:val="24"/>
                <w:u w:val="single"/>
              </w:rPr>
            </w:pPr>
            <w:r w:rsidRPr="003E6EB8">
              <w:rPr>
                <w:rFonts w:ascii="Times New Roman" w:eastAsia="Times New Roman" w:hAnsi="Times New Roman"/>
                <w:b/>
                <w:sz w:val="24"/>
                <w:szCs w:val="24"/>
                <w:u w:val="single"/>
              </w:rPr>
              <w:t>Лаборатории</w:t>
            </w:r>
          </w:p>
          <w:p w:rsidR="00987738" w:rsidRPr="003E6EB8" w:rsidRDefault="00987738" w:rsidP="00CF7EBF">
            <w:pPr>
              <w:rPr>
                <w:rFonts w:ascii="Times New Roman" w:eastAsia="Times New Roman" w:hAnsi="Times New Roman"/>
                <w:sz w:val="24"/>
                <w:szCs w:val="24"/>
              </w:rPr>
            </w:pPr>
            <w:r w:rsidRPr="003E6EB8">
              <w:rPr>
                <w:rFonts w:ascii="Times New Roman" w:eastAsia="Times New Roman" w:hAnsi="Times New Roman"/>
                <w:sz w:val="24"/>
                <w:szCs w:val="24"/>
              </w:rPr>
              <w:t>Электротехники с основами радиоэлектроники</w:t>
            </w:r>
          </w:p>
        </w:tc>
        <w:tc>
          <w:tcPr>
            <w:tcW w:w="4253" w:type="dxa"/>
            <w:tcBorders>
              <w:bottom w:val="single" w:sz="4" w:space="0" w:color="auto"/>
            </w:tcBorders>
          </w:tcPr>
          <w:p w:rsidR="00987738" w:rsidRPr="003E6EB8" w:rsidRDefault="00987738" w:rsidP="00CF7EBF">
            <w:pPr>
              <w:rPr>
                <w:rFonts w:ascii="Times New Roman" w:eastAsia="Times New Roman" w:hAnsi="Times New Roman"/>
                <w:sz w:val="24"/>
                <w:szCs w:val="24"/>
                <w:u w:val="single"/>
              </w:rPr>
            </w:pPr>
            <w:r w:rsidRPr="003E6EB8">
              <w:rPr>
                <w:rFonts w:ascii="Times New Roman" w:eastAsia="Times New Roman" w:hAnsi="Times New Roman"/>
                <w:b/>
                <w:sz w:val="24"/>
                <w:szCs w:val="24"/>
                <w:u w:val="single"/>
              </w:rPr>
              <w:t>Кабинеты</w:t>
            </w:r>
          </w:p>
          <w:p w:rsidR="00987738" w:rsidRPr="003E6EB8" w:rsidRDefault="00987738" w:rsidP="00CF7EBF">
            <w:pPr>
              <w:rPr>
                <w:rFonts w:ascii="Times New Roman" w:eastAsia="Times New Roman" w:hAnsi="Times New Roman"/>
                <w:sz w:val="24"/>
                <w:szCs w:val="24"/>
              </w:rPr>
            </w:pPr>
            <w:r w:rsidRPr="003E6EB8">
              <w:rPr>
                <w:rFonts w:ascii="Times New Roman" w:eastAsia="Times New Roman" w:hAnsi="Times New Roman"/>
                <w:sz w:val="24"/>
                <w:szCs w:val="24"/>
              </w:rPr>
              <w:t>1.Инфоматика и информационные технологии.</w:t>
            </w:r>
          </w:p>
          <w:p w:rsidR="00987738" w:rsidRPr="003E6EB8" w:rsidRDefault="00987738" w:rsidP="00CF7EBF">
            <w:pPr>
              <w:rPr>
                <w:rFonts w:ascii="Times New Roman" w:eastAsia="Times New Roman" w:hAnsi="Times New Roman"/>
                <w:sz w:val="24"/>
                <w:szCs w:val="24"/>
              </w:rPr>
            </w:pPr>
            <w:r w:rsidRPr="003E6EB8">
              <w:rPr>
                <w:rFonts w:ascii="Times New Roman" w:eastAsia="Times New Roman" w:hAnsi="Times New Roman"/>
                <w:sz w:val="24"/>
                <w:szCs w:val="24"/>
              </w:rPr>
              <w:t>2.Мультимедиа-технологии.</w:t>
            </w:r>
          </w:p>
          <w:p w:rsidR="00987738" w:rsidRPr="003E6EB8" w:rsidRDefault="00987738" w:rsidP="00CF7EBF">
            <w:pPr>
              <w:rPr>
                <w:rFonts w:ascii="Times New Roman" w:eastAsia="Times New Roman" w:hAnsi="Times New Roman"/>
                <w:sz w:val="24"/>
                <w:szCs w:val="24"/>
              </w:rPr>
            </w:pPr>
            <w:r w:rsidRPr="003E6EB8">
              <w:rPr>
                <w:rFonts w:ascii="Times New Roman" w:eastAsia="Times New Roman" w:hAnsi="Times New Roman"/>
                <w:sz w:val="24"/>
                <w:szCs w:val="24"/>
              </w:rPr>
              <w:t>3.Охрана труда.</w:t>
            </w:r>
          </w:p>
          <w:p w:rsidR="00987738" w:rsidRPr="003E6EB8" w:rsidRDefault="00987738" w:rsidP="00CF7EBF">
            <w:pPr>
              <w:rPr>
                <w:rFonts w:ascii="Times New Roman" w:eastAsia="Times New Roman" w:hAnsi="Times New Roman"/>
                <w:sz w:val="24"/>
                <w:szCs w:val="24"/>
              </w:rPr>
            </w:pPr>
            <w:r w:rsidRPr="003E6EB8">
              <w:rPr>
                <w:rFonts w:ascii="Times New Roman" w:eastAsia="Times New Roman" w:hAnsi="Times New Roman"/>
                <w:sz w:val="24"/>
                <w:szCs w:val="24"/>
              </w:rPr>
              <w:t>4.Экономика организации.</w:t>
            </w:r>
          </w:p>
          <w:p w:rsidR="00987738" w:rsidRPr="003E6EB8" w:rsidRDefault="00987738" w:rsidP="00CF7EBF">
            <w:pPr>
              <w:rPr>
                <w:rFonts w:ascii="Times New Roman" w:eastAsia="Times New Roman" w:hAnsi="Times New Roman"/>
                <w:sz w:val="24"/>
                <w:szCs w:val="24"/>
              </w:rPr>
            </w:pPr>
            <w:r w:rsidRPr="003E6EB8">
              <w:rPr>
                <w:rFonts w:ascii="Times New Roman" w:eastAsia="Times New Roman" w:hAnsi="Times New Roman"/>
                <w:sz w:val="24"/>
                <w:szCs w:val="24"/>
              </w:rPr>
              <w:t>5.Безопасность жизнедеятельности.</w:t>
            </w:r>
          </w:p>
          <w:p w:rsidR="00987738" w:rsidRPr="003E6EB8" w:rsidRDefault="00987738" w:rsidP="00CF7EBF">
            <w:pPr>
              <w:rPr>
                <w:rFonts w:ascii="Times New Roman" w:eastAsia="Times New Roman" w:hAnsi="Times New Roman"/>
                <w:b/>
                <w:sz w:val="24"/>
                <w:szCs w:val="24"/>
                <w:u w:val="single"/>
              </w:rPr>
            </w:pPr>
            <w:r w:rsidRPr="003E6EB8">
              <w:rPr>
                <w:rFonts w:ascii="Times New Roman" w:eastAsia="Times New Roman" w:hAnsi="Times New Roman"/>
                <w:b/>
                <w:sz w:val="24"/>
                <w:szCs w:val="24"/>
                <w:u w:val="single"/>
              </w:rPr>
              <w:t>Лаборатории</w:t>
            </w:r>
          </w:p>
          <w:p w:rsidR="00987738" w:rsidRPr="003E6EB8" w:rsidRDefault="00987738" w:rsidP="00CF7EBF">
            <w:pPr>
              <w:rPr>
                <w:rFonts w:ascii="Times New Roman" w:eastAsia="Times New Roman" w:hAnsi="Times New Roman"/>
                <w:sz w:val="24"/>
                <w:szCs w:val="24"/>
              </w:rPr>
            </w:pPr>
            <w:r w:rsidRPr="003E6EB8">
              <w:rPr>
                <w:rFonts w:ascii="Times New Roman" w:eastAsia="Times New Roman" w:hAnsi="Times New Roman"/>
                <w:sz w:val="24"/>
                <w:szCs w:val="24"/>
              </w:rPr>
              <w:t>Электротехники с основами радиоэлектроники</w:t>
            </w:r>
          </w:p>
          <w:p w:rsidR="00987738" w:rsidRPr="003E6EB8" w:rsidRDefault="00987738" w:rsidP="00CF7EBF">
            <w:pPr>
              <w:rPr>
                <w:rFonts w:ascii="Times New Roman" w:eastAsia="Times New Roman" w:hAnsi="Times New Roman"/>
                <w:sz w:val="24"/>
                <w:szCs w:val="24"/>
              </w:rPr>
            </w:pPr>
          </w:p>
        </w:tc>
      </w:tr>
      <w:tr w:rsidR="00987738" w:rsidTr="00142F3D">
        <w:trPr>
          <w:trHeight w:val="8156"/>
        </w:trPr>
        <w:tc>
          <w:tcPr>
            <w:tcW w:w="1868" w:type="dxa"/>
          </w:tcPr>
          <w:p w:rsidR="00987738" w:rsidRPr="00896256" w:rsidRDefault="00987738" w:rsidP="00CF7EBF">
            <w:pPr>
              <w:ind w:left="142"/>
              <w:rPr>
                <w:rFonts w:ascii="Times New Roman" w:eastAsia="Times New Roman" w:hAnsi="Times New Roman"/>
                <w:sz w:val="24"/>
                <w:szCs w:val="24"/>
              </w:rPr>
            </w:pPr>
            <w:r w:rsidRPr="00896256">
              <w:rPr>
                <w:rFonts w:ascii="Times New Roman" w:eastAsia="Times New Roman" w:hAnsi="Times New Roman"/>
                <w:sz w:val="24"/>
                <w:szCs w:val="24"/>
                <w:lang w:eastAsia="ru-RU"/>
              </w:rPr>
              <w:lastRenderedPageBreak/>
              <w:t>Техническое обслуживание и ремонт автомобильного транспорта</w:t>
            </w:r>
          </w:p>
          <w:p w:rsidR="00987738" w:rsidRPr="00896256" w:rsidRDefault="00987738" w:rsidP="00CF7EBF">
            <w:pPr>
              <w:ind w:left="142"/>
              <w:rPr>
                <w:rFonts w:ascii="Times New Roman" w:eastAsia="Times New Roman" w:hAnsi="Times New Roman"/>
                <w:sz w:val="24"/>
                <w:szCs w:val="24"/>
              </w:rPr>
            </w:pPr>
          </w:p>
          <w:p w:rsidR="00987738" w:rsidRDefault="00987738" w:rsidP="00CF7EBF">
            <w:pPr>
              <w:ind w:left="142"/>
              <w:rPr>
                <w:rFonts w:ascii="Times New Roman" w:eastAsia="Times New Roman" w:hAnsi="Times New Roman"/>
                <w:sz w:val="28"/>
                <w:szCs w:val="28"/>
              </w:rPr>
            </w:pPr>
          </w:p>
          <w:p w:rsidR="00987738" w:rsidRDefault="00987738" w:rsidP="00CF7EBF">
            <w:pPr>
              <w:ind w:left="142"/>
              <w:rPr>
                <w:rFonts w:ascii="Times New Roman" w:eastAsia="Times New Roman" w:hAnsi="Times New Roman"/>
                <w:sz w:val="28"/>
                <w:szCs w:val="28"/>
              </w:rPr>
            </w:pPr>
          </w:p>
          <w:p w:rsidR="00987738" w:rsidRDefault="00987738" w:rsidP="00CF7EBF">
            <w:pPr>
              <w:ind w:left="142"/>
              <w:rPr>
                <w:rFonts w:ascii="Times New Roman" w:eastAsia="Times New Roman" w:hAnsi="Times New Roman"/>
                <w:sz w:val="28"/>
                <w:szCs w:val="28"/>
              </w:rPr>
            </w:pPr>
          </w:p>
        </w:tc>
        <w:tc>
          <w:tcPr>
            <w:tcW w:w="3944" w:type="dxa"/>
            <w:gridSpan w:val="2"/>
          </w:tcPr>
          <w:p w:rsidR="00987738" w:rsidRPr="003E6EB8" w:rsidRDefault="00987738" w:rsidP="00896256">
            <w:pPr>
              <w:rPr>
                <w:rFonts w:ascii="Times New Roman" w:eastAsia="Times New Roman" w:hAnsi="Times New Roman"/>
                <w:b/>
                <w:sz w:val="24"/>
                <w:szCs w:val="24"/>
                <w:u w:val="single"/>
              </w:rPr>
            </w:pPr>
            <w:r w:rsidRPr="003E6EB8">
              <w:rPr>
                <w:rFonts w:ascii="Times New Roman" w:eastAsia="Times New Roman" w:hAnsi="Times New Roman"/>
                <w:b/>
                <w:sz w:val="24"/>
                <w:szCs w:val="24"/>
                <w:u w:val="single"/>
              </w:rPr>
              <w:t>Кабинеты</w:t>
            </w:r>
          </w:p>
          <w:p w:rsidR="00987738" w:rsidRPr="00896256" w:rsidRDefault="00987738" w:rsidP="00896256">
            <w:pPr>
              <w:widowControl w:val="0"/>
              <w:autoSpaceDE w:val="0"/>
              <w:autoSpaceDN w:val="0"/>
              <w:adjustRightInd w:val="0"/>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1.С</w:t>
            </w:r>
            <w:r w:rsidRPr="00896256">
              <w:rPr>
                <w:rFonts w:ascii="Times New Roman" w:eastAsiaTheme="minorEastAsia" w:hAnsi="Times New Roman"/>
                <w:sz w:val="24"/>
                <w:szCs w:val="24"/>
                <w:lang w:eastAsia="ru-RU"/>
              </w:rPr>
              <w:t>оциально-экономических дисциплин;</w:t>
            </w:r>
          </w:p>
          <w:p w:rsidR="00987738" w:rsidRPr="00896256" w:rsidRDefault="00987738" w:rsidP="00896256">
            <w:pPr>
              <w:widowControl w:val="0"/>
              <w:autoSpaceDE w:val="0"/>
              <w:autoSpaceDN w:val="0"/>
              <w:adjustRightInd w:val="0"/>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2.Иностранный язык</w:t>
            </w:r>
            <w:r w:rsidRPr="00896256">
              <w:rPr>
                <w:rFonts w:ascii="Times New Roman" w:eastAsiaTheme="minorEastAsia" w:hAnsi="Times New Roman"/>
                <w:sz w:val="24"/>
                <w:szCs w:val="24"/>
                <w:lang w:eastAsia="ru-RU"/>
              </w:rPr>
              <w:t>;</w:t>
            </w:r>
          </w:p>
          <w:p w:rsidR="00987738" w:rsidRPr="00896256" w:rsidRDefault="00987738" w:rsidP="00896256">
            <w:pPr>
              <w:widowControl w:val="0"/>
              <w:autoSpaceDE w:val="0"/>
              <w:autoSpaceDN w:val="0"/>
              <w:adjustRightInd w:val="0"/>
              <w:rPr>
                <w:rFonts w:ascii="Times New Roman" w:eastAsiaTheme="minorEastAsia" w:hAnsi="Times New Roman"/>
                <w:sz w:val="24"/>
                <w:szCs w:val="24"/>
                <w:lang w:eastAsia="ru-RU"/>
              </w:rPr>
            </w:pPr>
            <w:r>
              <w:rPr>
                <w:rFonts w:ascii="Times New Roman" w:eastAsiaTheme="minorEastAsia" w:hAnsi="Times New Roman"/>
                <w:sz w:val="24"/>
                <w:szCs w:val="24"/>
                <w:lang w:eastAsia="ru-RU"/>
              </w:rPr>
              <w:t>3.Математика</w:t>
            </w:r>
            <w:r w:rsidRPr="00896256">
              <w:rPr>
                <w:rFonts w:ascii="Times New Roman" w:eastAsiaTheme="minorEastAsia" w:hAnsi="Times New Roman"/>
                <w:sz w:val="24"/>
                <w:szCs w:val="24"/>
                <w:lang w:eastAsia="ru-RU"/>
              </w:rPr>
              <w:t>;</w:t>
            </w:r>
          </w:p>
          <w:p w:rsidR="00987738" w:rsidRPr="00896256" w:rsidRDefault="00987738" w:rsidP="00896256">
            <w:pPr>
              <w:widowControl w:val="0"/>
              <w:autoSpaceDE w:val="0"/>
              <w:autoSpaceDN w:val="0"/>
              <w:adjustRightInd w:val="0"/>
              <w:rPr>
                <w:rFonts w:ascii="Times New Roman" w:eastAsiaTheme="minorEastAsia" w:hAnsi="Times New Roman"/>
                <w:sz w:val="24"/>
                <w:szCs w:val="24"/>
                <w:lang w:eastAsia="ru-RU"/>
              </w:rPr>
            </w:pPr>
            <w:r>
              <w:rPr>
                <w:rFonts w:ascii="Times New Roman" w:eastAsiaTheme="minorEastAsia" w:hAnsi="Times New Roman"/>
                <w:sz w:val="24"/>
                <w:szCs w:val="24"/>
                <w:lang w:eastAsia="ru-RU"/>
              </w:rPr>
              <w:t>4.Информатика</w:t>
            </w:r>
            <w:r w:rsidRPr="00896256">
              <w:rPr>
                <w:rFonts w:ascii="Times New Roman" w:eastAsiaTheme="minorEastAsia" w:hAnsi="Times New Roman"/>
                <w:sz w:val="24"/>
                <w:szCs w:val="24"/>
                <w:lang w:eastAsia="ru-RU"/>
              </w:rPr>
              <w:t>;</w:t>
            </w:r>
          </w:p>
          <w:p w:rsidR="00987738" w:rsidRPr="00896256" w:rsidRDefault="00987738" w:rsidP="00896256">
            <w:pPr>
              <w:widowControl w:val="0"/>
              <w:autoSpaceDE w:val="0"/>
              <w:autoSpaceDN w:val="0"/>
              <w:adjustRightInd w:val="0"/>
              <w:rPr>
                <w:rFonts w:ascii="Times New Roman" w:eastAsiaTheme="minorEastAsia" w:hAnsi="Times New Roman"/>
                <w:sz w:val="24"/>
                <w:szCs w:val="24"/>
                <w:lang w:eastAsia="ru-RU"/>
              </w:rPr>
            </w:pPr>
            <w:r>
              <w:rPr>
                <w:rFonts w:ascii="Times New Roman" w:eastAsiaTheme="minorEastAsia" w:hAnsi="Times New Roman"/>
                <w:sz w:val="24"/>
                <w:szCs w:val="24"/>
                <w:lang w:eastAsia="ru-RU"/>
              </w:rPr>
              <w:t>5.Инженерная графика</w:t>
            </w:r>
            <w:r w:rsidRPr="00896256">
              <w:rPr>
                <w:rFonts w:ascii="Times New Roman" w:eastAsiaTheme="minorEastAsia" w:hAnsi="Times New Roman"/>
                <w:sz w:val="24"/>
                <w:szCs w:val="24"/>
                <w:lang w:eastAsia="ru-RU"/>
              </w:rPr>
              <w:t>;</w:t>
            </w:r>
          </w:p>
          <w:p w:rsidR="00987738" w:rsidRPr="00896256" w:rsidRDefault="00987738" w:rsidP="00896256">
            <w:pPr>
              <w:widowControl w:val="0"/>
              <w:autoSpaceDE w:val="0"/>
              <w:autoSpaceDN w:val="0"/>
              <w:adjustRightInd w:val="0"/>
              <w:rPr>
                <w:rFonts w:ascii="Times New Roman" w:eastAsiaTheme="minorEastAsia" w:hAnsi="Times New Roman"/>
                <w:sz w:val="24"/>
                <w:szCs w:val="24"/>
                <w:lang w:eastAsia="ru-RU"/>
              </w:rPr>
            </w:pPr>
            <w:r>
              <w:rPr>
                <w:rFonts w:ascii="Times New Roman" w:eastAsiaTheme="minorEastAsia" w:hAnsi="Times New Roman"/>
                <w:sz w:val="24"/>
                <w:szCs w:val="24"/>
                <w:lang w:eastAsia="ru-RU"/>
              </w:rPr>
              <w:t>6.П</w:t>
            </w:r>
            <w:r w:rsidRPr="00896256">
              <w:rPr>
                <w:rFonts w:ascii="Times New Roman" w:eastAsiaTheme="minorEastAsia" w:hAnsi="Times New Roman"/>
                <w:sz w:val="24"/>
                <w:szCs w:val="24"/>
                <w:lang w:eastAsia="ru-RU"/>
              </w:rPr>
              <w:t>равил</w:t>
            </w:r>
            <w:r>
              <w:rPr>
                <w:rFonts w:ascii="Times New Roman" w:eastAsiaTheme="minorEastAsia" w:hAnsi="Times New Roman"/>
                <w:sz w:val="24"/>
                <w:szCs w:val="24"/>
                <w:lang w:eastAsia="ru-RU"/>
              </w:rPr>
              <w:t>а</w:t>
            </w:r>
            <w:r w:rsidRPr="00896256">
              <w:rPr>
                <w:rFonts w:ascii="Times New Roman" w:eastAsiaTheme="minorEastAsia" w:hAnsi="Times New Roman"/>
                <w:sz w:val="24"/>
                <w:szCs w:val="24"/>
                <w:lang w:eastAsia="ru-RU"/>
              </w:rPr>
              <w:t xml:space="preserve"> безопасности дорожного движения;</w:t>
            </w:r>
          </w:p>
          <w:p w:rsidR="00987738" w:rsidRPr="00896256" w:rsidRDefault="00987738" w:rsidP="00896256">
            <w:pPr>
              <w:widowControl w:val="0"/>
              <w:autoSpaceDE w:val="0"/>
              <w:autoSpaceDN w:val="0"/>
              <w:adjustRightInd w:val="0"/>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7.Устройство </w:t>
            </w:r>
            <w:r w:rsidRPr="00896256">
              <w:rPr>
                <w:rFonts w:ascii="Times New Roman" w:eastAsiaTheme="minorEastAsia" w:hAnsi="Times New Roman"/>
                <w:sz w:val="24"/>
                <w:szCs w:val="24"/>
                <w:lang w:eastAsia="ru-RU"/>
              </w:rPr>
              <w:t>автомобилей;</w:t>
            </w:r>
          </w:p>
          <w:p w:rsidR="00987738" w:rsidRPr="00896256" w:rsidRDefault="00987738" w:rsidP="00896256">
            <w:pPr>
              <w:widowControl w:val="0"/>
              <w:autoSpaceDE w:val="0"/>
              <w:autoSpaceDN w:val="0"/>
              <w:adjustRightInd w:val="0"/>
              <w:rPr>
                <w:rFonts w:ascii="Times New Roman" w:eastAsiaTheme="minorEastAsia" w:hAnsi="Times New Roman"/>
                <w:sz w:val="24"/>
                <w:szCs w:val="24"/>
                <w:lang w:eastAsia="ru-RU"/>
              </w:rPr>
            </w:pPr>
            <w:r>
              <w:rPr>
                <w:rFonts w:ascii="Times New Roman" w:eastAsiaTheme="minorEastAsia" w:hAnsi="Times New Roman"/>
                <w:sz w:val="24"/>
                <w:szCs w:val="24"/>
                <w:lang w:eastAsia="ru-RU"/>
              </w:rPr>
              <w:t>8.Безопасностьжизнедеятельности и охрана</w:t>
            </w:r>
            <w:r w:rsidRPr="00896256">
              <w:rPr>
                <w:rFonts w:ascii="Times New Roman" w:eastAsiaTheme="minorEastAsia" w:hAnsi="Times New Roman"/>
                <w:sz w:val="24"/>
                <w:szCs w:val="24"/>
                <w:lang w:eastAsia="ru-RU"/>
              </w:rPr>
              <w:t xml:space="preserve"> труда;</w:t>
            </w:r>
          </w:p>
          <w:p w:rsidR="00987738" w:rsidRPr="00896256" w:rsidRDefault="00987738" w:rsidP="00896256">
            <w:pPr>
              <w:widowControl w:val="0"/>
              <w:autoSpaceDE w:val="0"/>
              <w:autoSpaceDN w:val="0"/>
              <w:adjustRightInd w:val="0"/>
              <w:rPr>
                <w:rFonts w:ascii="Times New Roman" w:eastAsiaTheme="minorEastAsia" w:hAnsi="Times New Roman"/>
                <w:sz w:val="24"/>
                <w:szCs w:val="24"/>
                <w:lang w:eastAsia="ru-RU"/>
              </w:rPr>
            </w:pPr>
            <w:r>
              <w:rPr>
                <w:rFonts w:ascii="Times New Roman" w:eastAsiaTheme="minorEastAsia" w:hAnsi="Times New Roman"/>
                <w:sz w:val="24"/>
                <w:szCs w:val="24"/>
                <w:lang w:eastAsia="ru-RU"/>
              </w:rPr>
              <w:t>9.Техническое обслуживание и ремонт</w:t>
            </w:r>
            <w:r w:rsidRPr="00896256">
              <w:rPr>
                <w:rFonts w:ascii="Times New Roman" w:eastAsiaTheme="minorEastAsia" w:hAnsi="Times New Roman"/>
                <w:sz w:val="24"/>
                <w:szCs w:val="24"/>
                <w:lang w:eastAsia="ru-RU"/>
              </w:rPr>
              <w:t xml:space="preserve"> автомобилей;</w:t>
            </w:r>
          </w:p>
          <w:p w:rsidR="00987738" w:rsidRPr="00896256" w:rsidRDefault="00987738" w:rsidP="00896256">
            <w:pPr>
              <w:widowControl w:val="0"/>
              <w:autoSpaceDE w:val="0"/>
              <w:autoSpaceDN w:val="0"/>
              <w:adjustRightInd w:val="0"/>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10.Техническая механика</w:t>
            </w:r>
            <w:r w:rsidRPr="00896256">
              <w:rPr>
                <w:rFonts w:ascii="Times New Roman" w:eastAsiaTheme="minorEastAsia" w:hAnsi="Times New Roman"/>
                <w:sz w:val="24"/>
                <w:szCs w:val="24"/>
                <w:lang w:eastAsia="ru-RU"/>
              </w:rPr>
              <w:t>;</w:t>
            </w:r>
          </w:p>
          <w:p w:rsidR="00987738" w:rsidRPr="00896256" w:rsidRDefault="00987738" w:rsidP="00EB5F9A">
            <w:pPr>
              <w:widowControl w:val="0"/>
              <w:autoSpaceDE w:val="0"/>
              <w:autoSpaceDN w:val="0"/>
              <w:adjustRightInd w:val="0"/>
              <w:rPr>
                <w:rFonts w:ascii="Times New Roman" w:eastAsiaTheme="minorEastAsia" w:hAnsi="Times New Roman"/>
                <w:sz w:val="24"/>
                <w:szCs w:val="24"/>
                <w:lang w:eastAsia="ru-RU"/>
              </w:rPr>
            </w:pPr>
            <w:r w:rsidRPr="00EB5F9A">
              <w:rPr>
                <w:rFonts w:ascii="Times New Roman" w:eastAsiaTheme="minorEastAsia" w:hAnsi="Times New Roman"/>
                <w:b/>
                <w:bCs/>
                <w:color w:val="26282F"/>
                <w:sz w:val="24"/>
                <w:szCs w:val="24"/>
                <w:u w:val="single"/>
                <w:lang w:eastAsia="ru-RU"/>
              </w:rPr>
              <w:t>Лаборатории</w:t>
            </w:r>
            <w:r w:rsidRPr="00896256">
              <w:rPr>
                <w:rFonts w:ascii="Times New Roman" w:eastAsiaTheme="minorEastAsia" w:hAnsi="Times New Roman"/>
                <w:b/>
                <w:bCs/>
                <w:color w:val="26282F"/>
                <w:sz w:val="24"/>
                <w:szCs w:val="24"/>
                <w:lang w:eastAsia="ru-RU"/>
              </w:rPr>
              <w:t>:</w:t>
            </w:r>
          </w:p>
          <w:p w:rsidR="00987738" w:rsidRPr="00896256" w:rsidRDefault="00987738" w:rsidP="00EB5F9A">
            <w:pPr>
              <w:widowControl w:val="0"/>
              <w:autoSpaceDE w:val="0"/>
              <w:autoSpaceDN w:val="0"/>
              <w:adjustRightInd w:val="0"/>
              <w:jc w:val="left"/>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1.Электротехникаи электроника</w:t>
            </w:r>
            <w:r w:rsidRPr="00896256">
              <w:rPr>
                <w:rFonts w:ascii="Times New Roman" w:eastAsiaTheme="minorEastAsia" w:hAnsi="Times New Roman"/>
                <w:sz w:val="24"/>
                <w:szCs w:val="24"/>
                <w:lang w:eastAsia="ru-RU"/>
              </w:rPr>
              <w:t>;</w:t>
            </w:r>
          </w:p>
          <w:p w:rsidR="00987738" w:rsidRPr="00896256" w:rsidRDefault="00987738" w:rsidP="00EB5F9A">
            <w:pPr>
              <w:widowControl w:val="0"/>
              <w:autoSpaceDE w:val="0"/>
              <w:autoSpaceDN w:val="0"/>
              <w:adjustRightInd w:val="0"/>
              <w:jc w:val="left"/>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2.Материаловедение</w:t>
            </w:r>
            <w:r w:rsidRPr="00896256">
              <w:rPr>
                <w:rFonts w:ascii="Times New Roman" w:eastAsiaTheme="minorEastAsia" w:hAnsi="Times New Roman"/>
                <w:sz w:val="24"/>
                <w:szCs w:val="24"/>
                <w:lang w:eastAsia="ru-RU"/>
              </w:rPr>
              <w:t>;</w:t>
            </w:r>
          </w:p>
          <w:p w:rsidR="00987738" w:rsidRPr="00896256" w:rsidRDefault="00987738" w:rsidP="00EB5F9A">
            <w:pPr>
              <w:widowControl w:val="0"/>
              <w:autoSpaceDE w:val="0"/>
              <w:autoSpaceDN w:val="0"/>
              <w:adjustRightInd w:val="0"/>
              <w:jc w:val="left"/>
              <w:rPr>
                <w:rFonts w:ascii="Times New Roman" w:eastAsiaTheme="minorEastAsia" w:hAnsi="Times New Roman"/>
                <w:sz w:val="24"/>
                <w:szCs w:val="24"/>
                <w:lang w:eastAsia="ru-RU"/>
              </w:rPr>
            </w:pPr>
            <w:r>
              <w:rPr>
                <w:rFonts w:ascii="Times New Roman" w:eastAsiaTheme="minorEastAsia" w:hAnsi="Times New Roman"/>
                <w:sz w:val="24"/>
                <w:szCs w:val="24"/>
                <w:lang w:eastAsia="ru-RU"/>
              </w:rPr>
              <w:t>3.Метрология</w:t>
            </w:r>
            <w:proofErr w:type="gramStart"/>
            <w:r>
              <w:rPr>
                <w:rFonts w:ascii="Times New Roman" w:eastAsiaTheme="minorEastAsia" w:hAnsi="Times New Roman"/>
                <w:sz w:val="24"/>
                <w:szCs w:val="24"/>
                <w:lang w:eastAsia="ru-RU"/>
              </w:rPr>
              <w:t>,с</w:t>
            </w:r>
            <w:proofErr w:type="gramEnd"/>
            <w:r>
              <w:rPr>
                <w:rFonts w:ascii="Times New Roman" w:eastAsiaTheme="minorEastAsia" w:hAnsi="Times New Roman"/>
                <w:sz w:val="24"/>
                <w:szCs w:val="24"/>
                <w:lang w:eastAsia="ru-RU"/>
              </w:rPr>
              <w:t>тандартизация и сертификация</w:t>
            </w:r>
            <w:r w:rsidRPr="00896256">
              <w:rPr>
                <w:rFonts w:ascii="Times New Roman" w:eastAsiaTheme="minorEastAsia" w:hAnsi="Times New Roman"/>
                <w:sz w:val="24"/>
                <w:szCs w:val="24"/>
                <w:lang w:eastAsia="ru-RU"/>
              </w:rPr>
              <w:t>;</w:t>
            </w:r>
          </w:p>
          <w:p w:rsidR="00987738" w:rsidRPr="00896256" w:rsidRDefault="00987738" w:rsidP="00EB5F9A">
            <w:pPr>
              <w:widowControl w:val="0"/>
              <w:autoSpaceDE w:val="0"/>
              <w:autoSpaceDN w:val="0"/>
              <w:adjustRightInd w:val="0"/>
              <w:jc w:val="left"/>
              <w:rPr>
                <w:rFonts w:ascii="Times New Roman" w:eastAsiaTheme="minorEastAsia" w:hAnsi="Times New Roman"/>
                <w:sz w:val="24"/>
                <w:szCs w:val="24"/>
                <w:lang w:eastAsia="ru-RU"/>
              </w:rPr>
            </w:pPr>
            <w:r>
              <w:rPr>
                <w:rFonts w:ascii="Times New Roman" w:eastAsiaTheme="minorEastAsia" w:hAnsi="Times New Roman"/>
                <w:sz w:val="24"/>
                <w:szCs w:val="24"/>
                <w:lang w:eastAsia="ru-RU"/>
              </w:rPr>
              <w:t>4.Д</w:t>
            </w:r>
            <w:r w:rsidRPr="00896256">
              <w:rPr>
                <w:rFonts w:ascii="Times New Roman" w:eastAsiaTheme="minorEastAsia" w:hAnsi="Times New Roman"/>
                <w:sz w:val="24"/>
                <w:szCs w:val="24"/>
                <w:lang w:eastAsia="ru-RU"/>
              </w:rPr>
              <w:t>вигателей внутреннего сгорания;</w:t>
            </w:r>
          </w:p>
          <w:p w:rsidR="00987738" w:rsidRPr="00896256" w:rsidRDefault="00987738" w:rsidP="00EB5F9A">
            <w:pPr>
              <w:widowControl w:val="0"/>
              <w:autoSpaceDE w:val="0"/>
              <w:autoSpaceDN w:val="0"/>
              <w:adjustRightInd w:val="0"/>
              <w:jc w:val="left"/>
              <w:rPr>
                <w:rFonts w:ascii="Times New Roman" w:eastAsiaTheme="minorEastAsia" w:hAnsi="Times New Roman"/>
                <w:sz w:val="24"/>
                <w:szCs w:val="24"/>
                <w:lang w:eastAsia="ru-RU"/>
              </w:rPr>
            </w:pPr>
            <w:r w:rsidRPr="00896256">
              <w:rPr>
                <w:rFonts w:ascii="Times New Roman" w:eastAsiaTheme="minorEastAsia" w:hAnsi="Times New Roman"/>
                <w:sz w:val="24"/>
                <w:szCs w:val="24"/>
                <w:lang w:eastAsia="ru-RU"/>
              </w:rPr>
              <w:t>электрооборудования автомобилей;</w:t>
            </w:r>
          </w:p>
          <w:p w:rsidR="00987738" w:rsidRPr="00896256" w:rsidRDefault="00987738" w:rsidP="00EB5F9A">
            <w:pPr>
              <w:widowControl w:val="0"/>
              <w:autoSpaceDE w:val="0"/>
              <w:autoSpaceDN w:val="0"/>
              <w:adjustRightInd w:val="0"/>
              <w:jc w:val="left"/>
              <w:rPr>
                <w:rFonts w:ascii="Times New Roman" w:eastAsiaTheme="minorEastAsia" w:hAnsi="Times New Roman"/>
                <w:sz w:val="24"/>
                <w:szCs w:val="24"/>
                <w:lang w:eastAsia="ru-RU"/>
              </w:rPr>
            </w:pPr>
            <w:r w:rsidRPr="00896256">
              <w:rPr>
                <w:rFonts w:ascii="Times New Roman" w:eastAsiaTheme="minorEastAsia" w:hAnsi="Times New Roman"/>
                <w:sz w:val="24"/>
                <w:szCs w:val="24"/>
                <w:lang w:eastAsia="ru-RU"/>
              </w:rPr>
              <w:t>автомобильных эксплуатационных материалов;</w:t>
            </w:r>
          </w:p>
          <w:p w:rsidR="00987738" w:rsidRPr="00896256" w:rsidRDefault="00987738" w:rsidP="00EB5F9A">
            <w:pPr>
              <w:widowControl w:val="0"/>
              <w:autoSpaceDE w:val="0"/>
              <w:autoSpaceDN w:val="0"/>
              <w:adjustRightInd w:val="0"/>
              <w:jc w:val="left"/>
              <w:rPr>
                <w:rFonts w:ascii="Times New Roman" w:eastAsiaTheme="minorEastAsia" w:hAnsi="Times New Roman"/>
                <w:sz w:val="24"/>
                <w:szCs w:val="24"/>
                <w:lang w:eastAsia="ru-RU"/>
              </w:rPr>
            </w:pPr>
            <w:r w:rsidRPr="00896256">
              <w:rPr>
                <w:rFonts w:ascii="Times New Roman" w:eastAsiaTheme="minorEastAsia" w:hAnsi="Times New Roman"/>
                <w:sz w:val="24"/>
                <w:szCs w:val="24"/>
                <w:lang w:eastAsia="ru-RU"/>
              </w:rPr>
              <w:t>технического обслуживания автомобилей;</w:t>
            </w:r>
          </w:p>
          <w:p w:rsidR="00987738" w:rsidRPr="00BF1D2C" w:rsidRDefault="00987738" w:rsidP="00BF1D2C">
            <w:pPr>
              <w:widowControl w:val="0"/>
              <w:autoSpaceDE w:val="0"/>
              <w:autoSpaceDN w:val="0"/>
              <w:adjustRightInd w:val="0"/>
              <w:jc w:val="left"/>
              <w:rPr>
                <w:rFonts w:ascii="Times New Roman" w:eastAsiaTheme="minorEastAsia" w:hAnsi="Times New Roman"/>
                <w:sz w:val="24"/>
                <w:szCs w:val="24"/>
                <w:lang w:eastAsia="ru-RU"/>
              </w:rPr>
            </w:pPr>
            <w:r w:rsidRPr="00896256">
              <w:rPr>
                <w:rFonts w:ascii="Times New Roman" w:eastAsiaTheme="minorEastAsia" w:hAnsi="Times New Roman"/>
                <w:sz w:val="24"/>
                <w:szCs w:val="24"/>
                <w:lang w:eastAsia="ru-RU"/>
              </w:rPr>
              <w:t>ремонта автомобилей;</w:t>
            </w:r>
          </w:p>
          <w:p w:rsidR="00987738" w:rsidRDefault="00987738" w:rsidP="00CF7EBF">
            <w:pPr>
              <w:rPr>
                <w:rFonts w:ascii="Times New Roman" w:eastAsia="Times New Roman" w:hAnsi="Times New Roman"/>
                <w:sz w:val="28"/>
                <w:szCs w:val="28"/>
              </w:rPr>
            </w:pPr>
          </w:p>
        </w:tc>
        <w:tc>
          <w:tcPr>
            <w:tcW w:w="4253" w:type="dxa"/>
          </w:tcPr>
          <w:p w:rsidR="00987738" w:rsidRPr="003E6EB8" w:rsidRDefault="00987738" w:rsidP="00896256">
            <w:pPr>
              <w:rPr>
                <w:rFonts w:ascii="Times New Roman" w:eastAsia="Times New Roman" w:hAnsi="Times New Roman"/>
                <w:b/>
                <w:sz w:val="24"/>
                <w:szCs w:val="24"/>
                <w:u w:val="single"/>
              </w:rPr>
            </w:pPr>
            <w:r w:rsidRPr="003E6EB8">
              <w:rPr>
                <w:rFonts w:ascii="Times New Roman" w:eastAsia="Times New Roman" w:hAnsi="Times New Roman"/>
                <w:b/>
                <w:sz w:val="24"/>
                <w:szCs w:val="24"/>
                <w:u w:val="single"/>
              </w:rPr>
              <w:t>Кабинеты</w:t>
            </w:r>
          </w:p>
          <w:p w:rsidR="00987738" w:rsidRPr="00896256" w:rsidRDefault="00987738" w:rsidP="00BF1D2C">
            <w:pPr>
              <w:widowControl w:val="0"/>
              <w:autoSpaceDE w:val="0"/>
              <w:autoSpaceDN w:val="0"/>
              <w:adjustRightInd w:val="0"/>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1.Социально-экономических дисциплин</w:t>
            </w:r>
          </w:p>
          <w:p w:rsidR="00987738" w:rsidRPr="00896256" w:rsidRDefault="00987738" w:rsidP="00BF1D2C">
            <w:pPr>
              <w:widowControl w:val="0"/>
              <w:autoSpaceDE w:val="0"/>
              <w:autoSpaceDN w:val="0"/>
              <w:adjustRightInd w:val="0"/>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2.Иностранный язык</w:t>
            </w:r>
            <w:r w:rsidRPr="00896256">
              <w:rPr>
                <w:rFonts w:ascii="Times New Roman" w:eastAsiaTheme="minorEastAsia" w:hAnsi="Times New Roman"/>
                <w:sz w:val="24"/>
                <w:szCs w:val="24"/>
                <w:lang w:eastAsia="ru-RU"/>
              </w:rPr>
              <w:t>;</w:t>
            </w:r>
          </w:p>
          <w:p w:rsidR="00987738" w:rsidRPr="00896256" w:rsidRDefault="00987738" w:rsidP="00BF1D2C">
            <w:pPr>
              <w:widowControl w:val="0"/>
              <w:autoSpaceDE w:val="0"/>
              <w:autoSpaceDN w:val="0"/>
              <w:adjustRightInd w:val="0"/>
              <w:rPr>
                <w:rFonts w:ascii="Times New Roman" w:eastAsiaTheme="minorEastAsia" w:hAnsi="Times New Roman"/>
                <w:sz w:val="24"/>
                <w:szCs w:val="24"/>
                <w:lang w:eastAsia="ru-RU"/>
              </w:rPr>
            </w:pPr>
            <w:r>
              <w:rPr>
                <w:rFonts w:ascii="Times New Roman" w:eastAsiaTheme="minorEastAsia" w:hAnsi="Times New Roman"/>
                <w:sz w:val="24"/>
                <w:szCs w:val="24"/>
                <w:lang w:eastAsia="ru-RU"/>
              </w:rPr>
              <w:t>3.Математика</w:t>
            </w:r>
            <w:r w:rsidRPr="00896256">
              <w:rPr>
                <w:rFonts w:ascii="Times New Roman" w:eastAsiaTheme="minorEastAsia" w:hAnsi="Times New Roman"/>
                <w:sz w:val="24"/>
                <w:szCs w:val="24"/>
                <w:lang w:eastAsia="ru-RU"/>
              </w:rPr>
              <w:t>;</w:t>
            </w:r>
          </w:p>
          <w:p w:rsidR="00987738" w:rsidRPr="00896256" w:rsidRDefault="00987738" w:rsidP="00BF1D2C">
            <w:pPr>
              <w:widowControl w:val="0"/>
              <w:autoSpaceDE w:val="0"/>
              <w:autoSpaceDN w:val="0"/>
              <w:adjustRightInd w:val="0"/>
              <w:rPr>
                <w:rFonts w:ascii="Times New Roman" w:eastAsiaTheme="minorEastAsia" w:hAnsi="Times New Roman"/>
                <w:sz w:val="24"/>
                <w:szCs w:val="24"/>
                <w:lang w:eastAsia="ru-RU"/>
              </w:rPr>
            </w:pPr>
            <w:r>
              <w:rPr>
                <w:rFonts w:ascii="Times New Roman" w:eastAsiaTheme="minorEastAsia" w:hAnsi="Times New Roman"/>
                <w:sz w:val="24"/>
                <w:szCs w:val="24"/>
                <w:lang w:eastAsia="ru-RU"/>
              </w:rPr>
              <w:t>4.Информатика</w:t>
            </w:r>
            <w:r w:rsidRPr="00896256">
              <w:rPr>
                <w:rFonts w:ascii="Times New Roman" w:eastAsiaTheme="minorEastAsia" w:hAnsi="Times New Roman"/>
                <w:sz w:val="24"/>
                <w:szCs w:val="24"/>
                <w:lang w:eastAsia="ru-RU"/>
              </w:rPr>
              <w:t>;</w:t>
            </w:r>
          </w:p>
          <w:p w:rsidR="00987738" w:rsidRPr="00896256" w:rsidRDefault="00987738" w:rsidP="00BF1D2C">
            <w:pPr>
              <w:widowControl w:val="0"/>
              <w:autoSpaceDE w:val="0"/>
              <w:autoSpaceDN w:val="0"/>
              <w:adjustRightInd w:val="0"/>
              <w:rPr>
                <w:rFonts w:ascii="Times New Roman" w:eastAsiaTheme="minorEastAsia" w:hAnsi="Times New Roman"/>
                <w:sz w:val="24"/>
                <w:szCs w:val="24"/>
                <w:lang w:eastAsia="ru-RU"/>
              </w:rPr>
            </w:pPr>
            <w:r>
              <w:rPr>
                <w:rFonts w:ascii="Times New Roman" w:eastAsiaTheme="minorEastAsia" w:hAnsi="Times New Roman"/>
                <w:sz w:val="24"/>
                <w:szCs w:val="24"/>
                <w:lang w:eastAsia="ru-RU"/>
              </w:rPr>
              <w:t>5.Инженерная графика</w:t>
            </w:r>
            <w:r w:rsidRPr="00896256">
              <w:rPr>
                <w:rFonts w:ascii="Times New Roman" w:eastAsiaTheme="minorEastAsia" w:hAnsi="Times New Roman"/>
                <w:sz w:val="24"/>
                <w:szCs w:val="24"/>
                <w:lang w:eastAsia="ru-RU"/>
              </w:rPr>
              <w:t>;</w:t>
            </w:r>
          </w:p>
          <w:p w:rsidR="00987738" w:rsidRPr="00896256" w:rsidRDefault="00987738" w:rsidP="00BF1D2C">
            <w:pPr>
              <w:widowControl w:val="0"/>
              <w:autoSpaceDE w:val="0"/>
              <w:autoSpaceDN w:val="0"/>
              <w:adjustRightInd w:val="0"/>
              <w:rPr>
                <w:rFonts w:ascii="Times New Roman" w:eastAsiaTheme="minorEastAsia" w:hAnsi="Times New Roman"/>
                <w:sz w:val="24"/>
                <w:szCs w:val="24"/>
                <w:lang w:eastAsia="ru-RU"/>
              </w:rPr>
            </w:pPr>
            <w:r>
              <w:rPr>
                <w:rFonts w:ascii="Times New Roman" w:eastAsiaTheme="minorEastAsia" w:hAnsi="Times New Roman"/>
                <w:sz w:val="24"/>
                <w:szCs w:val="24"/>
                <w:lang w:eastAsia="ru-RU"/>
              </w:rPr>
              <w:t>6.П</w:t>
            </w:r>
            <w:r w:rsidRPr="00896256">
              <w:rPr>
                <w:rFonts w:ascii="Times New Roman" w:eastAsiaTheme="minorEastAsia" w:hAnsi="Times New Roman"/>
                <w:sz w:val="24"/>
                <w:szCs w:val="24"/>
                <w:lang w:eastAsia="ru-RU"/>
              </w:rPr>
              <w:t>равил</w:t>
            </w:r>
            <w:r>
              <w:rPr>
                <w:rFonts w:ascii="Times New Roman" w:eastAsiaTheme="minorEastAsia" w:hAnsi="Times New Roman"/>
                <w:sz w:val="24"/>
                <w:szCs w:val="24"/>
                <w:lang w:eastAsia="ru-RU"/>
              </w:rPr>
              <w:t>а</w:t>
            </w:r>
            <w:r w:rsidRPr="00896256">
              <w:rPr>
                <w:rFonts w:ascii="Times New Roman" w:eastAsiaTheme="minorEastAsia" w:hAnsi="Times New Roman"/>
                <w:sz w:val="24"/>
                <w:szCs w:val="24"/>
                <w:lang w:eastAsia="ru-RU"/>
              </w:rPr>
              <w:t xml:space="preserve"> безопасности дорожного движения;</w:t>
            </w:r>
          </w:p>
          <w:p w:rsidR="00987738" w:rsidRPr="00896256" w:rsidRDefault="00987738" w:rsidP="00BF1D2C">
            <w:pPr>
              <w:widowControl w:val="0"/>
              <w:autoSpaceDE w:val="0"/>
              <w:autoSpaceDN w:val="0"/>
              <w:adjustRightInd w:val="0"/>
              <w:rPr>
                <w:rFonts w:ascii="Times New Roman" w:eastAsiaTheme="minorEastAsia" w:hAnsi="Times New Roman"/>
                <w:sz w:val="24"/>
                <w:szCs w:val="24"/>
                <w:lang w:eastAsia="ru-RU"/>
              </w:rPr>
            </w:pPr>
            <w:r>
              <w:rPr>
                <w:rFonts w:ascii="Times New Roman" w:eastAsiaTheme="minorEastAsia" w:hAnsi="Times New Roman"/>
                <w:sz w:val="24"/>
                <w:szCs w:val="24"/>
                <w:lang w:eastAsia="ru-RU"/>
              </w:rPr>
              <w:t>7Устройство автомобилей</w:t>
            </w:r>
          </w:p>
          <w:p w:rsidR="00987738" w:rsidRPr="00896256" w:rsidRDefault="00987738" w:rsidP="00BF1D2C">
            <w:pPr>
              <w:widowControl w:val="0"/>
              <w:autoSpaceDE w:val="0"/>
              <w:autoSpaceDN w:val="0"/>
              <w:adjustRightInd w:val="0"/>
              <w:rPr>
                <w:rFonts w:ascii="Times New Roman" w:eastAsiaTheme="minorEastAsia" w:hAnsi="Times New Roman"/>
                <w:sz w:val="24"/>
                <w:szCs w:val="24"/>
                <w:lang w:eastAsia="ru-RU"/>
              </w:rPr>
            </w:pPr>
            <w:r>
              <w:rPr>
                <w:rFonts w:ascii="Times New Roman" w:eastAsiaTheme="minorEastAsia" w:hAnsi="Times New Roman"/>
                <w:sz w:val="24"/>
                <w:szCs w:val="24"/>
                <w:lang w:eastAsia="ru-RU"/>
              </w:rPr>
              <w:t>8.Безопасностьжизнедеятельности и охрана</w:t>
            </w:r>
            <w:r w:rsidRPr="00896256">
              <w:rPr>
                <w:rFonts w:ascii="Times New Roman" w:eastAsiaTheme="minorEastAsia" w:hAnsi="Times New Roman"/>
                <w:sz w:val="24"/>
                <w:szCs w:val="24"/>
                <w:lang w:eastAsia="ru-RU"/>
              </w:rPr>
              <w:t xml:space="preserve"> труда;</w:t>
            </w:r>
          </w:p>
          <w:p w:rsidR="00987738" w:rsidRPr="00896256" w:rsidRDefault="00987738" w:rsidP="00BF1D2C">
            <w:pPr>
              <w:widowControl w:val="0"/>
              <w:autoSpaceDE w:val="0"/>
              <w:autoSpaceDN w:val="0"/>
              <w:adjustRightInd w:val="0"/>
              <w:rPr>
                <w:rFonts w:ascii="Times New Roman" w:eastAsiaTheme="minorEastAsia" w:hAnsi="Times New Roman"/>
                <w:sz w:val="24"/>
                <w:szCs w:val="24"/>
                <w:lang w:eastAsia="ru-RU"/>
              </w:rPr>
            </w:pPr>
            <w:r>
              <w:rPr>
                <w:rFonts w:ascii="Times New Roman" w:eastAsiaTheme="minorEastAsia" w:hAnsi="Times New Roman"/>
                <w:sz w:val="24"/>
                <w:szCs w:val="24"/>
                <w:lang w:eastAsia="ru-RU"/>
              </w:rPr>
              <w:t>9.Техническое обслуживание и ремонт</w:t>
            </w:r>
            <w:r w:rsidRPr="00896256">
              <w:rPr>
                <w:rFonts w:ascii="Times New Roman" w:eastAsiaTheme="minorEastAsia" w:hAnsi="Times New Roman"/>
                <w:sz w:val="24"/>
                <w:szCs w:val="24"/>
                <w:lang w:eastAsia="ru-RU"/>
              </w:rPr>
              <w:t xml:space="preserve"> автомобилей;</w:t>
            </w:r>
          </w:p>
          <w:p w:rsidR="00987738" w:rsidRPr="00896256" w:rsidRDefault="00987738" w:rsidP="00BF1D2C">
            <w:pPr>
              <w:widowControl w:val="0"/>
              <w:autoSpaceDE w:val="0"/>
              <w:autoSpaceDN w:val="0"/>
              <w:adjustRightInd w:val="0"/>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10.Техническая механика</w:t>
            </w:r>
            <w:r w:rsidRPr="00896256">
              <w:rPr>
                <w:rFonts w:ascii="Times New Roman" w:eastAsiaTheme="minorEastAsia" w:hAnsi="Times New Roman"/>
                <w:sz w:val="24"/>
                <w:szCs w:val="24"/>
                <w:lang w:eastAsia="ru-RU"/>
              </w:rPr>
              <w:t>;</w:t>
            </w:r>
          </w:p>
          <w:p w:rsidR="00987738" w:rsidRPr="00896256" w:rsidRDefault="00987738" w:rsidP="00BF1D2C">
            <w:pPr>
              <w:widowControl w:val="0"/>
              <w:autoSpaceDE w:val="0"/>
              <w:autoSpaceDN w:val="0"/>
              <w:adjustRightInd w:val="0"/>
              <w:rPr>
                <w:rFonts w:ascii="Times New Roman" w:eastAsiaTheme="minorEastAsia" w:hAnsi="Times New Roman"/>
                <w:sz w:val="24"/>
                <w:szCs w:val="24"/>
                <w:lang w:eastAsia="ru-RU"/>
              </w:rPr>
            </w:pPr>
            <w:r w:rsidRPr="00EB5F9A">
              <w:rPr>
                <w:rFonts w:ascii="Times New Roman" w:eastAsiaTheme="minorEastAsia" w:hAnsi="Times New Roman"/>
                <w:b/>
                <w:bCs/>
                <w:color w:val="26282F"/>
                <w:sz w:val="24"/>
                <w:szCs w:val="24"/>
                <w:u w:val="single"/>
                <w:lang w:eastAsia="ru-RU"/>
              </w:rPr>
              <w:t>Лаборатории</w:t>
            </w:r>
            <w:r w:rsidRPr="00896256">
              <w:rPr>
                <w:rFonts w:ascii="Times New Roman" w:eastAsiaTheme="minorEastAsia" w:hAnsi="Times New Roman"/>
                <w:b/>
                <w:bCs/>
                <w:color w:val="26282F"/>
                <w:sz w:val="24"/>
                <w:szCs w:val="24"/>
                <w:lang w:eastAsia="ru-RU"/>
              </w:rPr>
              <w:t>:</w:t>
            </w:r>
          </w:p>
          <w:p w:rsidR="00987738" w:rsidRPr="00896256" w:rsidRDefault="00987738" w:rsidP="00BF1D2C">
            <w:pPr>
              <w:widowControl w:val="0"/>
              <w:autoSpaceDE w:val="0"/>
              <w:autoSpaceDN w:val="0"/>
              <w:adjustRightInd w:val="0"/>
              <w:jc w:val="left"/>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1.Электротехника и электроника</w:t>
            </w:r>
            <w:r w:rsidRPr="00896256">
              <w:rPr>
                <w:rFonts w:ascii="Times New Roman" w:eastAsiaTheme="minorEastAsia" w:hAnsi="Times New Roman"/>
                <w:sz w:val="24"/>
                <w:szCs w:val="24"/>
                <w:lang w:eastAsia="ru-RU"/>
              </w:rPr>
              <w:t>;</w:t>
            </w:r>
          </w:p>
          <w:p w:rsidR="00987738" w:rsidRPr="00896256" w:rsidRDefault="00987738" w:rsidP="00BF1D2C">
            <w:pPr>
              <w:widowControl w:val="0"/>
              <w:autoSpaceDE w:val="0"/>
              <w:autoSpaceDN w:val="0"/>
              <w:adjustRightInd w:val="0"/>
              <w:jc w:val="left"/>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2.Материаловедение</w:t>
            </w:r>
            <w:r w:rsidRPr="00896256">
              <w:rPr>
                <w:rFonts w:ascii="Times New Roman" w:eastAsiaTheme="minorEastAsia" w:hAnsi="Times New Roman"/>
                <w:sz w:val="24"/>
                <w:szCs w:val="24"/>
                <w:lang w:eastAsia="ru-RU"/>
              </w:rPr>
              <w:t>;</w:t>
            </w:r>
          </w:p>
          <w:p w:rsidR="00987738" w:rsidRPr="00896256" w:rsidRDefault="00987738" w:rsidP="00BF1D2C">
            <w:pPr>
              <w:widowControl w:val="0"/>
              <w:autoSpaceDE w:val="0"/>
              <w:autoSpaceDN w:val="0"/>
              <w:adjustRightInd w:val="0"/>
              <w:jc w:val="left"/>
              <w:rPr>
                <w:rFonts w:ascii="Times New Roman" w:eastAsiaTheme="minorEastAsia" w:hAnsi="Times New Roman"/>
                <w:sz w:val="24"/>
                <w:szCs w:val="24"/>
                <w:lang w:eastAsia="ru-RU"/>
              </w:rPr>
            </w:pPr>
            <w:r>
              <w:rPr>
                <w:rFonts w:ascii="Times New Roman" w:eastAsiaTheme="minorEastAsia" w:hAnsi="Times New Roman"/>
                <w:sz w:val="24"/>
                <w:szCs w:val="24"/>
                <w:lang w:eastAsia="ru-RU"/>
              </w:rPr>
              <w:t>3.Метрология</w:t>
            </w:r>
            <w:proofErr w:type="gramStart"/>
            <w:r>
              <w:rPr>
                <w:rFonts w:ascii="Times New Roman" w:eastAsiaTheme="minorEastAsia" w:hAnsi="Times New Roman"/>
                <w:sz w:val="24"/>
                <w:szCs w:val="24"/>
                <w:lang w:eastAsia="ru-RU"/>
              </w:rPr>
              <w:t>,с</w:t>
            </w:r>
            <w:proofErr w:type="gramEnd"/>
            <w:r>
              <w:rPr>
                <w:rFonts w:ascii="Times New Roman" w:eastAsiaTheme="minorEastAsia" w:hAnsi="Times New Roman"/>
                <w:sz w:val="24"/>
                <w:szCs w:val="24"/>
                <w:lang w:eastAsia="ru-RU"/>
              </w:rPr>
              <w:t>тандартизация и сертификация</w:t>
            </w:r>
            <w:r w:rsidRPr="00896256">
              <w:rPr>
                <w:rFonts w:ascii="Times New Roman" w:eastAsiaTheme="minorEastAsia" w:hAnsi="Times New Roman"/>
                <w:sz w:val="24"/>
                <w:szCs w:val="24"/>
                <w:lang w:eastAsia="ru-RU"/>
              </w:rPr>
              <w:t>;</w:t>
            </w:r>
          </w:p>
          <w:p w:rsidR="00987738" w:rsidRPr="00896256" w:rsidRDefault="00987738" w:rsidP="00BF1D2C">
            <w:pPr>
              <w:widowControl w:val="0"/>
              <w:autoSpaceDE w:val="0"/>
              <w:autoSpaceDN w:val="0"/>
              <w:adjustRightInd w:val="0"/>
              <w:jc w:val="left"/>
              <w:rPr>
                <w:rFonts w:ascii="Times New Roman" w:eastAsiaTheme="minorEastAsia" w:hAnsi="Times New Roman"/>
                <w:sz w:val="24"/>
                <w:szCs w:val="24"/>
                <w:lang w:eastAsia="ru-RU"/>
              </w:rPr>
            </w:pPr>
            <w:r>
              <w:rPr>
                <w:rFonts w:ascii="Times New Roman" w:eastAsiaTheme="minorEastAsia" w:hAnsi="Times New Roman"/>
                <w:sz w:val="24"/>
                <w:szCs w:val="24"/>
                <w:lang w:eastAsia="ru-RU"/>
              </w:rPr>
              <w:t>4.Д</w:t>
            </w:r>
            <w:r w:rsidRPr="00896256">
              <w:rPr>
                <w:rFonts w:ascii="Times New Roman" w:eastAsiaTheme="minorEastAsia" w:hAnsi="Times New Roman"/>
                <w:sz w:val="24"/>
                <w:szCs w:val="24"/>
                <w:lang w:eastAsia="ru-RU"/>
              </w:rPr>
              <w:t>вигателей внутреннего сгорания;</w:t>
            </w:r>
          </w:p>
          <w:p w:rsidR="00987738" w:rsidRPr="00896256" w:rsidRDefault="00987738" w:rsidP="00BF1D2C">
            <w:pPr>
              <w:widowControl w:val="0"/>
              <w:autoSpaceDE w:val="0"/>
              <w:autoSpaceDN w:val="0"/>
              <w:adjustRightInd w:val="0"/>
              <w:jc w:val="left"/>
              <w:rPr>
                <w:rFonts w:ascii="Times New Roman" w:eastAsiaTheme="minorEastAsia" w:hAnsi="Times New Roman"/>
                <w:sz w:val="24"/>
                <w:szCs w:val="24"/>
                <w:lang w:eastAsia="ru-RU"/>
              </w:rPr>
            </w:pPr>
            <w:r w:rsidRPr="00896256">
              <w:rPr>
                <w:rFonts w:ascii="Times New Roman" w:eastAsiaTheme="minorEastAsia" w:hAnsi="Times New Roman"/>
                <w:sz w:val="24"/>
                <w:szCs w:val="24"/>
                <w:lang w:eastAsia="ru-RU"/>
              </w:rPr>
              <w:t>электрооборудования автомобилей;</w:t>
            </w:r>
          </w:p>
          <w:p w:rsidR="00987738" w:rsidRPr="00896256" w:rsidRDefault="00987738" w:rsidP="00BF1D2C">
            <w:pPr>
              <w:widowControl w:val="0"/>
              <w:autoSpaceDE w:val="0"/>
              <w:autoSpaceDN w:val="0"/>
              <w:adjustRightInd w:val="0"/>
              <w:jc w:val="left"/>
              <w:rPr>
                <w:rFonts w:ascii="Times New Roman" w:eastAsiaTheme="minorEastAsia" w:hAnsi="Times New Roman"/>
                <w:sz w:val="24"/>
                <w:szCs w:val="24"/>
                <w:lang w:eastAsia="ru-RU"/>
              </w:rPr>
            </w:pPr>
            <w:r w:rsidRPr="00896256">
              <w:rPr>
                <w:rFonts w:ascii="Times New Roman" w:eastAsiaTheme="minorEastAsia" w:hAnsi="Times New Roman"/>
                <w:sz w:val="24"/>
                <w:szCs w:val="24"/>
                <w:lang w:eastAsia="ru-RU"/>
              </w:rPr>
              <w:t>автомобильных эксплуатационных материалов;</w:t>
            </w:r>
          </w:p>
          <w:p w:rsidR="00987738" w:rsidRPr="00896256" w:rsidRDefault="00987738" w:rsidP="00BF1D2C">
            <w:pPr>
              <w:widowControl w:val="0"/>
              <w:autoSpaceDE w:val="0"/>
              <w:autoSpaceDN w:val="0"/>
              <w:adjustRightInd w:val="0"/>
              <w:jc w:val="left"/>
              <w:rPr>
                <w:rFonts w:ascii="Times New Roman" w:eastAsiaTheme="minorEastAsia" w:hAnsi="Times New Roman"/>
                <w:sz w:val="24"/>
                <w:szCs w:val="24"/>
                <w:lang w:eastAsia="ru-RU"/>
              </w:rPr>
            </w:pPr>
            <w:r w:rsidRPr="00896256">
              <w:rPr>
                <w:rFonts w:ascii="Times New Roman" w:eastAsiaTheme="minorEastAsia" w:hAnsi="Times New Roman"/>
                <w:sz w:val="24"/>
                <w:szCs w:val="24"/>
                <w:lang w:eastAsia="ru-RU"/>
              </w:rPr>
              <w:t>технического обслуживания автомобилей;</w:t>
            </w:r>
          </w:p>
          <w:p w:rsidR="00987738" w:rsidRDefault="00987738" w:rsidP="00BF1D2C">
            <w:pPr>
              <w:jc w:val="left"/>
              <w:rPr>
                <w:rFonts w:ascii="Times New Roman" w:eastAsia="Times New Roman" w:hAnsi="Times New Roman"/>
                <w:sz w:val="28"/>
                <w:szCs w:val="28"/>
              </w:rPr>
            </w:pPr>
            <w:r w:rsidRPr="00896256">
              <w:rPr>
                <w:rFonts w:ascii="Times New Roman" w:eastAsiaTheme="minorEastAsia" w:hAnsi="Times New Roman"/>
                <w:sz w:val="24"/>
                <w:szCs w:val="24"/>
                <w:lang w:eastAsia="ru-RU"/>
              </w:rPr>
              <w:t>ремонта автомобилей</w:t>
            </w:r>
          </w:p>
          <w:p w:rsidR="00987738" w:rsidRPr="003E6EB8" w:rsidRDefault="00987738" w:rsidP="00896256">
            <w:pPr>
              <w:rPr>
                <w:rFonts w:ascii="Times New Roman" w:eastAsia="Times New Roman" w:hAnsi="Times New Roman"/>
                <w:b/>
                <w:sz w:val="24"/>
                <w:szCs w:val="24"/>
                <w:u w:val="single"/>
              </w:rPr>
            </w:pPr>
          </w:p>
          <w:p w:rsidR="00987738" w:rsidRDefault="00987738">
            <w:pPr>
              <w:jc w:val="left"/>
              <w:rPr>
                <w:rFonts w:ascii="Times New Roman" w:eastAsia="Times New Roman" w:hAnsi="Times New Roman"/>
                <w:sz w:val="28"/>
                <w:szCs w:val="28"/>
              </w:rPr>
            </w:pPr>
          </w:p>
          <w:p w:rsidR="00987738" w:rsidRDefault="00987738" w:rsidP="00CF7EBF">
            <w:pPr>
              <w:rPr>
                <w:rFonts w:ascii="Times New Roman" w:eastAsia="Times New Roman" w:hAnsi="Times New Roman"/>
                <w:sz w:val="28"/>
                <w:szCs w:val="28"/>
              </w:rPr>
            </w:pPr>
          </w:p>
        </w:tc>
      </w:tr>
      <w:tr w:rsidR="00987738" w:rsidTr="00987738">
        <w:trPr>
          <w:trHeight w:val="1624"/>
        </w:trPr>
        <w:tc>
          <w:tcPr>
            <w:tcW w:w="1868" w:type="dxa"/>
          </w:tcPr>
          <w:p w:rsidR="00987738" w:rsidRPr="00FE5F38" w:rsidRDefault="00987738" w:rsidP="00EB5F9A">
            <w:pPr>
              <w:spacing w:line="360" w:lineRule="auto"/>
              <w:rPr>
                <w:rFonts w:ascii="Times New Roman" w:eastAsia="Times New Roman" w:hAnsi="Times New Roman"/>
                <w:sz w:val="24"/>
                <w:szCs w:val="24"/>
                <w:lang w:eastAsia="ru-RU"/>
              </w:rPr>
            </w:pPr>
            <w:r w:rsidRPr="00FE5F38">
              <w:rPr>
                <w:rFonts w:ascii="Times New Roman" w:eastAsia="Times New Roman" w:hAnsi="Times New Roman"/>
                <w:sz w:val="24"/>
                <w:szCs w:val="24"/>
                <w:lang w:eastAsia="ru-RU"/>
              </w:rPr>
              <w:t>Мастер садово-паркового и ландшафтного строительства</w:t>
            </w:r>
          </w:p>
          <w:p w:rsidR="00987738" w:rsidRDefault="00987738" w:rsidP="00CF7EBF">
            <w:pPr>
              <w:ind w:left="142"/>
              <w:rPr>
                <w:rFonts w:ascii="Times New Roman" w:eastAsia="Times New Roman" w:hAnsi="Times New Roman"/>
                <w:sz w:val="28"/>
                <w:szCs w:val="28"/>
              </w:rPr>
            </w:pPr>
          </w:p>
        </w:tc>
        <w:tc>
          <w:tcPr>
            <w:tcW w:w="3944" w:type="dxa"/>
            <w:gridSpan w:val="2"/>
          </w:tcPr>
          <w:p w:rsidR="00987738" w:rsidRPr="00FE5F38" w:rsidRDefault="00987738" w:rsidP="00FE5F38">
            <w:pPr>
              <w:widowControl w:val="0"/>
              <w:tabs>
                <w:tab w:val="left" w:pos="540"/>
              </w:tabs>
              <w:ind w:firstLine="539"/>
              <w:rPr>
                <w:rFonts w:ascii="Times New Roman" w:eastAsia="Times New Roman" w:hAnsi="Times New Roman"/>
                <w:b/>
                <w:bCs/>
                <w:iCs/>
                <w:sz w:val="24"/>
                <w:szCs w:val="24"/>
                <w:lang w:eastAsia="ru-RU"/>
              </w:rPr>
            </w:pPr>
            <w:r w:rsidRPr="00EB5F9A">
              <w:rPr>
                <w:rFonts w:ascii="Times New Roman" w:eastAsia="Times New Roman" w:hAnsi="Times New Roman"/>
                <w:b/>
                <w:bCs/>
                <w:iCs/>
                <w:sz w:val="24"/>
                <w:szCs w:val="24"/>
                <w:lang w:eastAsia="ru-RU"/>
              </w:rPr>
              <w:t>Кабинеты:</w:t>
            </w:r>
          </w:p>
          <w:p w:rsidR="00987738" w:rsidRPr="00FE5F38" w:rsidRDefault="00987738" w:rsidP="00FE5F38">
            <w:pPr>
              <w:widowControl w:val="0"/>
              <w:tabs>
                <w:tab w:val="left" w:pos="540"/>
              </w:tabs>
              <w:rPr>
                <w:rFonts w:ascii="Times New Roman" w:eastAsia="Times New Roman" w:hAnsi="Times New Roman"/>
                <w:b/>
                <w:bCs/>
                <w:iCs/>
                <w:sz w:val="24"/>
                <w:szCs w:val="24"/>
                <w:lang w:eastAsia="ru-RU"/>
              </w:rPr>
            </w:pPr>
            <w:r w:rsidRPr="00FE5F38">
              <w:rPr>
                <w:rFonts w:ascii="Times New Roman" w:eastAsia="Times New Roman" w:hAnsi="Times New Roman"/>
                <w:sz w:val="24"/>
                <w:szCs w:val="24"/>
                <w:lang w:eastAsia="ru-RU"/>
              </w:rPr>
              <w:t>1.К</w:t>
            </w:r>
            <w:r>
              <w:rPr>
                <w:rFonts w:ascii="Times New Roman" w:eastAsia="Times New Roman" w:hAnsi="Times New Roman"/>
                <w:sz w:val="24"/>
                <w:szCs w:val="24"/>
                <w:lang w:eastAsia="ru-RU"/>
              </w:rPr>
              <w:t>ультура и психология</w:t>
            </w:r>
            <w:r w:rsidRPr="00EB5F9A">
              <w:rPr>
                <w:rFonts w:ascii="Times New Roman" w:eastAsia="Times New Roman" w:hAnsi="Times New Roman"/>
                <w:sz w:val="24"/>
                <w:szCs w:val="24"/>
                <w:lang w:eastAsia="ru-RU"/>
              </w:rPr>
              <w:t xml:space="preserve"> профессионального общения;</w:t>
            </w:r>
          </w:p>
          <w:p w:rsidR="00987738" w:rsidRPr="00EB5F9A" w:rsidRDefault="00987738" w:rsidP="00FE5F38">
            <w:pPr>
              <w:widowControl w:val="0"/>
              <w:tabs>
                <w:tab w:val="left" w:pos="540"/>
              </w:tabs>
              <w:rPr>
                <w:rFonts w:ascii="Times New Roman" w:eastAsia="Times New Roman" w:hAnsi="Times New Roman"/>
                <w:b/>
                <w:bCs/>
                <w:iCs/>
                <w:sz w:val="24"/>
                <w:szCs w:val="24"/>
                <w:lang w:eastAsia="ru-RU"/>
              </w:rPr>
            </w:pPr>
            <w:r w:rsidRPr="00FE5F38">
              <w:rPr>
                <w:rFonts w:ascii="Times New Roman" w:eastAsia="Times New Roman" w:hAnsi="Times New Roman"/>
                <w:sz w:val="24"/>
                <w:szCs w:val="24"/>
                <w:lang w:eastAsia="ru-RU"/>
              </w:rPr>
              <w:t>2.Э</w:t>
            </w:r>
            <w:r>
              <w:rPr>
                <w:rFonts w:ascii="Times New Roman" w:eastAsia="Times New Roman" w:hAnsi="Times New Roman"/>
                <w:sz w:val="24"/>
                <w:szCs w:val="24"/>
                <w:lang w:eastAsia="ru-RU"/>
              </w:rPr>
              <w:t>кономика</w:t>
            </w:r>
            <w:r w:rsidRPr="00EB5F9A">
              <w:rPr>
                <w:rFonts w:ascii="Times New Roman" w:eastAsia="Times New Roman" w:hAnsi="Times New Roman"/>
                <w:sz w:val="24"/>
                <w:szCs w:val="24"/>
                <w:lang w:eastAsia="ru-RU"/>
              </w:rPr>
              <w:t>;</w:t>
            </w:r>
          </w:p>
          <w:p w:rsidR="00987738" w:rsidRPr="00EB5F9A" w:rsidRDefault="00987738" w:rsidP="00FE5F38">
            <w:pPr>
              <w:widowControl w:val="0"/>
              <w:tabs>
                <w:tab w:val="left" w:pos="54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3.Ботаника</w:t>
            </w:r>
            <w:r w:rsidRPr="00EB5F9A">
              <w:rPr>
                <w:rFonts w:ascii="Times New Roman" w:eastAsia="Times New Roman" w:hAnsi="Times New Roman"/>
                <w:sz w:val="24"/>
                <w:szCs w:val="24"/>
                <w:lang w:eastAsia="ru-RU"/>
              </w:rPr>
              <w:t>;</w:t>
            </w:r>
          </w:p>
          <w:p w:rsidR="00987738" w:rsidRPr="00EB5F9A" w:rsidRDefault="00987738" w:rsidP="00FE5F38">
            <w:pPr>
              <w:widowControl w:val="0"/>
              <w:tabs>
                <w:tab w:val="left" w:pos="54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FE5F38">
              <w:rPr>
                <w:rFonts w:ascii="Times New Roman" w:eastAsia="Times New Roman" w:hAnsi="Times New Roman"/>
                <w:sz w:val="24"/>
                <w:szCs w:val="24"/>
                <w:lang w:eastAsia="ru-RU"/>
              </w:rPr>
              <w:t>.А</w:t>
            </w:r>
            <w:r>
              <w:rPr>
                <w:rFonts w:ascii="Times New Roman" w:eastAsia="Times New Roman" w:hAnsi="Times New Roman"/>
                <w:sz w:val="24"/>
                <w:szCs w:val="24"/>
                <w:lang w:eastAsia="ru-RU"/>
              </w:rPr>
              <w:t>грономия</w:t>
            </w:r>
            <w:r w:rsidRPr="00EB5F9A">
              <w:rPr>
                <w:rFonts w:ascii="Times New Roman" w:eastAsia="Times New Roman" w:hAnsi="Times New Roman"/>
                <w:sz w:val="24"/>
                <w:szCs w:val="24"/>
                <w:lang w:eastAsia="ru-RU"/>
              </w:rPr>
              <w:t>;</w:t>
            </w:r>
          </w:p>
          <w:p w:rsidR="00987738" w:rsidRPr="00EB5F9A" w:rsidRDefault="00987738" w:rsidP="00FE5F38">
            <w:pPr>
              <w:widowControl w:val="0"/>
              <w:tabs>
                <w:tab w:val="left" w:pos="54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5.Безопасностьжизнедеятельности и охрана </w:t>
            </w:r>
            <w:r w:rsidRPr="00EB5F9A">
              <w:rPr>
                <w:rFonts w:ascii="Times New Roman" w:eastAsia="Times New Roman" w:hAnsi="Times New Roman"/>
                <w:sz w:val="24"/>
                <w:szCs w:val="24"/>
                <w:lang w:eastAsia="ru-RU"/>
              </w:rPr>
              <w:t>труда.</w:t>
            </w:r>
          </w:p>
          <w:p w:rsidR="00142F3D" w:rsidRPr="00142F3D" w:rsidRDefault="00987738" w:rsidP="00142F3D">
            <w:pPr>
              <w:widowControl w:val="0"/>
              <w:tabs>
                <w:tab w:val="left" w:pos="540"/>
              </w:tabs>
              <w:ind w:firstLine="539"/>
              <w:rPr>
                <w:rFonts w:ascii="Times New Roman" w:eastAsia="Times New Roman" w:hAnsi="Times New Roman"/>
                <w:b/>
                <w:sz w:val="24"/>
                <w:szCs w:val="24"/>
                <w:lang w:eastAsia="ru-RU"/>
              </w:rPr>
            </w:pPr>
            <w:r w:rsidRPr="00EB5F9A">
              <w:rPr>
                <w:rFonts w:ascii="Times New Roman" w:eastAsia="Times New Roman" w:hAnsi="Times New Roman"/>
                <w:b/>
                <w:sz w:val="24"/>
                <w:szCs w:val="24"/>
                <w:lang w:eastAsia="ru-RU"/>
              </w:rPr>
              <w:t>Мастерские:</w:t>
            </w:r>
            <w:r w:rsidRPr="0098773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учебный участ</w:t>
            </w:r>
            <w:r w:rsidR="00142F3D">
              <w:rPr>
                <w:rFonts w:ascii="Times New Roman" w:eastAsia="Times New Roman" w:hAnsi="Times New Roman"/>
                <w:sz w:val="24"/>
                <w:szCs w:val="24"/>
                <w:lang w:eastAsia="ru-RU"/>
              </w:rPr>
              <w:t>ок</w:t>
            </w:r>
          </w:p>
          <w:p w:rsidR="00142F3D" w:rsidRPr="00FE5F38" w:rsidRDefault="00142F3D">
            <w:pPr>
              <w:jc w:val="left"/>
              <w:rPr>
                <w:rFonts w:ascii="Times New Roman" w:eastAsia="Times New Roman" w:hAnsi="Times New Roman"/>
                <w:sz w:val="24"/>
                <w:szCs w:val="24"/>
              </w:rPr>
            </w:pPr>
          </w:p>
        </w:tc>
        <w:tc>
          <w:tcPr>
            <w:tcW w:w="4253" w:type="dxa"/>
          </w:tcPr>
          <w:p w:rsidR="00987738" w:rsidRPr="00FE5F38" w:rsidRDefault="00987738" w:rsidP="00FE5F38">
            <w:pPr>
              <w:widowControl w:val="0"/>
              <w:tabs>
                <w:tab w:val="left" w:pos="540"/>
              </w:tabs>
              <w:ind w:firstLine="539"/>
              <w:rPr>
                <w:rFonts w:ascii="Times New Roman" w:eastAsia="Times New Roman" w:hAnsi="Times New Roman"/>
                <w:b/>
                <w:bCs/>
                <w:iCs/>
                <w:sz w:val="24"/>
                <w:szCs w:val="24"/>
                <w:lang w:eastAsia="ru-RU"/>
              </w:rPr>
            </w:pPr>
            <w:r w:rsidRPr="00EB5F9A">
              <w:rPr>
                <w:rFonts w:ascii="Times New Roman" w:eastAsia="Times New Roman" w:hAnsi="Times New Roman"/>
                <w:b/>
                <w:bCs/>
                <w:iCs/>
                <w:sz w:val="24"/>
                <w:szCs w:val="24"/>
                <w:lang w:eastAsia="ru-RU"/>
              </w:rPr>
              <w:t>Кабинеты:</w:t>
            </w:r>
          </w:p>
          <w:p w:rsidR="00987738" w:rsidRPr="00FE5F38" w:rsidRDefault="00987738" w:rsidP="00FE5F38">
            <w:pPr>
              <w:widowControl w:val="0"/>
              <w:tabs>
                <w:tab w:val="left" w:pos="540"/>
              </w:tabs>
              <w:rPr>
                <w:rFonts w:ascii="Times New Roman" w:eastAsia="Times New Roman" w:hAnsi="Times New Roman"/>
                <w:b/>
                <w:bCs/>
                <w:iCs/>
                <w:sz w:val="24"/>
                <w:szCs w:val="24"/>
                <w:lang w:eastAsia="ru-RU"/>
              </w:rPr>
            </w:pPr>
            <w:r w:rsidRPr="00FE5F38">
              <w:rPr>
                <w:rFonts w:ascii="Times New Roman" w:eastAsia="Times New Roman" w:hAnsi="Times New Roman"/>
                <w:sz w:val="24"/>
                <w:szCs w:val="24"/>
                <w:lang w:eastAsia="ru-RU"/>
              </w:rPr>
              <w:t>1.К</w:t>
            </w:r>
            <w:r>
              <w:rPr>
                <w:rFonts w:ascii="Times New Roman" w:eastAsia="Times New Roman" w:hAnsi="Times New Roman"/>
                <w:sz w:val="24"/>
                <w:szCs w:val="24"/>
                <w:lang w:eastAsia="ru-RU"/>
              </w:rPr>
              <w:t>ультура и психология</w:t>
            </w:r>
            <w:r w:rsidRPr="00EB5F9A">
              <w:rPr>
                <w:rFonts w:ascii="Times New Roman" w:eastAsia="Times New Roman" w:hAnsi="Times New Roman"/>
                <w:sz w:val="24"/>
                <w:szCs w:val="24"/>
                <w:lang w:eastAsia="ru-RU"/>
              </w:rPr>
              <w:t xml:space="preserve"> профессионального общения;</w:t>
            </w:r>
          </w:p>
          <w:p w:rsidR="00987738" w:rsidRPr="00EB5F9A" w:rsidRDefault="00987738" w:rsidP="00FE5F38">
            <w:pPr>
              <w:widowControl w:val="0"/>
              <w:tabs>
                <w:tab w:val="left" w:pos="540"/>
              </w:tabs>
              <w:rPr>
                <w:rFonts w:ascii="Times New Roman" w:eastAsia="Times New Roman" w:hAnsi="Times New Roman"/>
                <w:b/>
                <w:bCs/>
                <w:iCs/>
                <w:sz w:val="24"/>
                <w:szCs w:val="24"/>
                <w:lang w:eastAsia="ru-RU"/>
              </w:rPr>
            </w:pPr>
            <w:r w:rsidRPr="00FE5F38">
              <w:rPr>
                <w:rFonts w:ascii="Times New Roman" w:eastAsia="Times New Roman" w:hAnsi="Times New Roman"/>
                <w:sz w:val="24"/>
                <w:szCs w:val="24"/>
                <w:lang w:eastAsia="ru-RU"/>
              </w:rPr>
              <w:t>2.Э</w:t>
            </w:r>
            <w:r>
              <w:rPr>
                <w:rFonts w:ascii="Times New Roman" w:eastAsia="Times New Roman" w:hAnsi="Times New Roman"/>
                <w:sz w:val="24"/>
                <w:szCs w:val="24"/>
                <w:lang w:eastAsia="ru-RU"/>
              </w:rPr>
              <w:t>кономика</w:t>
            </w:r>
            <w:r w:rsidRPr="00EB5F9A">
              <w:rPr>
                <w:rFonts w:ascii="Times New Roman" w:eastAsia="Times New Roman" w:hAnsi="Times New Roman"/>
                <w:sz w:val="24"/>
                <w:szCs w:val="24"/>
                <w:lang w:eastAsia="ru-RU"/>
              </w:rPr>
              <w:t>;</w:t>
            </w:r>
          </w:p>
          <w:p w:rsidR="00987738" w:rsidRPr="00EB5F9A" w:rsidRDefault="00987738" w:rsidP="00FE5F38">
            <w:pPr>
              <w:widowControl w:val="0"/>
              <w:tabs>
                <w:tab w:val="left" w:pos="54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3.Ботаника</w:t>
            </w:r>
            <w:r w:rsidRPr="00EB5F9A">
              <w:rPr>
                <w:rFonts w:ascii="Times New Roman" w:eastAsia="Times New Roman" w:hAnsi="Times New Roman"/>
                <w:sz w:val="24"/>
                <w:szCs w:val="24"/>
                <w:lang w:eastAsia="ru-RU"/>
              </w:rPr>
              <w:t>;</w:t>
            </w:r>
          </w:p>
          <w:p w:rsidR="00987738" w:rsidRPr="00EB5F9A" w:rsidRDefault="00987738" w:rsidP="00FE5F38">
            <w:pPr>
              <w:widowControl w:val="0"/>
              <w:tabs>
                <w:tab w:val="left" w:pos="54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FE5F38">
              <w:rPr>
                <w:rFonts w:ascii="Times New Roman" w:eastAsia="Times New Roman" w:hAnsi="Times New Roman"/>
                <w:sz w:val="24"/>
                <w:szCs w:val="24"/>
                <w:lang w:eastAsia="ru-RU"/>
              </w:rPr>
              <w:t>.А</w:t>
            </w:r>
            <w:r>
              <w:rPr>
                <w:rFonts w:ascii="Times New Roman" w:eastAsia="Times New Roman" w:hAnsi="Times New Roman"/>
                <w:sz w:val="24"/>
                <w:szCs w:val="24"/>
                <w:lang w:eastAsia="ru-RU"/>
              </w:rPr>
              <w:t>грономия</w:t>
            </w:r>
            <w:r w:rsidRPr="00EB5F9A">
              <w:rPr>
                <w:rFonts w:ascii="Times New Roman" w:eastAsia="Times New Roman" w:hAnsi="Times New Roman"/>
                <w:sz w:val="24"/>
                <w:szCs w:val="24"/>
                <w:lang w:eastAsia="ru-RU"/>
              </w:rPr>
              <w:t>;</w:t>
            </w:r>
          </w:p>
          <w:p w:rsidR="00987738" w:rsidRPr="00EB5F9A" w:rsidRDefault="00987738" w:rsidP="00FE5F38">
            <w:pPr>
              <w:widowControl w:val="0"/>
              <w:tabs>
                <w:tab w:val="left" w:pos="54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5.Безопасность жизнедеятельности и охрана</w:t>
            </w:r>
            <w:r w:rsidRPr="00EB5F9A">
              <w:rPr>
                <w:rFonts w:ascii="Times New Roman" w:eastAsia="Times New Roman" w:hAnsi="Times New Roman"/>
                <w:sz w:val="24"/>
                <w:szCs w:val="24"/>
                <w:lang w:eastAsia="ru-RU"/>
              </w:rPr>
              <w:t xml:space="preserve"> труда.</w:t>
            </w:r>
          </w:p>
          <w:p w:rsidR="00987738" w:rsidRPr="00EB5F9A" w:rsidRDefault="00987738" w:rsidP="00FE5F38">
            <w:pPr>
              <w:widowControl w:val="0"/>
              <w:tabs>
                <w:tab w:val="left" w:pos="540"/>
              </w:tabs>
              <w:ind w:firstLine="539"/>
              <w:rPr>
                <w:rFonts w:ascii="Times New Roman" w:eastAsia="Times New Roman" w:hAnsi="Times New Roman"/>
                <w:b/>
                <w:sz w:val="24"/>
                <w:szCs w:val="24"/>
                <w:lang w:eastAsia="ru-RU"/>
              </w:rPr>
            </w:pPr>
            <w:r w:rsidRPr="00EB5F9A">
              <w:rPr>
                <w:rFonts w:ascii="Times New Roman" w:eastAsia="Times New Roman" w:hAnsi="Times New Roman"/>
                <w:b/>
                <w:sz w:val="24"/>
                <w:szCs w:val="24"/>
                <w:lang w:eastAsia="ru-RU"/>
              </w:rPr>
              <w:t>Мастерские:</w:t>
            </w:r>
            <w:r>
              <w:rPr>
                <w:rFonts w:ascii="Times New Roman" w:eastAsia="Times New Roman" w:hAnsi="Times New Roman"/>
                <w:b/>
                <w:sz w:val="24"/>
                <w:szCs w:val="24"/>
                <w:lang w:eastAsia="ru-RU"/>
              </w:rPr>
              <w:t xml:space="preserve"> </w:t>
            </w:r>
            <w:r w:rsidRPr="00987738">
              <w:rPr>
                <w:rFonts w:ascii="Times New Roman" w:eastAsia="Times New Roman" w:hAnsi="Times New Roman"/>
                <w:sz w:val="24"/>
                <w:szCs w:val="24"/>
                <w:lang w:eastAsia="ru-RU"/>
              </w:rPr>
              <w:t>учебный участок</w:t>
            </w:r>
          </w:p>
          <w:p w:rsidR="00987738" w:rsidRPr="00EB5F9A" w:rsidRDefault="00987738" w:rsidP="00FE5F38">
            <w:pPr>
              <w:widowControl w:val="0"/>
              <w:tabs>
                <w:tab w:val="left" w:pos="540"/>
              </w:tabs>
              <w:rPr>
                <w:rFonts w:ascii="Times New Roman" w:eastAsia="Times New Roman" w:hAnsi="Times New Roman"/>
                <w:sz w:val="24"/>
                <w:szCs w:val="24"/>
                <w:lang w:eastAsia="ru-RU"/>
              </w:rPr>
            </w:pPr>
          </w:p>
          <w:p w:rsidR="00987738" w:rsidRPr="00FE5F38" w:rsidRDefault="00987738">
            <w:pPr>
              <w:jc w:val="left"/>
              <w:rPr>
                <w:rFonts w:ascii="Times New Roman" w:eastAsia="Times New Roman" w:hAnsi="Times New Roman"/>
                <w:sz w:val="24"/>
                <w:szCs w:val="24"/>
              </w:rPr>
            </w:pPr>
          </w:p>
        </w:tc>
      </w:tr>
    </w:tbl>
    <w:p w:rsidR="00FF366A" w:rsidRPr="003E6EB8" w:rsidRDefault="00FF366A" w:rsidP="00F27E59">
      <w:pPr>
        <w:rPr>
          <w:rFonts w:ascii="Times New Roman" w:eastAsia="Times New Roman" w:hAnsi="Times New Roman"/>
          <w:sz w:val="28"/>
          <w:szCs w:val="28"/>
        </w:rPr>
      </w:pPr>
      <w:r w:rsidRPr="003E6EB8">
        <w:rPr>
          <w:rFonts w:ascii="Times New Roman" w:eastAsia="Times New Roman" w:hAnsi="Times New Roman"/>
          <w:sz w:val="28"/>
          <w:szCs w:val="28"/>
        </w:rPr>
        <w:t>Уровень оснащенности кабинето</w:t>
      </w:r>
      <w:r w:rsidR="00F1102B" w:rsidRPr="003E6EB8">
        <w:rPr>
          <w:rFonts w:ascii="Times New Roman" w:eastAsia="Times New Roman" w:hAnsi="Times New Roman"/>
          <w:sz w:val="28"/>
          <w:szCs w:val="28"/>
        </w:rPr>
        <w:t xml:space="preserve">в </w:t>
      </w:r>
      <w:proofErr w:type="spellStart"/>
      <w:r w:rsidR="00F1102B" w:rsidRPr="003E6EB8">
        <w:rPr>
          <w:rFonts w:ascii="Times New Roman" w:eastAsia="Times New Roman" w:hAnsi="Times New Roman"/>
          <w:sz w:val="28"/>
          <w:szCs w:val="28"/>
        </w:rPr>
        <w:t>профцикла</w:t>
      </w:r>
      <w:proofErr w:type="spellEnd"/>
      <w:r w:rsidR="00F1102B" w:rsidRPr="003E6EB8">
        <w:rPr>
          <w:rFonts w:ascii="Times New Roman" w:eastAsia="Times New Roman" w:hAnsi="Times New Roman"/>
          <w:sz w:val="28"/>
          <w:szCs w:val="28"/>
        </w:rPr>
        <w:t xml:space="preserve"> в среднем по техникуму</w:t>
      </w:r>
      <w:r w:rsidRPr="003E6EB8">
        <w:rPr>
          <w:rFonts w:ascii="Times New Roman" w:eastAsia="Times New Roman" w:hAnsi="Times New Roman"/>
          <w:sz w:val="28"/>
          <w:szCs w:val="28"/>
        </w:rPr>
        <w:t xml:space="preserve"> составляет 87 %,  лабораторий и мастерских 88 %. Уровень оснащенности по профессии «Пожарный»-   87  % «Тракторист-машинист с/х производства» - 89 %, по профессии «Повар, кондитер» - 80%, «Мастер по обработке цифровой информации» - 82%. Техническое состояние удовлетворительное. Средний по</w:t>
      </w:r>
      <w:r w:rsidR="00F1102B" w:rsidRPr="003E6EB8">
        <w:rPr>
          <w:rFonts w:ascii="Times New Roman" w:eastAsia="Times New Roman" w:hAnsi="Times New Roman"/>
          <w:sz w:val="28"/>
          <w:szCs w:val="28"/>
        </w:rPr>
        <w:t>казатель оснащенности по техникуму</w:t>
      </w:r>
      <w:r w:rsidRPr="003E6EB8">
        <w:rPr>
          <w:rFonts w:ascii="Times New Roman" w:eastAsia="Times New Roman" w:hAnsi="Times New Roman"/>
          <w:sz w:val="28"/>
          <w:szCs w:val="28"/>
        </w:rPr>
        <w:t xml:space="preserve"> – 84,5%</w:t>
      </w:r>
    </w:p>
    <w:p w:rsidR="004260E9" w:rsidRDefault="004260E9" w:rsidP="00F27E59">
      <w:pPr>
        <w:rPr>
          <w:rFonts w:ascii="Times New Roman" w:hAnsi="Times New Roman"/>
          <w:b/>
          <w:sz w:val="24"/>
          <w:szCs w:val="24"/>
        </w:rPr>
      </w:pPr>
    </w:p>
    <w:p w:rsidR="004260E9" w:rsidRDefault="004260E9" w:rsidP="00F27E59">
      <w:pPr>
        <w:rPr>
          <w:rFonts w:ascii="Times New Roman" w:hAnsi="Times New Roman"/>
          <w:b/>
          <w:sz w:val="24"/>
          <w:szCs w:val="24"/>
        </w:rPr>
      </w:pPr>
    </w:p>
    <w:p w:rsidR="00DA5B4B" w:rsidRDefault="00DA5B4B" w:rsidP="00F27E59">
      <w:pPr>
        <w:rPr>
          <w:rFonts w:ascii="Times New Roman" w:hAnsi="Times New Roman"/>
          <w:b/>
          <w:sz w:val="24"/>
          <w:szCs w:val="24"/>
        </w:rPr>
      </w:pPr>
    </w:p>
    <w:p w:rsidR="00DA5B4B" w:rsidRDefault="00DA5B4B" w:rsidP="00F27E59">
      <w:pPr>
        <w:rPr>
          <w:rFonts w:ascii="Times New Roman" w:hAnsi="Times New Roman"/>
          <w:b/>
          <w:sz w:val="24"/>
          <w:szCs w:val="24"/>
        </w:rPr>
      </w:pPr>
    </w:p>
    <w:p w:rsidR="00DA5B4B" w:rsidRDefault="00DA5B4B" w:rsidP="00F27E59">
      <w:pPr>
        <w:rPr>
          <w:rFonts w:ascii="Times New Roman" w:hAnsi="Times New Roman"/>
          <w:b/>
          <w:sz w:val="24"/>
          <w:szCs w:val="24"/>
        </w:rPr>
      </w:pPr>
    </w:p>
    <w:p w:rsidR="00AC3113" w:rsidRPr="005713DC" w:rsidRDefault="004260E9" w:rsidP="0063784A">
      <w:pPr>
        <w:jc w:val="center"/>
        <w:rPr>
          <w:rFonts w:ascii="Times New Roman" w:hAnsi="Times New Roman"/>
          <w:sz w:val="24"/>
          <w:szCs w:val="24"/>
        </w:rPr>
      </w:pPr>
      <w:r w:rsidRPr="0063784A">
        <w:rPr>
          <w:rFonts w:ascii="Times New Roman" w:hAnsi="Times New Roman"/>
          <w:b/>
          <w:sz w:val="28"/>
          <w:szCs w:val="28"/>
        </w:rPr>
        <w:lastRenderedPageBreak/>
        <w:t>8</w:t>
      </w:r>
      <w:r w:rsidR="00FF366A" w:rsidRPr="0063784A">
        <w:rPr>
          <w:rFonts w:ascii="Times New Roman" w:hAnsi="Times New Roman"/>
          <w:b/>
          <w:sz w:val="28"/>
          <w:szCs w:val="28"/>
        </w:rPr>
        <w:t>.</w:t>
      </w:r>
      <w:r w:rsidRPr="0063784A">
        <w:rPr>
          <w:rFonts w:ascii="Times New Roman" w:hAnsi="Times New Roman"/>
          <w:b/>
          <w:sz w:val="28"/>
          <w:szCs w:val="28"/>
        </w:rPr>
        <w:t xml:space="preserve">Оценка </w:t>
      </w:r>
      <w:r w:rsidRPr="0063784A">
        <w:rPr>
          <w:rFonts w:ascii="Times New Roman" w:eastAsia="Times New Roman" w:hAnsi="Times New Roman"/>
          <w:b/>
          <w:sz w:val="28"/>
          <w:szCs w:val="28"/>
          <w:lang w:eastAsia="ru-RU"/>
        </w:rPr>
        <w:t>ф</w:t>
      </w:r>
      <w:r w:rsidR="00AC3113" w:rsidRPr="0063784A">
        <w:rPr>
          <w:rFonts w:ascii="Times New Roman" w:eastAsia="Times New Roman" w:hAnsi="Times New Roman"/>
          <w:b/>
          <w:sz w:val="28"/>
          <w:szCs w:val="28"/>
          <w:lang w:eastAsia="ru-RU"/>
        </w:rPr>
        <w:t>ункционировани</w:t>
      </w:r>
      <w:r w:rsidRPr="0063784A">
        <w:rPr>
          <w:rFonts w:ascii="Times New Roman" w:eastAsia="Times New Roman" w:hAnsi="Times New Roman"/>
          <w:b/>
          <w:sz w:val="28"/>
          <w:szCs w:val="28"/>
          <w:lang w:eastAsia="ru-RU"/>
        </w:rPr>
        <w:t>я</w:t>
      </w:r>
      <w:r w:rsidR="00AC3113" w:rsidRPr="005713DC">
        <w:rPr>
          <w:rFonts w:ascii="Times New Roman" w:eastAsia="Times New Roman" w:hAnsi="Times New Roman"/>
          <w:b/>
          <w:sz w:val="28"/>
          <w:szCs w:val="28"/>
          <w:lang w:eastAsia="ru-RU"/>
        </w:rPr>
        <w:t xml:space="preserve"> внутренней системы оценки качества</w:t>
      </w:r>
    </w:p>
    <w:p w:rsidR="00AC3113" w:rsidRPr="004717EA" w:rsidRDefault="004260E9" w:rsidP="0063784A">
      <w:pPr>
        <w:jc w:val="center"/>
        <w:rPr>
          <w:rFonts w:ascii="Times New Roman" w:eastAsia="Times New Roman" w:hAnsi="Times New Roman"/>
          <w:b/>
          <w:color w:val="FF0000"/>
          <w:sz w:val="28"/>
          <w:szCs w:val="28"/>
          <w:lang w:eastAsia="ru-RU"/>
        </w:rPr>
      </w:pPr>
      <w:r>
        <w:rPr>
          <w:rFonts w:ascii="Times New Roman" w:eastAsia="Times New Roman" w:hAnsi="Times New Roman"/>
          <w:b/>
          <w:sz w:val="28"/>
          <w:szCs w:val="28"/>
          <w:lang w:eastAsia="ru-RU"/>
        </w:rPr>
        <w:t>о</w:t>
      </w:r>
      <w:r w:rsidR="00AC3113" w:rsidRPr="005713DC">
        <w:rPr>
          <w:rFonts w:ascii="Times New Roman" w:eastAsia="Times New Roman" w:hAnsi="Times New Roman"/>
          <w:b/>
          <w:sz w:val="28"/>
          <w:szCs w:val="28"/>
          <w:lang w:eastAsia="ru-RU"/>
        </w:rPr>
        <w:t>бразов</w:t>
      </w:r>
      <w:bookmarkStart w:id="0" w:name="_GoBack"/>
      <w:bookmarkEnd w:id="0"/>
      <w:r w:rsidR="00AC3113" w:rsidRPr="005713DC">
        <w:rPr>
          <w:rFonts w:ascii="Times New Roman" w:eastAsia="Times New Roman" w:hAnsi="Times New Roman"/>
          <w:b/>
          <w:sz w:val="28"/>
          <w:szCs w:val="28"/>
          <w:lang w:eastAsia="ru-RU"/>
        </w:rPr>
        <w:t>ания</w:t>
      </w:r>
      <w:r>
        <w:rPr>
          <w:rFonts w:ascii="Times New Roman" w:eastAsia="Times New Roman" w:hAnsi="Times New Roman"/>
          <w:b/>
          <w:sz w:val="28"/>
          <w:szCs w:val="28"/>
          <w:lang w:eastAsia="ru-RU"/>
        </w:rPr>
        <w:t>.</w:t>
      </w:r>
    </w:p>
    <w:p w:rsidR="003E6EB8" w:rsidRPr="003E6EB8" w:rsidRDefault="003E6EB8" w:rsidP="00F27E59">
      <w:pPr>
        <w:rPr>
          <w:rFonts w:ascii="Times New Roman" w:hAnsi="Times New Roman"/>
          <w:sz w:val="28"/>
          <w:szCs w:val="28"/>
        </w:rPr>
      </w:pPr>
      <w:r w:rsidRPr="003E6EB8">
        <w:rPr>
          <w:rFonts w:ascii="Times New Roman" w:hAnsi="Times New Roman"/>
          <w:bCs/>
          <w:sz w:val="28"/>
          <w:szCs w:val="28"/>
        </w:rPr>
        <w:t>Целью внутреннего контроля является</w:t>
      </w:r>
      <w:r w:rsidRPr="003E6EB8">
        <w:rPr>
          <w:rFonts w:ascii="Times New Roman" w:hAnsi="Times New Roman"/>
          <w:sz w:val="28"/>
          <w:szCs w:val="28"/>
        </w:rPr>
        <w:t xml:space="preserve"> получение полной и всесторонней информации о состоянии учебно-воспитательного процесса, внесение корректив в ход педагогического процесса. </w:t>
      </w:r>
      <w:r w:rsidRPr="003E6EB8">
        <w:rPr>
          <w:rFonts w:ascii="Times New Roman" w:hAnsi="Times New Roman"/>
          <w:bCs/>
          <w:sz w:val="28"/>
          <w:szCs w:val="28"/>
        </w:rPr>
        <w:t>Задачами контроля являются:</w:t>
      </w:r>
    </w:p>
    <w:p w:rsidR="003E6EB8" w:rsidRPr="003E6EB8" w:rsidRDefault="003E6EB8" w:rsidP="00F27E59">
      <w:pPr>
        <w:rPr>
          <w:rFonts w:ascii="Times New Roman" w:hAnsi="Times New Roman"/>
          <w:sz w:val="28"/>
          <w:szCs w:val="28"/>
        </w:rPr>
      </w:pPr>
      <w:r w:rsidRPr="003E6EB8">
        <w:rPr>
          <w:rFonts w:ascii="Times New Roman" w:hAnsi="Times New Roman"/>
          <w:sz w:val="28"/>
          <w:szCs w:val="28"/>
        </w:rPr>
        <w:t>1. Периодическая проверка выполнения государственных программ.</w:t>
      </w:r>
    </w:p>
    <w:p w:rsidR="003E6EB8" w:rsidRPr="003E6EB8" w:rsidRDefault="003E6EB8" w:rsidP="00F27E59">
      <w:pPr>
        <w:rPr>
          <w:rFonts w:ascii="Times New Roman" w:hAnsi="Times New Roman"/>
          <w:sz w:val="28"/>
          <w:szCs w:val="28"/>
        </w:rPr>
      </w:pPr>
      <w:r w:rsidRPr="003E6EB8">
        <w:rPr>
          <w:rFonts w:ascii="Times New Roman" w:hAnsi="Times New Roman"/>
          <w:sz w:val="28"/>
          <w:szCs w:val="28"/>
        </w:rPr>
        <w:t>2. Систематический контроль качества преподавания учебных дисциплин, методической работы.</w:t>
      </w:r>
    </w:p>
    <w:p w:rsidR="003E6EB8" w:rsidRPr="003E6EB8" w:rsidRDefault="003E6EB8" w:rsidP="00F27E59">
      <w:pPr>
        <w:rPr>
          <w:rFonts w:ascii="Times New Roman" w:hAnsi="Times New Roman"/>
          <w:sz w:val="28"/>
          <w:szCs w:val="28"/>
        </w:rPr>
      </w:pPr>
      <w:r w:rsidRPr="003E6EB8">
        <w:rPr>
          <w:rFonts w:ascii="Times New Roman" w:hAnsi="Times New Roman"/>
          <w:sz w:val="28"/>
          <w:szCs w:val="28"/>
        </w:rPr>
        <w:t xml:space="preserve">3. Поэтапный, текущий контроль за процессом усвоения знаний </w:t>
      </w:r>
      <w:proofErr w:type="gramStart"/>
      <w:r w:rsidRPr="003E6EB8">
        <w:rPr>
          <w:rFonts w:ascii="Times New Roman" w:hAnsi="Times New Roman"/>
          <w:sz w:val="28"/>
          <w:szCs w:val="28"/>
        </w:rPr>
        <w:t>обучающимися</w:t>
      </w:r>
      <w:proofErr w:type="gramEnd"/>
      <w:r w:rsidRPr="003E6EB8">
        <w:rPr>
          <w:rFonts w:ascii="Times New Roman" w:hAnsi="Times New Roman"/>
          <w:sz w:val="28"/>
          <w:szCs w:val="28"/>
        </w:rPr>
        <w:t>, уровнем их развития.</w:t>
      </w:r>
    </w:p>
    <w:p w:rsidR="003E6EB8" w:rsidRPr="003E6EB8" w:rsidRDefault="003E6EB8" w:rsidP="00F27E59">
      <w:pPr>
        <w:rPr>
          <w:rFonts w:ascii="Times New Roman" w:hAnsi="Times New Roman"/>
          <w:sz w:val="28"/>
          <w:szCs w:val="28"/>
        </w:rPr>
      </w:pPr>
      <w:r w:rsidRPr="003E6EB8">
        <w:rPr>
          <w:rFonts w:ascii="Times New Roman" w:hAnsi="Times New Roman"/>
          <w:sz w:val="28"/>
          <w:szCs w:val="28"/>
        </w:rPr>
        <w:t>4.Оказание методической помощи педагогам.</w:t>
      </w:r>
    </w:p>
    <w:p w:rsidR="003E6EB8" w:rsidRPr="003E6EB8" w:rsidRDefault="003E6EB8" w:rsidP="00F27E59">
      <w:pPr>
        <w:rPr>
          <w:rFonts w:ascii="Times New Roman" w:hAnsi="Times New Roman"/>
          <w:sz w:val="28"/>
          <w:szCs w:val="28"/>
        </w:rPr>
      </w:pPr>
      <w:r w:rsidRPr="003E6EB8">
        <w:rPr>
          <w:rFonts w:ascii="Times New Roman" w:hAnsi="Times New Roman"/>
          <w:sz w:val="28"/>
          <w:szCs w:val="28"/>
        </w:rPr>
        <w:t>5. Изучение и обобщение опыта работы педагогов.</w:t>
      </w:r>
    </w:p>
    <w:p w:rsidR="003E6EB8" w:rsidRPr="003E6EB8" w:rsidRDefault="009B2A93" w:rsidP="00F27E59">
      <w:pPr>
        <w:rPr>
          <w:rFonts w:ascii="Times New Roman" w:hAnsi="Times New Roman"/>
          <w:b/>
          <w:bCs/>
        </w:rPr>
      </w:pPr>
      <w:r>
        <w:rPr>
          <w:rFonts w:ascii="Times New Roman" w:hAnsi="Times New Roman"/>
          <w:sz w:val="28"/>
          <w:szCs w:val="28"/>
        </w:rPr>
        <w:t>6.</w:t>
      </w:r>
      <w:r w:rsidR="003E6EB8" w:rsidRPr="003E6EB8">
        <w:rPr>
          <w:rFonts w:ascii="Times New Roman" w:hAnsi="Times New Roman"/>
          <w:sz w:val="28"/>
          <w:szCs w:val="28"/>
        </w:rPr>
        <w:t>Постоянная проверка выполнения всех планов техникума и исполнени</w:t>
      </w:r>
      <w:r>
        <w:rPr>
          <w:rFonts w:ascii="Times New Roman" w:hAnsi="Times New Roman"/>
          <w:sz w:val="28"/>
          <w:szCs w:val="28"/>
        </w:rPr>
        <w:t>я</w:t>
      </w:r>
      <w:r w:rsidR="003E6EB8" w:rsidRPr="003E6EB8">
        <w:rPr>
          <w:rFonts w:ascii="Times New Roman" w:hAnsi="Times New Roman"/>
          <w:sz w:val="28"/>
          <w:szCs w:val="28"/>
        </w:rPr>
        <w:t xml:space="preserve">  принятых управленческих решений.</w:t>
      </w:r>
    </w:p>
    <w:p w:rsidR="003E6EB8" w:rsidRPr="003E6EB8" w:rsidRDefault="003E6EB8" w:rsidP="00F27E59">
      <w:pPr>
        <w:rPr>
          <w:rFonts w:ascii="Times New Roman" w:hAnsi="Times New Roman"/>
          <w:sz w:val="28"/>
          <w:szCs w:val="28"/>
        </w:rPr>
      </w:pPr>
      <w:r w:rsidRPr="003E6EB8">
        <w:rPr>
          <w:rFonts w:ascii="Times New Roman" w:hAnsi="Times New Roman"/>
          <w:bCs/>
          <w:sz w:val="28"/>
          <w:szCs w:val="28"/>
        </w:rPr>
        <w:t xml:space="preserve">За посещаемостью обучающихся ведётся системный контроль, тем самым создаются предпосылки для </w:t>
      </w:r>
      <w:r w:rsidRPr="003E6EB8">
        <w:rPr>
          <w:rFonts w:ascii="Times New Roman" w:hAnsi="Times New Roman"/>
          <w:sz w:val="28"/>
          <w:szCs w:val="28"/>
        </w:rPr>
        <w:t xml:space="preserve">предупреждения отсева  обучающихся. </w:t>
      </w:r>
      <w:r w:rsidRPr="003E6EB8">
        <w:rPr>
          <w:rFonts w:ascii="Times New Roman" w:hAnsi="Times New Roman"/>
          <w:bCs/>
          <w:sz w:val="28"/>
          <w:szCs w:val="28"/>
        </w:rPr>
        <w:t>Е</w:t>
      </w:r>
      <w:r w:rsidRPr="003E6EB8">
        <w:rPr>
          <w:rFonts w:ascii="Times New Roman" w:hAnsi="Times New Roman"/>
          <w:sz w:val="28"/>
          <w:szCs w:val="28"/>
        </w:rPr>
        <w:t>жедневно проводится административный контроль явки, данные анализируются с руководителями групп, обобщаются, и принимаются меры по устранению пропусков занятий. По вопросам явки обучающихся проводятся   еженедельные и ежемесячные заслушивания активов групп с руководителями на аппаратных совещаниях при директоре.</w:t>
      </w:r>
    </w:p>
    <w:p w:rsidR="003E6EB8" w:rsidRPr="003E6EB8" w:rsidRDefault="003E6EB8" w:rsidP="00F27E59">
      <w:pPr>
        <w:rPr>
          <w:rFonts w:ascii="Times New Roman" w:hAnsi="Times New Roman"/>
          <w:bCs/>
          <w:sz w:val="28"/>
          <w:szCs w:val="28"/>
        </w:rPr>
      </w:pPr>
      <w:r w:rsidRPr="003E6EB8">
        <w:rPr>
          <w:rFonts w:ascii="Times New Roman" w:hAnsi="Times New Roman"/>
          <w:bCs/>
          <w:sz w:val="28"/>
          <w:szCs w:val="28"/>
        </w:rPr>
        <w:t xml:space="preserve">Целенаправленно осуществляется контроль  ведения </w:t>
      </w:r>
      <w:r w:rsidR="004E76FD">
        <w:rPr>
          <w:rFonts w:ascii="Times New Roman" w:hAnsi="Times New Roman"/>
          <w:bCs/>
          <w:sz w:val="28"/>
          <w:szCs w:val="28"/>
        </w:rPr>
        <w:t xml:space="preserve">учебно-планирующей </w:t>
      </w:r>
      <w:r w:rsidRPr="003E6EB8">
        <w:rPr>
          <w:rFonts w:ascii="Times New Roman" w:hAnsi="Times New Roman"/>
          <w:bCs/>
          <w:sz w:val="28"/>
          <w:szCs w:val="28"/>
        </w:rPr>
        <w:t>документации.</w:t>
      </w:r>
    </w:p>
    <w:p w:rsidR="003E6EB8" w:rsidRPr="003E6EB8" w:rsidRDefault="003E6EB8" w:rsidP="00F27E59">
      <w:pPr>
        <w:rPr>
          <w:rFonts w:ascii="Times New Roman" w:hAnsi="Times New Roman"/>
          <w:sz w:val="28"/>
          <w:szCs w:val="28"/>
        </w:rPr>
      </w:pPr>
      <w:r w:rsidRPr="003E6EB8">
        <w:rPr>
          <w:rFonts w:ascii="Times New Roman" w:hAnsi="Times New Roman"/>
          <w:bCs/>
          <w:sz w:val="28"/>
          <w:szCs w:val="28"/>
        </w:rPr>
        <w:t>Целью является</w:t>
      </w:r>
      <w:r w:rsidRPr="003E6EB8">
        <w:rPr>
          <w:rFonts w:ascii="Times New Roman" w:hAnsi="Times New Roman"/>
          <w:sz w:val="28"/>
          <w:szCs w:val="28"/>
        </w:rPr>
        <w:t xml:space="preserve"> п</w:t>
      </w:r>
      <w:r w:rsidR="004E76FD">
        <w:rPr>
          <w:rFonts w:ascii="Times New Roman" w:hAnsi="Times New Roman"/>
          <w:sz w:val="28"/>
          <w:szCs w:val="28"/>
        </w:rPr>
        <w:t>роверка правильности оформления</w:t>
      </w:r>
      <w:r w:rsidRPr="003E6EB8">
        <w:rPr>
          <w:rFonts w:ascii="Times New Roman" w:hAnsi="Times New Roman"/>
          <w:sz w:val="28"/>
          <w:szCs w:val="28"/>
        </w:rPr>
        <w:t>, выполнени</w:t>
      </w:r>
      <w:r w:rsidR="004E76FD">
        <w:rPr>
          <w:rFonts w:ascii="Times New Roman" w:hAnsi="Times New Roman"/>
          <w:sz w:val="28"/>
          <w:szCs w:val="28"/>
        </w:rPr>
        <w:t>я</w:t>
      </w:r>
      <w:r w:rsidRPr="003E6EB8">
        <w:rPr>
          <w:rFonts w:ascii="Times New Roman" w:hAnsi="Times New Roman"/>
          <w:sz w:val="28"/>
          <w:szCs w:val="28"/>
        </w:rPr>
        <w:t xml:space="preserve"> единых требований.</w:t>
      </w:r>
    </w:p>
    <w:p w:rsidR="003E6EB8" w:rsidRPr="003E6EB8" w:rsidRDefault="003E6EB8" w:rsidP="00E564E6">
      <w:pPr>
        <w:rPr>
          <w:rFonts w:ascii="Times New Roman" w:hAnsi="Times New Roman"/>
          <w:sz w:val="28"/>
          <w:szCs w:val="28"/>
        </w:rPr>
      </w:pPr>
      <w:r w:rsidRPr="003E6EB8">
        <w:rPr>
          <w:rFonts w:ascii="Times New Roman" w:hAnsi="Times New Roman"/>
          <w:sz w:val="28"/>
          <w:szCs w:val="28"/>
        </w:rPr>
        <w:t>Вся учебно-планирующая и учётно-отчётная документация в техникуме подг</w:t>
      </w:r>
      <w:r w:rsidR="00FD725B">
        <w:rPr>
          <w:rFonts w:ascii="Times New Roman" w:hAnsi="Times New Roman"/>
          <w:sz w:val="28"/>
          <w:szCs w:val="28"/>
        </w:rPr>
        <w:t>отовлена в соответствии с</w:t>
      </w:r>
      <w:r w:rsidRPr="003E6EB8">
        <w:rPr>
          <w:rFonts w:ascii="Times New Roman" w:hAnsi="Times New Roman"/>
          <w:sz w:val="28"/>
          <w:szCs w:val="28"/>
        </w:rPr>
        <w:t xml:space="preserve"> ФГОС </w:t>
      </w:r>
      <w:r w:rsidR="00FD725B">
        <w:rPr>
          <w:rFonts w:ascii="Times New Roman" w:hAnsi="Times New Roman"/>
          <w:sz w:val="28"/>
          <w:szCs w:val="28"/>
        </w:rPr>
        <w:t xml:space="preserve">СПО </w:t>
      </w:r>
      <w:r w:rsidRPr="003E6EB8">
        <w:rPr>
          <w:rFonts w:ascii="Times New Roman" w:hAnsi="Times New Roman"/>
          <w:sz w:val="28"/>
          <w:szCs w:val="28"/>
        </w:rPr>
        <w:t>и Государственн</w:t>
      </w:r>
      <w:r w:rsidR="00FD725B">
        <w:rPr>
          <w:rFonts w:ascii="Times New Roman" w:hAnsi="Times New Roman"/>
          <w:sz w:val="28"/>
          <w:szCs w:val="28"/>
        </w:rPr>
        <w:t xml:space="preserve">ым стандартом среднего </w:t>
      </w:r>
      <w:r w:rsidRPr="003E6EB8">
        <w:rPr>
          <w:rFonts w:ascii="Times New Roman" w:hAnsi="Times New Roman"/>
          <w:sz w:val="28"/>
          <w:szCs w:val="28"/>
        </w:rPr>
        <w:t xml:space="preserve">общего образования, соответствует современным требованиям, утверждена. </w:t>
      </w:r>
    </w:p>
    <w:p w:rsidR="006E3399" w:rsidRPr="006E3399" w:rsidRDefault="006E3399" w:rsidP="00E564E6">
      <w:pPr>
        <w:rPr>
          <w:rFonts w:ascii="Times New Roman" w:hAnsi="Times New Roman"/>
          <w:sz w:val="28"/>
          <w:szCs w:val="28"/>
        </w:rPr>
      </w:pPr>
      <w:r w:rsidRPr="006E3399">
        <w:rPr>
          <w:rFonts w:ascii="Times New Roman" w:hAnsi="Times New Roman"/>
          <w:sz w:val="28"/>
          <w:szCs w:val="28"/>
        </w:rPr>
        <w:t xml:space="preserve">Журналы теоретического и производственного обучения проверяются </w:t>
      </w:r>
      <w:proofErr w:type="gramStart"/>
      <w:r w:rsidRPr="006E3399">
        <w:rPr>
          <w:rFonts w:ascii="Times New Roman" w:hAnsi="Times New Roman"/>
          <w:sz w:val="28"/>
          <w:szCs w:val="28"/>
        </w:rPr>
        <w:t>согласно плана</w:t>
      </w:r>
      <w:proofErr w:type="gramEnd"/>
      <w:r w:rsidRPr="006E3399">
        <w:rPr>
          <w:rFonts w:ascii="Times New Roman" w:hAnsi="Times New Roman"/>
          <w:sz w:val="28"/>
          <w:szCs w:val="28"/>
        </w:rPr>
        <w:t xml:space="preserve"> работы систематически, целями проверок являются: </w:t>
      </w:r>
    </w:p>
    <w:p w:rsidR="006E3399" w:rsidRPr="006E3399" w:rsidRDefault="006E3399" w:rsidP="00E564E6">
      <w:pPr>
        <w:numPr>
          <w:ilvl w:val="0"/>
          <w:numId w:val="10"/>
        </w:numPr>
        <w:rPr>
          <w:rFonts w:ascii="Times New Roman" w:hAnsi="Times New Roman"/>
          <w:sz w:val="28"/>
          <w:szCs w:val="28"/>
        </w:rPr>
      </w:pPr>
      <w:r w:rsidRPr="006E3399">
        <w:rPr>
          <w:rFonts w:ascii="Times New Roman" w:hAnsi="Times New Roman"/>
          <w:sz w:val="28"/>
          <w:szCs w:val="28"/>
        </w:rPr>
        <w:t>сентябрь – выполнение единых требований к оформлению журналов</w:t>
      </w:r>
    </w:p>
    <w:p w:rsidR="006E3399" w:rsidRPr="006E3399" w:rsidRDefault="006E3399" w:rsidP="00E564E6">
      <w:pPr>
        <w:numPr>
          <w:ilvl w:val="0"/>
          <w:numId w:val="10"/>
        </w:numPr>
        <w:rPr>
          <w:rFonts w:ascii="Times New Roman" w:hAnsi="Times New Roman"/>
          <w:sz w:val="28"/>
          <w:szCs w:val="28"/>
        </w:rPr>
      </w:pPr>
      <w:r w:rsidRPr="006E3399">
        <w:rPr>
          <w:rFonts w:ascii="Times New Roman" w:hAnsi="Times New Roman"/>
          <w:sz w:val="28"/>
          <w:szCs w:val="28"/>
        </w:rPr>
        <w:t xml:space="preserve">декабрь – система опроса на уроках (тематический учет знаний обучающихся, накопление оценок), оформление результатов промежуточной аттестации </w:t>
      </w:r>
    </w:p>
    <w:p w:rsidR="006E3399" w:rsidRPr="006E3399" w:rsidRDefault="006E3399" w:rsidP="00E564E6">
      <w:pPr>
        <w:numPr>
          <w:ilvl w:val="0"/>
          <w:numId w:val="10"/>
        </w:numPr>
        <w:rPr>
          <w:rFonts w:ascii="Times New Roman" w:hAnsi="Times New Roman"/>
          <w:sz w:val="28"/>
          <w:szCs w:val="28"/>
        </w:rPr>
      </w:pPr>
      <w:r w:rsidRPr="006E3399">
        <w:rPr>
          <w:rFonts w:ascii="Times New Roman" w:hAnsi="Times New Roman"/>
          <w:sz w:val="28"/>
          <w:szCs w:val="28"/>
        </w:rPr>
        <w:t xml:space="preserve">январь - объективность оценки знаний обучающихся за 1 полугодие </w:t>
      </w:r>
    </w:p>
    <w:p w:rsidR="006E3399" w:rsidRPr="006E3399" w:rsidRDefault="006E3399" w:rsidP="00E564E6">
      <w:pPr>
        <w:rPr>
          <w:rFonts w:ascii="Times New Roman" w:hAnsi="Times New Roman"/>
          <w:sz w:val="28"/>
          <w:szCs w:val="28"/>
        </w:rPr>
      </w:pPr>
      <w:r w:rsidRPr="006E3399">
        <w:rPr>
          <w:rFonts w:ascii="Times New Roman" w:hAnsi="Times New Roman"/>
          <w:sz w:val="28"/>
          <w:szCs w:val="28"/>
        </w:rPr>
        <w:t xml:space="preserve">апрель, май – выполнение учебных планов и практической части программ, объективность оценки знаний обучающихся за год. </w:t>
      </w:r>
      <w:proofErr w:type="gramStart"/>
      <w:r w:rsidRPr="006E3399">
        <w:rPr>
          <w:rFonts w:ascii="Times New Roman" w:hAnsi="Times New Roman"/>
          <w:sz w:val="28"/>
          <w:szCs w:val="28"/>
        </w:rPr>
        <w:t>Контроль за</w:t>
      </w:r>
      <w:proofErr w:type="gramEnd"/>
      <w:r w:rsidRPr="006E3399">
        <w:rPr>
          <w:rFonts w:ascii="Times New Roman" w:hAnsi="Times New Roman"/>
          <w:sz w:val="28"/>
          <w:szCs w:val="28"/>
        </w:rPr>
        <w:t xml:space="preserve"> выполнением учебных программ проводится при согласовании перспективно-тематического планирования, при посещении и анализе уроков, при проверке журналов теоретического и производственного обучения, при сверке отчетов о прочитанных  часах за месяц и за год. </w:t>
      </w:r>
      <w:r w:rsidRPr="006E3399">
        <w:rPr>
          <w:rFonts w:ascii="Times New Roman" w:eastAsia="Times New Roman" w:hAnsi="Times New Roman"/>
          <w:sz w:val="28"/>
          <w:szCs w:val="28"/>
          <w:lang w:eastAsia="ru-RU"/>
        </w:rPr>
        <w:t xml:space="preserve">Основной задачей управленческой деятельности является контроль со стороны администрации за выполнением требований государственных образовательных стандартов. Контроль осуществляется на основании плана работы техникума, положения о внутреннем контроле. По итогам внутреннего контроля составляются аналитические материалы, справки, издаются приказы директора. Контроль строится в соответствии с целями и задачами работы техникума. Администрацией используются различные формы внутреннего контроля: </w:t>
      </w:r>
      <w:proofErr w:type="gramStart"/>
      <w:r w:rsidRPr="006E3399">
        <w:rPr>
          <w:rFonts w:ascii="Times New Roman" w:eastAsia="Times New Roman" w:hAnsi="Times New Roman"/>
          <w:sz w:val="28"/>
          <w:szCs w:val="28"/>
          <w:lang w:eastAsia="ru-RU"/>
        </w:rPr>
        <w:t>тематический</w:t>
      </w:r>
      <w:proofErr w:type="gramEnd"/>
      <w:r w:rsidRPr="006E3399">
        <w:rPr>
          <w:rFonts w:ascii="Times New Roman" w:eastAsia="Times New Roman" w:hAnsi="Times New Roman"/>
          <w:sz w:val="28"/>
          <w:szCs w:val="28"/>
          <w:lang w:eastAsia="ru-RU"/>
        </w:rPr>
        <w:t xml:space="preserve">, фронтальный, индивидуальный, классно-обобщающий, комплексно-обобщающий. </w:t>
      </w:r>
      <w:r w:rsidRPr="006E3399">
        <w:rPr>
          <w:rFonts w:ascii="Times New Roman" w:hAnsi="Times New Roman"/>
          <w:sz w:val="28"/>
          <w:szCs w:val="28"/>
        </w:rPr>
        <w:t>Предметом контроля являются учеб</w:t>
      </w:r>
      <w:r w:rsidR="002E6D32">
        <w:rPr>
          <w:rFonts w:ascii="Times New Roman" w:hAnsi="Times New Roman"/>
          <w:sz w:val="28"/>
          <w:szCs w:val="28"/>
        </w:rPr>
        <w:t>но-воспитательный процесс и его условия,</w:t>
      </w:r>
      <w:r w:rsidR="004E76FD">
        <w:rPr>
          <w:rFonts w:ascii="Times New Roman" w:hAnsi="Times New Roman"/>
          <w:sz w:val="28"/>
          <w:szCs w:val="28"/>
        </w:rPr>
        <w:t xml:space="preserve"> </w:t>
      </w:r>
      <w:r w:rsidRPr="006E3399">
        <w:rPr>
          <w:rFonts w:ascii="Times New Roman" w:hAnsi="Times New Roman"/>
          <w:spacing w:val="1"/>
          <w:sz w:val="28"/>
          <w:szCs w:val="28"/>
        </w:rPr>
        <w:t xml:space="preserve">качество знаний, </w:t>
      </w:r>
      <w:r w:rsidRPr="006E3399">
        <w:rPr>
          <w:rFonts w:ascii="Times New Roman" w:hAnsi="Times New Roman"/>
          <w:spacing w:val="1"/>
          <w:sz w:val="28"/>
          <w:szCs w:val="28"/>
        </w:rPr>
        <w:lastRenderedPageBreak/>
        <w:t xml:space="preserve">умений, навыков обучающихся, </w:t>
      </w:r>
      <w:r w:rsidRPr="006E3399">
        <w:rPr>
          <w:rFonts w:ascii="Times New Roman" w:hAnsi="Times New Roman"/>
          <w:spacing w:val="-1"/>
          <w:sz w:val="28"/>
          <w:szCs w:val="28"/>
        </w:rPr>
        <w:t xml:space="preserve">внеурочная работа преподавателей, </w:t>
      </w:r>
      <w:r w:rsidRPr="006E3399">
        <w:rPr>
          <w:rFonts w:ascii="Times New Roman" w:hAnsi="Times New Roman"/>
          <w:sz w:val="28"/>
          <w:szCs w:val="28"/>
        </w:rPr>
        <w:t>выполнение учебных планов и программ, итоговая аттестация, выполнение решений педсоветов и совещаний, учебно-планирующая и учётно-отчётная документация.</w:t>
      </w:r>
    </w:p>
    <w:p w:rsidR="006E3399" w:rsidRPr="006E3399" w:rsidRDefault="006E3399" w:rsidP="00E564E6">
      <w:pPr>
        <w:rPr>
          <w:rFonts w:ascii="Times New Roman" w:hAnsi="Times New Roman"/>
          <w:sz w:val="28"/>
          <w:szCs w:val="28"/>
        </w:rPr>
      </w:pPr>
      <w:r w:rsidRPr="006E3399">
        <w:rPr>
          <w:rFonts w:ascii="Times New Roman" w:eastAsia="Times New Roman" w:hAnsi="Times New Roman"/>
          <w:sz w:val="28"/>
          <w:szCs w:val="28"/>
          <w:lang w:eastAsia="ru-RU"/>
        </w:rPr>
        <w:t xml:space="preserve">Систематизированные данные ведутся в графиках и таблицах. Результаты обсуждаются на совещаниях при директоре, инструктивно-методических совещаниях, педагогических советах. Анализ имеющихся материалов позволяет судить об учебных возможностях обучающихся, целенаправленно проводить коррекционную работу. Мониторинг, который проводится регулярно, обеспечивает администрацию необходимой объективной информацией, позволяет соотнести результаты с поставленными задачами, корректировать управленческую деятельность. </w:t>
      </w:r>
      <w:r w:rsidRPr="006E3399">
        <w:rPr>
          <w:rFonts w:ascii="Times New Roman" w:hAnsi="Times New Roman"/>
          <w:sz w:val="28"/>
          <w:szCs w:val="28"/>
        </w:rPr>
        <w:t xml:space="preserve">Мониторинг качества </w:t>
      </w:r>
      <w:proofErr w:type="gramStart"/>
      <w:r w:rsidRPr="006E3399">
        <w:rPr>
          <w:rFonts w:ascii="Times New Roman" w:hAnsi="Times New Roman"/>
          <w:sz w:val="28"/>
          <w:szCs w:val="28"/>
        </w:rPr>
        <w:t>обучения</w:t>
      </w:r>
      <w:proofErr w:type="gramEnd"/>
      <w:r w:rsidRPr="006E3399">
        <w:rPr>
          <w:rFonts w:ascii="Times New Roman" w:hAnsi="Times New Roman"/>
          <w:sz w:val="28"/>
          <w:szCs w:val="28"/>
        </w:rPr>
        <w:t xml:space="preserve"> на уровне обучающегося организуется на основе диагностических методов:</w:t>
      </w:r>
    </w:p>
    <w:p w:rsidR="006E3399" w:rsidRPr="006E3399" w:rsidRDefault="006E3399" w:rsidP="00E564E6">
      <w:pPr>
        <w:rPr>
          <w:rFonts w:ascii="Times New Roman" w:hAnsi="Times New Roman"/>
          <w:sz w:val="28"/>
          <w:szCs w:val="28"/>
        </w:rPr>
      </w:pPr>
      <w:r w:rsidRPr="006E3399">
        <w:rPr>
          <w:rFonts w:ascii="Times New Roman" w:hAnsi="Times New Roman"/>
          <w:sz w:val="28"/>
          <w:szCs w:val="28"/>
        </w:rPr>
        <w:t>1 этап – стартовая диагностика (при поступлении на 1 курс, также на 1 курсе отслеживается текущая и итоговая успеваемость при промежуточных, итоговых срезах)</w:t>
      </w:r>
    </w:p>
    <w:p w:rsidR="006E3399" w:rsidRPr="006E3399" w:rsidRDefault="006E3399" w:rsidP="00E564E6">
      <w:pPr>
        <w:rPr>
          <w:rFonts w:ascii="Times New Roman" w:hAnsi="Times New Roman"/>
          <w:sz w:val="28"/>
          <w:szCs w:val="28"/>
        </w:rPr>
      </w:pPr>
      <w:r w:rsidRPr="006E3399">
        <w:rPr>
          <w:rFonts w:ascii="Times New Roman" w:hAnsi="Times New Roman"/>
          <w:sz w:val="28"/>
          <w:szCs w:val="28"/>
        </w:rPr>
        <w:t>2 этап – входная диагностика (начало учебного года и начало изучения тем)</w:t>
      </w:r>
    </w:p>
    <w:p w:rsidR="006E3399" w:rsidRPr="006E3399" w:rsidRDefault="006E3399" w:rsidP="00E564E6">
      <w:pPr>
        <w:rPr>
          <w:rFonts w:ascii="Times New Roman" w:hAnsi="Times New Roman"/>
          <w:sz w:val="28"/>
          <w:szCs w:val="28"/>
        </w:rPr>
      </w:pPr>
      <w:r w:rsidRPr="006E3399">
        <w:rPr>
          <w:rFonts w:ascii="Times New Roman" w:hAnsi="Times New Roman"/>
          <w:sz w:val="28"/>
          <w:szCs w:val="28"/>
        </w:rPr>
        <w:t>3 этап – текущая диагностика (в ходе изучения программного материала)</w:t>
      </w:r>
    </w:p>
    <w:p w:rsidR="006E3399" w:rsidRPr="006E3399" w:rsidRDefault="006E3399" w:rsidP="00E564E6">
      <w:pPr>
        <w:rPr>
          <w:rFonts w:ascii="Times New Roman" w:hAnsi="Times New Roman"/>
          <w:sz w:val="28"/>
          <w:szCs w:val="28"/>
        </w:rPr>
      </w:pPr>
      <w:r w:rsidRPr="006E3399">
        <w:rPr>
          <w:rFonts w:ascii="Times New Roman" w:hAnsi="Times New Roman"/>
          <w:sz w:val="28"/>
          <w:szCs w:val="28"/>
        </w:rPr>
        <w:t>4 эта</w:t>
      </w:r>
      <w:proofErr w:type="gramStart"/>
      <w:r w:rsidRPr="006E3399">
        <w:rPr>
          <w:rFonts w:ascii="Times New Roman" w:hAnsi="Times New Roman"/>
          <w:sz w:val="28"/>
          <w:szCs w:val="28"/>
        </w:rPr>
        <w:t>п-</w:t>
      </w:r>
      <w:proofErr w:type="gramEnd"/>
      <w:r w:rsidRPr="006E3399">
        <w:rPr>
          <w:rFonts w:ascii="Times New Roman" w:hAnsi="Times New Roman"/>
          <w:sz w:val="28"/>
          <w:szCs w:val="28"/>
        </w:rPr>
        <w:t xml:space="preserve"> промежуточная диагностика (в конце каждого семестра обучения)</w:t>
      </w:r>
    </w:p>
    <w:p w:rsidR="006E3399" w:rsidRPr="006E3399" w:rsidRDefault="006E3399" w:rsidP="00F27E59">
      <w:pPr>
        <w:rPr>
          <w:rFonts w:ascii="Times New Roman" w:hAnsi="Times New Roman"/>
          <w:sz w:val="28"/>
          <w:szCs w:val="28"/>
        </w:rPr>
      </w:pPr>
      <w:r w:rsidRPr="006E3399">
        <w:rPr>
          <w:rFonts w:ascii="Times New Roman" w:hAnsi="Times New Roman"/>
          <w:sz w:val="28"/>
          <w:szCs w:val="28"/>
        </w:rPr>
        <w:t>5 этап - итоговая диагностика (</w:t>
      </w:r>
      <w:r w:rsidR="004E76FD">
        <w:rPr>
          <w:rFonts w:ascii="Times New Roman" w:hAnsi="Times New Roman"/>
          <w:sz w:val="28"/>
          <w:szCs w:val="28"/>
        </w:rPr>
        <w:t>по окончании освоения программ и модулей</w:t>
      </w:r>
      <w:r w:rsidRPr="006E3399">
        <w:rPr>
          <w:rFonts w:ascii="Times New Roman" w:hAnsi="Times New Roman"/>
          <w:sz w:val="28"/>
          <w:szCs w:val="28"/>
        </w:rPr>
        <w:t>)</w:t>
      </w:r>
    </w:p>
    <w:p w:rsidR="006E3399" w:rsidRPr="00123F59" w:rsidRDefault="00123F59" w:rsidP="00123F59">
      <w:pPr>
        <w:rPr>
          <w:rFonts w:ascii="Times New Roman" w:eastAsia="Times New Roman" w:hAnsi="Times New Roman"/>
          <w:sz w:val="24"/>
          <w:szCs w:val="24"/>
          <w:u w:val="single"/>
          <w:lang w:eastAsia="ru-RU"/>
        </w:rPr>
      </w:pPr>
      <w:r>
        <w:rPr>
          <w:rFonts w:ascii="Times New Roman" w:hAnsi="Times New Roman"/>
          <w:b/>
          <w:sz w:val="28"/>
          <w:szCs w:val="28"/>
        </w:rPr>
        <w:t xml:space="preserve"> </w:t>
      </w:r>
      <w:r>
        <w:rPr>
          <w:rFonts w:ascii="Times New Roman" w:eastAsia="Times New Roman" w:hAnsi="Times New Roman"/>
          <w:sz w:val="24"/>
          <w:szCs w:val="24"/>
          <w:u w:val="single"/>
          <w:lang w:eastAsia="ru-RU"/>
        </w:rPr>
        <w:t xml:space="preserve"> </w:t>
      </w:r>
      <w:r w:rsidR="006E3399" w:rsidRPr="006E3399">
        <w:rPr>
          <w:rFonts w:ascii="Times New Roman" w:hAnsi="Times New Roman"/>
          <w:sz w:val="28"/>
          <w:szCs w:val="28"/>
        </w:rPr>
        <w:t>По результатам срезов преподаватели проводят работу по ликвидации пробелов в знаниях, отработку сложных тем на дополнительных занятиях. Мониторинг достижения предметных результатов предусматривает планируемый результат, выражающийся в задаваемом уровне абсолютной успеваемости и достигнутом уровне, который может быть оценен как:</w:t>
      </w:r>
    </w:p>
    <w:p w:rsidR="006E3399" w:rsidRPr="006E3399" w:rsidRDefault="006E3399" w:rsidP="00F27E59">
      <w:pPr>
        <w:rPr>
          <w:rFonts w:ascii="Times New Roman" w:hAnsi="Times New Roman"/>
          <w:sz w:val="28"/>
          <w:szCs w:val="28"/>
        </w:rPr>
      </w:pPr>
      <w:r w:rsidRPr="006E3399">
        <w:rPr>
          <w:rFonts w:ascii="Times New Roman" w:hAnsi="Times New Roman"/>
          <w:sz w:val="28"/>
          <w:szCs w:val="28"/>
        </w:rPr>
        <w:t>Оптимальный уровень 80-100%.</w:t>
      </w:r>
    </w:p>
    <w:p w:rsidR="006E3399" w:rsidRPr="006E3399" w:rsidRDefault="006E3399" w:rsidP="00F27E59">
      <w:pPr>
        <w:rPr>
          <w:rFonts w:ascii="Times New Roman" w:hAnsi="Times New Roman"/>
          <w:sz w:val="28"/>
          <w:szCs w:val="28"/>
        </w:rPr>
      </w:pPr>
      <w:r w:rsidRPr="006E3399">
        <w:rPr>
          <w:rFonts w:ascii="Times New Roman" w:hAnsi="Times New Roman"/>
          <w:sz w:val="28"/>
          <w:szCs w:val="28"/>
        </w:rPr>
        <w:t xml:space="preserve">Допустимый уровень 60-80%, </w:t>
      </w:r>
    </w:p>
    <w:p w:rsidR="006E3399" w:rsidRPr="006E3399" w:rsidRDefault="006E3399" w:rsidP="00F27E59">
      <w:pPr>
        <w:rPr>
          <w:rFonts w:ascii="Times New Roman" w:hAnsi="Times New Roman"/>
          <w:sz w:val="28"/>
          <w:szCs w:val="28"/>
        </w:rPr>
      </w:pPr>
      <w:r w:rsidRPr="006E3399">
        <w:rPr>
          <w:rFonts w:ascii="Times New Roman" w:hAnsi="Times New Roman"/>
          <w:sz w:val="28"/>
          <w:szCs w:val="28"/>
        </w:rPr>
        <w:t xml:space="preserve">Критический уровень -45-60%, </w:t>
      </w:r>
    </w:p>
    <w:p w:rsidR="006E3399" w:rsidRPr="006E3399" w:rsidRDefault="006E3399" w:rsidP="00F27E59">
      <w:pPr>
        <w:rPr>
          <w:rFonts w:ascii="Times New Roman" w:hAnsi="Times New Roman"/>
          <w:sz w:val="28"/>
          <w:szCs w:val="28"/>
        </w:rPr>
      </w:pPr>
      <w:r w:rsidRPr="006E3399">
        <w:rPr>
          <w:rFonts w:ascii="Times New Roman" w:hAnsi="Times New Roman"/>
          <w:sz w:val="28"/>
          <w:szCs w:val="28"/>
        </w:rPr>
        <w:t>Недопустимый уровень до 45%.</w:t>
      </w:r>
    </w:p>
    <w:p w:rsidR="006E3399" w:rsidRPr="006E3399" w:rsidRDefault="006E3399" w:rsidP="00F27E59">
      <w:pPr>
        <w:rPr>
          <w:rFonts w:ascii="Times New Roman" w:hAnsi="Times New Roman"/>
          <w:sz w:val="28"/>
          <w:szCs w:val="28"/>
        </w:rPr>
      </w:pPr>
      <w:r w:rsidRPr="006E3399">
        <w:rPr>
          <w:rFonts w:ascii="Times New Roman" w:hAnsi="Times New Roman"/>
          <w:sz w:val="28"/>
          <w:szCs w:val="28"/>
        </w:rPr>
        <w:t>Анализ показывает, что уровень успеваемости достигает оптимального уровня на итоговом срезе знаний.</w:t>
      </w:r>
    </w:p>
    <w:p w:rsidR="006E3399" w:rsidRPr="006E3399" w:rsidRDefault="006E3399" w:rsidP="00F27E59">
      <w:pPr>
        <w:ind w:firstLine="567"/>
        <w:rPr>
          <w:rFonts w:ascii="Times New Roman" w:hAnsi="Times New Roman"/>
          <w:sz w:val="28"/>
          <w:szCs w:val="28"/>
        </w:rPr>
      </w:pPr>
      <w:r w:rsidRPr="006E3399">
        <w:rPr>
          <w:rFonts w:ascii="Times New Roman" w:hAnsi="Times New Roman"/>
          <w:sz w:val="28"/>
          <w:szCs w:val="28"/>
        </w:rPr>
        <w:t xml:space="preserve">В итоговую оценку выливаются  две составляющие: накопленные оценки, характеризующие динамику индивидуальных образовательных достижений обучающихся, их продвижение в освоении планируемых результатов, и оценки за стандартизированные нормативы, характеризующие уровень усвоения </w:t>
      </w:r>
      <w:proofErr w:type="gramStart"/>
      <w:r w:rsidRPr="006E3399">
        <w:rPr>
          <w:rFonts w:ascii="Times New Roman" w:hAnsi="Times New Roman"/>
          <w:sz w:val="28"/>
          <w:szCs w:val="28"/>
        </w:rPr>
        <w:t>обучающимися</w:t>
      </w:r>
      <w:proofErr w:type="gramEnd"/>
      <w:r w:rsidRPr="006E3399">
        <w:rPr>
          <w:rFonts w:ascii="Times New Roman" w:hAnsi="Times New Roman"/>
          <w:sz w:val="28"/>
          <w:szCs w:val="28"/>
        </w:rPr>
        <w:t xml:space="preserve"> основных формируемых навыков  в отношении этих нормативов.</w:t>
      </w:r>
    </w:p>
    <w:p w:rsidR="006E3399" w:rsidRPr="00461F7D" w:rsidRDefault="006E3399" w:rsidP="00F27E59">
      <w:pPr>
        <w:rPr>
          <w:rFonts w:ascii="Times New Roman" w:eastAsia="Times New Roman" w:hAnsi="Times New Roman"/>
          <w:b/>
          <w:color w:val="FF0000"/>
          <w:sz w:val="28"/>
          <w:szCs w:val="28"/>
          <w:lang w:eastAsia="ru-RU"/>
        </w:rPr>
      </w:pPr>
      <w:r w:rsidRPr="006E3399">
        <w:rPr>
          <w:rFonts w:ascii="Times New Roman" w:hAnsi="Times New Roman"/>
          <w:sz w:val="28"/>
          <w:szCs w:val="28"/>
        </w:rPr>
        <w:t>Уровень компетентности и методической подготовки администрации техникума достаточен для обеспечения квалифицированного контроля по всем направлениям учебно-воспитательного процесса, формы и методы контроля соответствуют задачам, которые ставит педагогический коллектив.</w:t>
      </w:r>
    </w:p>
    <w:p w:rsidR="006E3399" w:rsidRDefault="006E3399" w:rsidP="00F27E59">
      <w:pPr>
        <w:jc w:val="left"/>
        <w:rPr>
          <w:rFonts w:ascii="Times New Roman" w:hAnsi="Times New Roman"/>
        </w:rPr>
      </w:pPr>
    </w:p>
    <w:p w:rsidR="006E3399" w:rsidRDefault="006E3399" w:rsidP="00F27E59">
      <w:pPr>
        <w:jc w:val="left"/>
        <w:rPr>
          <w:rFonts w:ascii="Times New Roman" w:hAnsi="Times New Roman"/>
        </w:rPr>
      </w:pPr>
    </w:p>
    <w:p w:rsidR="006E3399" w:rsidRDefault="006E3399" w:rsidP="00F27E59">
      <w:pPr>
        <w:jc w:val="left"/>
        <w:rPr>
          <w:rFonts w:ascii="Times New Roman" w:hAnsi="Times New Roman"/>
        </w:rPr>
      </w:pPr>
    </w:p>
    <w:p w:rsidR="006E3399" w:rsidRDefault="006E3399" w:rsidP="00F27E59">
      <w:pPr>
        <w:jc w:val="left"/>
        <w:rPr>
          <w:rFonts w:ascii="Times New Roman" w:hAnsi="Times New Roman"/>
        </w:rPr>
      </w:pPr>
    </w:p>
    <w:p w:rsidR="006E3399" w:rsidRDefault="006E3399" w:rsidP="00F27E59">
      <w:pPr>
        <w:jc w:val="left"/>
        <w:rPr>
          <w:rFonts w:ascii="Times New Roman" w:hAnsi="Times New Roman"/>
        </w:rPr>
      </w:pPr>
    </w:p>
    <w:p w:rsidR="006E3399" w:rsidRDefault="006E3399" w:rsidP="00F27E59">
      <w:pPr>
        <w:jc w:val="left"/>
        <w:rPr>
          <w:rFonts w:ascii="Times New Roman" w:hAnsi="Times New Roman"/>
        </w:rPr>
      </w:pPr>
    </w:p>
    <w:p w:rsidR="006E3399" w:rsidRDefault="006E3399" w:rsidP="00F27E59">
      <w:pPr>
        <w:jc w:val="left"/>
        <w:rPr>
          <w:rFonts w:ascii="Times New Roman" w:hAnsi="Times New Roman"/>
        </w:rPr>
      </w:pPr>
    </w:p>
    <w:p w:rsidR="006E3399" w:rsidRDefault="006E3399" w:rsidP="00F27E59">
      <w:pPr>
        <w:jc w:val="left"/>
        <w:rPr>
          <w:rFonts w:ascii="Times New Roman" w:hAnsi="Times New Roman"/>
        </w:rPr>
      </w:pPr>
    </w:p>
    <w:p w:rsidR="00CE48C1" w:rsidRPr="00CE48C1" w:rsidRDefault="00CE48C1" w:rsidP="00CE48C1">
      <w:pPr>
        <w:rPr>
          <w:rFonts w:ascii="Times New Roman" w:hAnsi="Times New Roman"/>
        </w:rPr>
      </w:pPr>
    </w:p>
    <w:p w:rsidR="00CE48C1" w:rsidRDefault="00CE48C1" w:rsidP="00FC4683">
      <w:pPr>
        <w:jc w:val="left"/>
        <w:rPr>
          <w:rFonts w:ascii="Times New Roman" w:hAnsi="Times New Roman"/>
        </w:rPr>
      </w:pPr>
    </w:p>
    <w:p w:rsidR="00DB72E8" w:rsidRPr="00FC4683" w:rsidRDefault="00CF7644" w:rsidP="00FC4683">
      <w:pPr>
        <w:jc w:val="left"/>
        <w:rPr>
          <w:rFonts w:ascii="Times New Roman" w:hAnsi="Times New Roman"/>
        </w:rPr>
      </w:pPr>
      <w:r>
        <w:rPr>
          <w:rFonts w:ascii="Times New Roman" w:hAnsi="Times New Roman"/>
        </w:rPr>
        <w:t xml:space="preserve">                                                                                </w:t>
      </w:r>
      <w:r w:rsidR="00FC4683">
        <w:rPr>
          <w:rFonts w:ascii="Times New Roman" w:hAnsi="Times New Roman"/>
        </w:rPr>
        <w:t xml:space="preserve"> </w:t>
      </w:r>
      <w:r w:rsidR="00DB72E8" w:rsidRPr="00FC3675">
        <w:rPr>
          <w:rFonts w:ascii="Times New Roman" w:hAnsi="Times New Roman"/>
          <w:sz w:val="28"/>
          <w:szCs w:val="28"/>
        </w:rPr>
        <w:t>Показатели</w:t>
      </w:r>
      <w:r w:rsidR="00DB72E8" w:rsidRPr="00FC3675">
        <w:rPr>
          <w:rFonts w:ascii="Times New Roman" w:hAnsi="Times New Roman"/>
          <w:sz w:val="28"/>
          <w:szCs w:val="28"/>
        </w:rPr>
        <w:br/>
        <w:t xml:space="preserve">деятельности профессиональной образовательной организации, подлежащей  </w:t>
      </w:r>
      <w:proofErr w:type="spellStart"/>
      <w:r w:rsidR="00DB72E8" w:rsidRPr="00FC3675">
        <w:rPr>
          <w:rFonts w:ascii="Times New Roman" w:hAnsi="Times New Roman"/>
          <w:sz w:val="28"/>
          <w:szCs w:val="28"/>
        </w:rPr>
        <w:t>самообследованию</w:t>
      </w:r>
      <w:proofErr w:type="spellEnd"/>
      <w:r w:rsidR="00DB72E8" w:rsidRPr="00FC3675">
        <w:rPr>
          <w:rFonts w:ascii="Times New Roman" w:hAnsi="Times New Roman"/>
          <w:sz w:val="28"/>
          <w:szCs w:val="28"/>
        </w:rPr>
        <w:t xml:space="preserve"> (утв. приказом Министерства образования и науки РФ от 10 декабря 2013 г. № 1324)</w:t>
      </w:r>
      <w:r w:rsidR="00DB72E8" w:rsidRPr="00FC3675">
        <w:rPr>
          <w:rFonts w:ascii="Times New Roman" w:eastAsia="Times New Roman" w:hAnsi="Times New Roman"/>
          <w:color w:val="22272F"/>
          <w:sz w:val="28"/>
          <w:szCs w:val="28"/>
          <w:lang w:eastAsia="ru-RU"/>
        </w:rPr>
        <w:t xml:space="preserve">  </w:t>
      </w:r>
    </w:p>
    <w:tbl>
      <w:tblPr>
        <w:tblW w:w="10221" w:type="dxa"/>
        <w:tblCellMar>
          <w:top w:w="15" w:type="dxa"/>
          <w:left w:w="15" w:type="dxa"/>
          <w:bottom w:w="15" w:type="dxa"/>
          <w:right w:w="15" w:type="dxa"/>
        </w:tblCellMar>
        <w:tblLook w:val="04A0" w:firstRow="1" w:lastRow="0" w:firstColumn="1" w:lastColumn="0" w:noHBand="0" w:noVBand="1"/>
      </w:tblPr>
      <w:tblGrid>
        <w:gridCol w:w="860"/>
        <w:gridCol w:w="7694"/>
        <w:gridCol w:w="1667"/>
      </w:tblGrid>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xml:space="preserve">N </w:t>
            </w:r>
            <w:proofErr w:type="gramStart"/>
            <w:r w:rsidRPr="00FC3675">
              <w:rPr>
                <w:rFonts w:ascii="Times New Roman" w:eastAsia="Times New Roman" w:hAnsi="Times New Roman"/>
                <w:sz w:val="24"/>
                <w:szCs w:val="24"/>
                <w:lang w:eastAsia="ru-RU"/>
              </w:rPr>
              <w:t>п</w:t>
            </w:r>
            <w:proofErr w:type="gramEnd"/>
            <w:r w:rsidRPr="00FC3675">
              <w:rPr>
                <w:rFonts w:ascii="Times New Roman" w:eastAsia="Times New Roman" w:hAnsi="Times New Roman"/>
                <w:sz w:val="24"/>
                <w:szCs w:val="24"/>
                <w:lang w:eastAsia="ru-RU"/>
              </w:rPr>
              <w:t>/п</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Показатели</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Единица измерения</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1.</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b/>
                <w:bCs/>
                <w:sz w:val="24"/>
                <w:szCs w:val="24"/>
                <w:lang w:eastAsia="ru-RU"/>
              </w:rPr>
              <w:t>Образовательная деятельность</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1.1</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CF7644" w:rsidP="00322B70">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172</w:t>
            </w:r>
            <w:r w:rsidR="00DB72E8"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1.1.1</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По очной форме обучения</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CF7644" w:rsidP="00322B70">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172</w:t>
            </w:r>
            <w:r w:rsidR="00DB72E8">
              <w:rPr>
                <w:rFonts w:ascii="Times New Roman" w:eastAsia="Times New Roman" w:hAnsi="Times New Roman"/>
                <w:sz w:val="24"/>
                <w:szCs w:val="24"/>
                <w:lang w:eastAsia="ru-RU"/>
              </w:rPr>
              <w:t xml:space="preserve"> ч</w:t>
            </w:r>
            <w:r w:rsidR="00DB72E8" w:rsidRPr="00FC3675">
              <w:rPr>
                <w:rFonts w:ascii="Times New Roman" w:eastAsia="Times New Roman" w:hAnsi="Times New Roman"/>
                <w:sz w:val="24"/>
                <w:szCs w:val="24"/>
                <w:lang w:eastAsia="ru-RU"/>
              </w:rPr>
              <w:t>еловек</w:t>
            </w:r>
            <w:r w:rsidR="00DB72E8">
              <w:rPr>
                <w:rFonts w:ascii="Times New Roman" w:eastAsia="Times New Roman" w:hAnsi="Times New Roman"/>
                <w:sz w:val="24"/>
                <w:szCs w:val="24"/>
                <w:lang w:eastAsia="ru-RU"/>
              </w:rPr>
              <w:t xml:space="preserve"> </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1.1.2</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По очно-заочной форме обучения</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1.1.3</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По заочной форме обучения</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1.2</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120E13">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120E13">
              <w:rPr>
                <w:rFonts w:ascii="Times New Roman" w:eastAsia="Times New Roman" w:hAnsi="Times New Roman"/>
                <w:sz w:val="24"/>
                <w:szCs w:val="24"/>
                <w:lang w:eastAsia="ru-RU"/>
              </w:rPr>
              <w:t>0</w:t>
            </w:r>
            <w:r>
              <w:rPr>
                <w:rFonts w:ascii="Times New Roman" w:eastAsia="Times New Roman" w:hAnsi="Times New Roman"/>
                <w:sz w:val="24"/>
                <w:szCs w:val="24"/>
                <w:lang w:eastAsia="ru-RU"/>
              </w:rPr>
              <w:t xml:space="preserve">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1.2.1</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По очной форме обучения</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25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1.2.2</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По очно-заочной форме обучения</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1.2.3</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По заочной форме обучения</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120E13"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r w:rsidR="00DB72E8">
              <w:rPr>
                <w:rFonts w:ascii="Times New Roman" w:eastAsia="Times New Roman" w:hAnsi="Times New Roman"/>
                <w:sz w:val="24"/>
                <w:szCs w:val="24"/>
                <w:lang w:eastAsia="ru-RU"/>
              </w:rPr>
              <w:t xml:space="preserve"> </w:t>
            </w:r>
            <w:r w:rsidR="00DB72E8"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1.3</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Количество реализуемых образовательных программ среднего профессионального образования</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Pr="00FC3675">
              <w:rPr>
                <w:rFonts w:ascii="Times New Roman" w:eastAsia="Times New Roman" w:hAnsi="Times New Roman"/>
                <w:sz w:val="24"/>
                <w:szCs w:val="24"/>
                <w:lang w:eastAsia="ru-RU"/>
              </w:rPr>
              <w:t>единиц</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1.4</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Численность студентов (курсантов), зачисленных на первый курс на очную форму обучения, за отчетный период</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A5B4B" w:rsidP="00120E13">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w:t>
            </w:r>
            <w:r w:rsidR="00DB72E8">
              <w:rPr>
                <w:rFonts w:ascii="Times New Roman" w:eastAsia="Times New Roman" w:hAnsi="Times New Roman"/>
                <w:sz w:val="24"/>
                <w:szCs w:val="24"/>
                <w:lang w:eastAsia="ru-RU"/>
              </w:rPr>
              <w:t xml:space="preserve"> </w:t>
            </w:r>
            <w:r w:rsidR="00DB72E8"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4683" w:rsidRDefault="008856DD"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DB72E8" w:rsidRPr="00FC4683">
              <w:rPr>
                <w:rFonts w:ascii="Times New Roman" w:eastAsia="Times New Roman" w:hAnsi="Times New Roman"/>
                <w:sz w:val="24"/>
                <w:szCs w:val="24"/>
                <w:lang w:eastAsia="ru-RU"/>
              </w:rPr>
              <w:t>человек</w:t>
            </w:r>
            <w:r w:rsidR="00120E13" w:rsidRPr="00FC4683">
              <w:rPr>
                <w:rFonts w:ascii="Times New Roman" w:eastAsia="Times New Roman" w:hAnsi="Times New Roman"/>
                <w:sz w:val="24"/>
                <w:szCs w:val="24"/>
                <w:lang w:eastAsia="ru-RU"/>
              </w:rPr>
              <w:t>а</w:t>
            </w:r>
            <w:r w:rsidR="00DB72E8" w:rsidRPr="00FC4683">
              <w:rPr>
                <w:rFonts w:ascii="Times New Roman" w:eastAsia="Times New Roman" w:hAnsi="Times New Roman"/>
                <w:sz w:val="24"/>
                <w:szCs w:val="24"/>
                <w:lang w:eastAsia="ru-RU"/>
              </w:rPr>
              <w:t>/</w:t>
            </w:r>
            <w:r>
              <w:rPr>
                <w:rFonts w:ascii="Times New Roman" w:eastAsia="Times New Roman" w:hAnsi="Times New Roman"/>
                <w:sz w:val="24"/>
                <w:szCs w:val="24"/>
                <w:lang w:eastAsia="ru-RU"/>
              </w:rPr>
              <w:t>29,4</w:t>
            </w:r>
            <w:r w:rsidR="00DB72E8" w:rsidRPr="00FC4683">
              <w:rPr>
                <w:rFonts w:ascii="Times New Roman" w:eastAsia="Times New Roman" w:hAnsi="Times New Roman"/>
                <w:sz w:val="24"/>
                <w:szCs w:val="24"/>
                <w:lang w:eastAsia="ru-RU"/>
              </w:rPr>
              <w:t xml:space="preserve"> %</w:t>
            </w:r>
          </w:p>
          <w:p w:rsidR="00DB72E8" w:rsidRPr="00FC3675" w:rsidRDefault="00DB72E8" w:rsidP="00120E13">
            <w:pPr>
              <w:spacing w:before="100" w:beforeAutospacing="1" w:after="100" w:afterAutospacing="1"/>
              <w:jc w:val="center"/>
              <w:rPr>
                <w:rFonts w:ascii="Times New Roman" w:eastAsia="Times New Roman" w:hAnsi="Times New Roman"/>
                <w:sz w:val="24"/>
                <w:szCs w:val="24"/>
                <w:lang w:eastAsia="ru-RU"/>
              </w:rPr>
            </w:pPr>
            <w:r w:rsidRPr="00FC4683">
              <w:rPr>
                <w:rFonts w:ascii="Times New Roman" w:eastAsia="Times New Roman" w:hAnsi="Times New Roman"/>
                <w:sz w:val="24"/>
                <w:szCs w:val="24"/>
                <w:lang w:eastAsia="ru-RU"/>
              </w:rPr>
              <w:t>(</w:t>
            </w:r>
            <w:r w:rsidR="00120E13" w:rsidRPr="00FC4683">
              <w:rPr>
                <w:rFonts w:ascii="Times New Roman" w:eastAsia="Times New Roman" w:hAnsi="Times New Roman"/>
                <w:sz w:val="24"/>
                <w:szCs w:val="24"/>
                <w:lang w:eastAsia="ru-RU"/>
              </w:rPr>
              <w:t>68</w:t>
            </w:r>
            <w:r w:rsidRPr="00FC4683">
              <w:rPr>
                <w:rFonts w:ascii="Times New Roman" w:eastAsia="Times New Roman" w:hAnsi="Times New Roman"/>
                <w:sz w:val="24"/>
                <w:szCs w:val="24"/>
                <w:lang w:eastAsia="ru-RU"/>
              </w:rPr>
              <w:t xml:space="preserve"> челове</w:t>
            </w:r>
            <w:proofErr w:type="gramStart"/>
            <w:r w:rsidRPr="00FC4683">
              <w:rPr>
                <w:rFonts w:ascii="Times New Roman" w:eastAsia="Times New Roman" w:hAnsi="Times New Roman"/>
                <w:sz w:val="24"/>
                <w:szCs w:val="24"/>
                <w:lang w:eastAsia="ru-RU"/>
              </w:rPr>
              <w:t>к-</w:t>
            </w:r>
            <w:proofErr w:type="gramEnd"/>
            <w:r w:rsidRPr="00FC4683">
              <w:rPr>
                <w:rFonts w:ascii="Times New Roman" w:eastAsia="Times New Roman" w:hAnsi="Times New Roman"/>
                <w:sz w:val="24"/>
                <w:szCs w:val="24"/>
                <w:lang w:eastAsia="ru-RU"/>
              </w:rPr>
              <w:t xml:space="preserve"> выпуск)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A5B4B"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DB72E8">
              <w:rPr>
                <w:rFonts w:ascii="Times New Roman" w:eastAsia="Times New Roman" w:hAnsi="Times New Roman"/>
                <w:sz w:val="24"/>
                <w:szCs w:val="24"/>
                <w:lang w:eastAsia="ru-RU"/>
              </w:rPr>
              <w:t xml:space="preserve"> </w:t>
            </w:r>
            <w:r w:rsidR="00DB72E8"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55510"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137/71,5</w:t>
            </w:r>
            <w:r w:rsidR="00DB72E8">
              <w:rPr>
                <w:rFonts w:ascii="Times New Roman" w:eastAsia="Times New Roman" w:hAnsi="Times New Roman"/>
                <w:sz w:val="24"/>
                <w:szCs w:val="24"/>
                <w:lang w:eastAsia="ru-RU"/>
              </w:rPr>
              <w:t xml:space="preserve"> </w:t>
            </w:r>
            <w:r w:rsidR="00DB72E8"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Численность/удельный вес численности педагогических работников в общей численности работников</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55510"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21/31</w:t>
            </w:r>
            <w:r w:rsidR="00DB72E8">
              <w:rPr>
                <w:rFonts w:ascii="Times New Roman" w:eastAsia="Times New Roman" w:hAnsi="Times New Roman"/>
                <w:sz w:val="24"/>
                <w:szCs w:val="24"/>
                <w:lang w:eastAsia="ru-RU"/>
              </w:rPr>
              <w:t xml:space="preserve"> </w:t>
            </w:r>
            <w:r w:rsidR="00DB72E8"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AC08D9"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16/76</w:t>
            </w:r>
            <w:r w:rsidR="00DB72E8">
              <w:rPr>
                <w:rFonts w:ascii="Times New Roman" w:eastAsia="Times New Roman" w:hAnsi="Times New Roman"/>
                <w:sz w:val="24"/>
                <w:szCs w:val="24"/>
                <w:lang w:eastAsia="ru-RU"/>
              </w:rPr>
              <w:t xml:space="preserve"> </w:t>
            </w:r>
            <w:r w:rsidR="00DB72E8"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59" w:type="dxa"/>
            <w:tcBorders>
              <w:top w:val="single" w:sz="6" w:space="0" w:color="000000"/>
              <w:left w:val="single" w:sz="6" w:space="0" w:color="000000"/>
              <w:bottom w:val="single" w:sz="6" w:space="0" w:color="000000"/>
              <w:right w:val="single" w:sz="6" w:space="0" w:color="000000"/>
            </w:tcBorders>
            <w:hideMark/>
          </w:tcPr>
          <w:p w:rsidR="00AC08D9" w:rsidRDefault="00AC08D9"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12/63</w:t>
            </w:r>
          </w:p>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w:t>
            </w:r>
            <w:r w:rsidRPr="00FC3675">
              <w:rPr>
                <w:rFonts w:ascii="Times New Roman" w:eastAsia="Times New Roman" w:hAnsi="Times New Roman"/>
                <w:sz w:val="24"/>
                <w:szCs w:val="24"/>
                <w:lang w:eastAsia="ru-RU"/>
              </w:rPr>
              <w:t>.1</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Высшая</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AC08D9"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8/42</w:t>
            </w:r>
            <w:r w:rsidR="00DB72E8">
              <w:rPr>
                <w:rFonts w:ascii="Times New Roman" w:eastAsia="Times New Roman" w:hAnsi="Times New Roman"/>
                <w:sz w:val="24"/>
                <w:szCs w:val="24"/>
                <w:lang w:eastAsia="ru-RU"/>
              </w:rPr>
              <w:t xml:space="preserve"> </w:t>
            </w:r>
            <w:r w:rsidR="00DB72E8"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w:t>
            </w:r>
            <w:r w:rsidRPr="00FC3675">
              <w:rPr>
                <w:rFonts w:ascii="Times New Roman" w:eastAsia="Times New Roman" w:hAnsi="Times New Roman"/>
                <w:sz w:val="24"/>
                <w:szCs w:val="24"/>
                <w:lang w:eastAsia="ru-RU"/>
              </w:rPr>
              <w:t>.2</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Первая</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AC08D9"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4/21</w:t>
            </w:r>
            <w:r w:rsidR="00DB72E8">
              <w:rPr>
                <w:rFonts w:ascii="Times New Roman" w:eastAsia="Times New Roman" w:hAnsi="Times New Roman"/>
                <w:sz w:val="24"/>
                <w:szCs w:val="24"/>
                <w:lang w:eastAsia="ru-RU"/>
              </w:rPr>
              <w:t xml:space="preserve"> </w:t>
            </w:r>
            <w:r w:rsidR="00DB72E8"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proofErr w:type="gramStart"/>
            <w:r w:rsidRPr="00FC3675">
              <w:rPr>
                <w:rFonts w:ascii="Times New Roman" w:eastAsia="Times New Roman" w:hAnsi="Times New Roman"/>
                <w:sz w:val="24"/>
                <w:szCs w:val="24"/>
                <w:lang w:eastAsia="ru-RU"/>
              </w:rPr>
              <w:t xml:space="preserve">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w:t>
            </w:r>
            <w:r w:rsidRPr="00FC3675">
              <w:rPr>
                <w:rFonts w:ascii="Times New Roman" w:eastAsia="Times New Roman" w:hAnsi="Times New Roman"/>
                <w:sz w:val="24"/>
                <w:szCs w:val="24"/>
                <w:lang w:eastAsia="ru-RU"/>
              </w:rPr>
              <w:lastRenderedPageBreak/>
              <w:t>педагогических работников</w:t>
            </w:r>
            <w:proofErr w:type="gramEnd"/>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516016"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21</w:t>
            </w:r>
            <w:r w:rsidR="00DB72E8">
              <w:rPr>
                <w:rFonts w:ascii="Times New Roman" w:eastAsia="Times New Roman" w:hAnsi="Times New Roman"/>
                <w:sz w:val="24"/>
                <w:szCs w:val="24"/>
                <w:lang w:eastAsia="ru-RU"/>
              </w:rPr>
              <w:t xml:space="preserve">/100 </w:t>
            </w:r>
            <w:r w:rsidR="00DB72E8"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1.12</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AC08D9"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2/9,5</w:t>
            </w:r>
            <w:r w:rsidR="00DB72E8">
              <w:rPr>
                <w:rFonts w:ascii="Times New Roman" w:eastAsia="Times New Roman" w:hAnsi="Times New Roman"/>
                <w:sz w:val="24"/>
                <w:szCs w:val="24"/>
                <w:lang w:eastAsia="ru-RU"/>
              </w:rPr>
              <w:t xml:space="preserve"> </w:t>
            </w:r>
            <w:r w:rsidR="00DB72E8"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1.13</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Общая численность студентов (курсантов) образовательной организации, обучающихся в филиале образовательной организации (далее - филиал)</w:t>
            </w:r>
            <w:hyperlink r:id="rId13" w:anchor="/document/70581476/entry/311" w:history="1">
              <w:r w:rsidRPr="00FC3675">
                <w:rPr>
                  <w:rFonts w:ascii="Times New Roman" w:eastAsia="Times New Roman" w:hAnsi="Times New Roman"/>
                  <w:color w:val="734C9B"/>
                  <w:sz w:val="24"/>
                  <w:szCs w:val="24"/>
                  <w:u w:val="single"/>
                  <w:lang w:eastAsia="ru-RU"/>
                </w:rPr>
                <w:t>*</w:t>
              </w:r>
            </w:hyperlink>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0</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2.</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b/>
                <w:bCs/>
                <w:sz w:val="24"/>
                <w:szCs w:val="24"/>
                <w:lang w:eastAsia="ru-RU"/>
              </w:rPr>
              <w:t>Финансово-экономическая деятельность</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2.1</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Доходы образовательной организации по всем видам финансового обеспечения (деятельности)</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AC08D9"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33866,36</w:t>
            </w:r>
            <w:r w:rsidR="00DB72E8" w:rsidRPr="00FC3675">
              <w:rPr>
                <w:rFonts w:ascii="Times New Roman" w:eastAsia="Times New Roman" w:hAnsi="Times New Roman"/>
                <w:sz w:val="24"/>
                <w:szCs w:val="24"/>
                <w:lang w:eastAsia="ru-RU"/>
              </w:rPr>
              <w:t>тыс. руб.</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2.2</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AC08D9"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1092,46</w:t>
            </w:r>
            <w:r w:rsidR="00DB72E8">
              <w:rPr>
                <w:rFonts w:ascii="Times New Roman" w:eastAsia="Times New Roman" w:hAnsi="Times New Roman"/>
                <w:sz w:val="24"/>
                <w:szCs w:val="24"/>
                <w:lang w:eastAsia="ru-RU"/>
              </w:rPr>
              <w:t xml:space="preserve"> </w:t>
            </w:r>
            <w:r w:rsidR="00DB72E8" w:rsidRPr="00FC3675">
              <w:rPr>
                <w:rFonts w:ascii="Times New Roman" w:eastAsia="Times New Roman" w:hAnsi="Times New Roman"/>
                <w:sz w:val="24"/>
                <w:szCs w:val="24"/>
                <w:lang w:eastAsia="ru-RU"/>
              </w:rPr>
              <w:t>тыс. руб.</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2.3</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Доходы образовательной организации из средств от приносящей доход деятельности в расчете на одного педагогического работника</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AC08D9"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44,43</w:t>
            </w:r>
            <w:r w:rsidR="00DB72E8">
              <w:rPr>
                <w:rFonts w:ascii="Times New Roman" w:eastAsia="Times New Roman" w:hAnsi="Times New Roman"/>
                <w:sz w:val="24"/>
                <w:szCs w:val="24"/>
                <w:lang w:eastAsia="ru-RU"/>
              </w:rPr>
              <w:t xml:space="preserve"> </w:t>
            </w:r>
            <w:r w:rsidR="00DB72E8" w:rsidRPr="00FC3675">
              <w:rPr>
                <w:rFonts w:ascii="Times New Roman" w:eastAsia="Times New Roman" w:hAnsi="Times New Roman"/>
                <w:sz w:val="24"/>
                <w:szCs w:val="24"/>
                <w:lang w:eastAsia="ru-RU"/>
              </w:rPr>
              <w:t>тыс. руб.</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2.4</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Отношение среднего заработка 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наёмных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AC08D9"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DB72E8">
              <w:rPr>
                <w:rFonts w:ascii="Times New Roman" w:eastAsia="Times New Roman" w:hAnsi="Times New Roman"/>
                <w:sz w:val="24"/>
                <w:szCs w:val="24"/>
                <w:lang w:eastAsia="ru-RU"/>
              </w:rPr>
              <w:t>7</w:t>
            </w:r>
            <w:r w:rsidR="00DB72E8" w:rsidRPr="00FC3675">
              <w:rPr>
                <w:rFonts w:ascii="Times New Roman" w:eastAsia="Times New Roman" w:hAnsi="Times New Roman"/>
                <w:sz w:val="24"/>
                <w:szCs w:val="24"/>
                <w:lang w:eastAsia="ru-RU"/>
              </w:rPr>
              <w:t>%</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3.</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b/>
                <w:bCs/>
                <w:sz w:val="24"/>
                <w:szCs w:val="24"/>
                <w:lang w:eastAsia="ru-RU"/>
              </w:rPr>
              <w:t>Инфраструктура</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r>
      <w:tr w:rsidR="00DB72E8" w:rsidRPr="0071334B"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3.1</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Общая площадь помещений, в которых осуществляется образовательная деятельность, в расчете на одного студента (курсанта)</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71334B" w:rsidRDefault="00DB72E8" w:rsidP="00DB72E8">
            <w:pPr>
              <w:spacing w:before="100" w:beforeAutospacing="1" w:after="100" w:afterAutospacing="1"/>
              <w:jc w:val="center"/>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 xml:space="preserve"> </w:t>
            </w:r>
            <w:r w:rsidRPr="000F5CB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20 </w:t>
            </w:r>
            <w:r w:rsidRPr="000F5CB6">
              <w:rPr>
                <w:rFonts w:ascii="Times New Roman" w:eastAsia="Times New Roman" w:hAnsi="Times New Roman"/>
                <w:sz w:val="24"/>
                <w:szCs w:val="24"/>
                <w:lang w:eastAsia="ru-RU"/>
              </w:rPr>
              <w:t>кв.</w:t>
            </w:r>
            <w:r>
              <w:rPr>
                <w:rFonts w:ascii="Times New Roman" w:eastAsia="Times New Roman" w:hAnsi="Times New Roman"/>
                <w:sz w:val="24"/>
                <w:szCs w:val="24"/>
                <w:lang w:eastAsia="ru-RU"/>
              </w:rPr>
              <w:t xml:space="preserve"> </w:t>
            </w:r>
            <w:r w:rsidRPr="000F5CB6">
              <w:rPr>
                <w:rFonts w:ascii="Times New Roman" w:eastAsia="Times New Roman" w:hAnsi="Times New Roman"/>
                <w:sz w:val="24"/>
                <w:szCs w:val="24"/>
                <w:lang w:eastAsia="ru-RU"/>
              </w:rPr>
              <w:t>м</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3.2</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Количество компьютеров со сроком эксплуатации не более 5 лет в расчете на одного студента (курсанта)</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0,04 </w:t>
            </w:r>
            <w:r w:rsidRPr="00FC3675">
              <w:rPr>
                <w:rFonts w:ascii="Times New Roman" w:eastAsia="Times New Roman" w:hAnsi="Times New Roman"/>
                <w:sz w:val="24"/>
                <w:szCs w:val="24"/>
                <w:lang w:eastAsia="ru-RU"/>
              </w:rPr>
              <w:t>единиц</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3.3</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AC08D9"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106</w:t>
            </w:r>
            <w:r w:rsidR="00DB72E8">
              <w:rPr>
                <w:rFonts w:ascii="Times New Roman" w:eastAsia="Times New Roman" w:hAnsi="Times New Roman"/>
                <w:sz w:val="24"/>
                <w:szCs w:val="24"/>
                <w:lang w:eastAsia="ru-RU"/>
              </w:rPr>
              <w:t xml:space="preserve">/100 </w:t>
            </w:r>
            <w:r w:rsidR="00DB72E8"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4.</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b/>
                <w:bCs/>
                <w:sz w:val="24"/>
                <w:szCs w:val="24"/>
                <w:lang w:eastAsia="ru-RU"/>
              </w:rPr>
              <w:t>Обучение инвалидов и лиц с ограниченными возможностями здоровья</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Единица измерения</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4.1</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Численность/удельный вес численности студентов (курсантов) из числа инвалидов и лиц с ограниченными возможностями здоровья, числа инвалидов и лиц с ограниченными возможностями здоровья, в общей численности студентов (курсантов)</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4.2</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Общее количество адаптированных образовательных программ среднего профессионального образования, в том числе</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FC3675">
              <w:rPr>
                <w:rFonts w:ascii="Times New Roman" w:eastAsia="Times New Roman" w:hAnsi="Times New Roman"/>
                <w:sz w:val="24"/>
                <w:szCs w:val="24"/>
                <w:lang w:eastAsia="ru-RU"/>
              </w:rPr>
              <w:t>единиц</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для инвалидов и лиц с ограниченными возможностями здоровья с нарушениями зрения</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единиц</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для инвалидов и лиц с ограниченными возможностями здоровья с нарушениями слуха</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единиц</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для инвалидов и лиц с ограниченными возможностями здоровья с нарушениями опорно-двигательного аппарата</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единиц</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для инвалидов и лиц с ограниченными возможностями здоровья с другими нарушениями</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единиц</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для инвалидов и лиц с ограниченными возможностями здоровья со сложными дефектами (</w:t>
            </w:r>
            <w:proofErr w:type="gramStart"/>
            <w:r w:rsidRPr="00FC3675">
              <w:rPr>
                <w:rFonts w:ascii="Times New Roman" w:eastAsia="Times New Roman" w:hAnsi="Times New Roman"/>
                <w:sz w:val="24"/>
                <w:szCs w:val="24"/>
                <w:lang w:eastAsia="ru-RU"/>
              </w:rPr>
              <w:t>два и более нарушений</w:t>
            </w:r>
            <w:proofErr w:type="gramEnd"/>
            <w:r w:rsidRPr="00FC3675">
              <w:rPr>
                <w:rFonts w:ascii="Times New Roman" w:eastAsia="Times New Roman" w:hAnsi="Times New Roman"/>
                <w:sz w:val="24"/>
                <w:szCs w:val="24"/>
                <w:lang w:eastAsia="ru-RU"/>
              </w:rPr>
              <w:t>)</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единиц</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4.3</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Общая численность инвалидов и лиц с ограниченными возможностями здоровья, обучающихся по программам подготовки квалифицированных рабочих, служащих, в том числе</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4.3.1</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по очной форме обучения</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lastRenderedPageBreak/>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 нарушениями зрения</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 нарушениями слуха</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 нарушениями опорно-двигательного аппарата</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 другими нарушениями</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со сложными дефектами (</w:t>
            </w:r>
            <w:proofErr w:type="gramStart"/>
            <w:r w:rsidRPr="00FC3675">
              <w:rPr>
                <w:rFonts w:ascii="Times New Roman" w:eastAsia="Times New Roman" w:hAnsi="Times New Roman"/>
                <w:sz w:val="24"/>
                <w:szCs w:val="24"/>
                <w:lang w:eastAsia="ru-RU"/>
              </w:rPr>
              <w:t>два и более нарушений</w:t>
            </w:r>
            <w:proofErr w:type="gramEnd"/>
            <w:r w:rsidRPr="00FC3675">
              <w:rPr>
                <w:rFonts w:ascii="Times New Roman" w:eastAsia="Times New Roman" w:hAnsi="Times New Roman"/>
                <w:sz w:val="24"/>
                <w:szCs w:val="24"/>
                <w:lang w:eastAsia="ru-RU"/>
              </w:rPr>
              <w:t>)</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4.3.2</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по очно-заочной форме обучения</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 нарушениями зрения</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 нарушениями слуха</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 нарушениями опорно-двигательного аппарата</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 другими нарушениями</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со сложными дефектами (</w:t>
            </w:r>
            <w:proofErr w:type="gramStart"/>
            <w:r w:rsidRPr="00FC3675">
              <w:rPr>
                <w:rFonts w:ascii="Times New Roman" w:eastAsia="Times New Roman" w:hAnsi="Times New Roman"/>
                <w:sz w:val="24"/>
                <w:szCs w:val="24"/>
                <w:lang w:eastAsia="ru-RU"/>
              </w:rPr>
              <w:t>два и более нарушений</w:t>
            </w:r>
            <w:proofErr w:type="gramEnd"/>
            <w:r w:rsidRPr="00FC3675">
              <w:rPr>
                <w:rFonts w:ascii="Times New Roman" w:eastAsia="Times New Roman" w:hAnsi="Times New Roman"/>
                <w:sz w:val="24"/>
                <w:szCs w:val="24"/>
                <w:lang w:eastAsia="ru-RU"/>
              </w:rPr>
              <w:t>)</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4.3.3</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по заочной форме обучения</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 нарушениями зрения</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 нарушениями слуха</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 нарушениями опорно-двигательного аппарата</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 другими нарушениями</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со сложными дефектами (</w:t>
            </w:r>
            <w:proofErr w:type="gramStart"/>
            <w:r w:rsidRPr="00FC3675">
              <w:rPr>
                <w:rFonts w:ascii="Times New Roman" w:eastAsia="Times New Roman" w:hAnsi="Times New Roman"/>
                <w:sz w:val="24"/>
                <w:szCs w:val="24"/>
                <w:lang w:eastAsia="ru-RU"/>
              </w:rPr>
              <w:t>два и более нарушений</w:t>
            </w:r>
            <w:proofErr w:type="gramEnd"/>
            <w:r w:rsidRPr="00FC3675">
              <w:rPr>
                <w:rFonts w:ascii="Times New Roman" w:eastAsia="Times New Roman" w:hAnsi="Times New Roman"/>
                <w:sz w:val="24"/>
                <w:szCs w:val="24"/>
                <w:lang w:eastAsia="ru-RU"/>
              </w:rPr>
              <w:t>)</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4.4</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Общая численность инвалидов и лиц с ограниченными возможностями здоровья, обучающихся по адаптированным образовательным программам подготовки квалифицированных рабочих, служащих, в том числе</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4.4.1</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по очной форме обучения</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 нарушениями зрения</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 нарушениями слуха</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 нарушениями опорно-двигательного аппарата</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 другими нарушениями</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со сложными дефектами (</w:t>
            </w:r>
            <w:proofErr w:type="gramStart"/>
            <w:r w:rsidRPr="00FC3675">
              <w:rPr>
                <w:rFonts w:ascii="Times New Roman" w:eastAsia="Times New Roman" w:hAnsi="Times New Roman"/>
                <w:sz w:val="24"/>
                <w:szCs w:val="24"/>
                <w:lang w:eastAsia="ru-RU"/>
              </w:rPr>
              <w:t>два и более нарушений</w:t>
            </w:r>
            <w:proofErr w:type="gramEnd"/>
            <w:r w:rsidRPr="00FC3675">
              <w:rPr>
                <w:rFonts w:ascii="Times New Roman" w:eastAsia="Times New Roman" w:hAnsi="Times New Roman"/>
                <w:sz w:val="24"/>
                <w:szCs w:val="24"/>
                <w:lang w:eastAsia="ru-RU"/>
              </w:rPr>
              <w:t>)</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4.4.2</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по очно-заочной форме обучения</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xml:space="preserve">инвалидов и лиц с ограниченными возможностями здоровья с </w:t>
            </w:r>
            <w:r w:rsidRPr="00FC3675">
              <w:rPr>
                <w:rFonts w:ascii="Times New Roman" w:eastAsia="Times New Roman" w:hAnsi="Times New Roman"/>
                <w:sz w:val="24"/>
                <w:szCs w:val="24"/>
                <w:lang w:eastAsia="ru-RU"/>
              </w:rPr>
              <w:lastRenderedPageBreak/>
              <w:t>нарушениями зрения</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lastRenderedPageBreak/>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 нарушениями слуха</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 нарушениями опорно-двигательного аппарата</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 другими нарушениями</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со сложными дефектами (</w:t>
            </w:r>
            <w:proofErr w:type="gramStart"/>
            <w:r w:rsidRPr="00FC3675">
              <w:rPr>
                <w:rFonts w:ascii="Times New Roman" w:eastAsia="Times New Roman" w:hAnsi="Times New Roman"/>
                <w:sz w:val="24"/>
                <w:szCs w:val="24"/>
                <w:lang w:eastAsia="ru-RU"/>
              </w:rPr>
              <w:t>два и более нарушений</w:t>
            </w:r>
            <w:proofErr w:type="gramEnd"/>
            <w:r w:rsidRPr="00FC3675">
              <w:rPr>
                <w:rFonts w:ascii="Times New Roman" w:eastAsia="Times New Roman" w:hAnsi="Times New Roman"/>
                <w:sz w:val="24"/>
                <w:szCs w:val="24"/>
                <w:lang w:eastAsia="ru-RU"/>
              </w:rPr>
              <w:t>)</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4.4.3</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по заочной форме обучения</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 нарушениями зрения</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 нарушениями слуха</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 нарушениями опорно-двигательного аппарата</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 другими нарушениями</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со сложными дефектами (</w:t>
            </w:r>
            <w:proofErr w:type="gramStart"/>
            <w:r w:rsidRPr="00FC3675">
              <w:rPr>
                <w:rFonts w:ascii="Times New Roman" w:eastAsia="Times New Roman" w:hAnsi="Times New Roman"/>
                <w:sz w:val="24"/>
                <w:szCs w:val="24"/>
                <w:lang w:eastAsia="ru-RU"/>
              </w:rPr>
              <w:t>два и более нарушений</w:t>
            </w:r>
            <w:proofErr w:type="gramEnd"/>
            <w:r w:rsidRPr="00FC3675">
              <w:rPr>
                <w:rFonts w:ascii="Times New Roman" w:eastAsia="Times New Roman" w:hAnsi="Times New Roman"/>
                <w:sz w:val="24"/>
                <w:szCs w:val="24"/>
                <w:lang w:eastAsia="ru-RU"/>
              </w:rPr>
              <w:t>)</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4.5</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Общая численность инвалидов и лиц с ограниченными возможностями здоровья, обучающихся по программам подготовки специалистов среднего звена, в том числе</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4.5.1</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по очной форме обучения</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 нарушениями зрения</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 нарушениями слуха</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 нарушениями опорно-двигательного аппарата</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 другими нарушениями</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со сложными дефектами (</w:t>
            </w:r>
            <w:proofErr w:type="gramStart"/>
            <w:r w:rsidRPr="00FC3675">
              <w:rPr>
                <w:rFonts w:ascii="Times New Roman" w:eastAsia="Times New Roman" w:hAnsi="Times New Roman"/>
                <w:sz w:val="24"/>
                <w:szCs w:val="24"/>
                <w:lang w:eastAsia="ru-RU"/>
              </w:rPr>
              <w:t>два и более нарушений</w:t>
            </w:r>
            <w:proofErr w:type="gramEnd"/>
            <w:r w:rsidRPr="00FC3675">
              <w:rPr>
                <w:rFonts w:ascii="Times New Roman" w:eastAsia="Times New Roman" w:hAnsi="Times New Roman"/>
                <w:sz w:val="24"/>
                <w:szCs w:val="24"/>
                <w:lang w:eastAsia="ru-RU"/>
              </w:rPr>
              <w:t>)</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4.5.2</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по очно-заочной форме обучения</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 нарушениями зрения</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 нарушениями слуха</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 нарушениями опорно-двигательного аппарата</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 другими нарушениями</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со сложными дефектами (</w:t>
            </w:r>
            <w:proofErr w:type="gramStart"/>
            <w:r w:rsidRPr="00FC3675">
              <w:rPr>
                <w:rFonts w:ascii="Times New Roman" w:eastAsia="Times New Roman" w:hAnsi="Times New Roman"/>
                <w:sz w:val="24"/>
                <w:szCs w:val="24"/>
                <w:lang w:eastAsia="ru-RU"/>
              </w:rPr>
              <w:t>два и более нарушений</w:t>
            </w:r>
            <w:proofErr w:type="gramEnd"/>
            <w:r w:rsidRPr="00FC3675">
              <w:rPr>
                <w:rFonts w:ascii="Times New Roman" w:eastAsia="Times New Roman" w:hAnsi="Times New Roman"/>
                <w:sz w:val="24"/>
                <w:szCs w:val="24"/>
                <w:lang w:eastAsia="ru-RU"/>
              </w:rPr>
              <w:t>)</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4.5.3</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по заочной форме обучения</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 нарушениями зрения</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xml:space="preserve">инвалидов и лиц с ограниченными возможностями здоровья с </w:t>
            </w:r>
            <w:r w:rsidRPr="00FC3675">
              <w:rPr>
                <w:rFonts w:ascii="Times New Roman" w:eastAsia="Times New Roman" w:hAnsi="Times New Roman"/>
                <w:sz w:val="24"/>
                <w:szCs w:val="24"/>
                <w:lang w:eastAsia="ru-RU"/>
              </w:rPr>
              <w:lastRenderedPageBreak/>
              <w:t>нарушениями слуха</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lastRenderedPageBreak/>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 нарушениями опорно-двигательного аппарата</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 другими нарушениями</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со сложными дефектами (</w:t>
            </w:r>
            <w:proofErr w:type="gramStart"/>
            <w:r w:rsidRPr="00FC3675">
              <w:rPr>
                <w:rFonts w:ascii="Times New Roman" w:eastAsia="Times New Roman" w:hAnsi="Times New Roman"/>
                <w:sz w:val="24"/>
                <w:szCs w:val="24"/>
                <w:lang w:eastAsia="ru-RU"/>
              </w:rPr>
              <w:t>два и более нарушений</w:t>
            </w:r>
            <w:proofErr w:type="gramEnd"/>
            <w:r w:rsidRPr="00FC3675">
              <w:rPr>
                <w:rFonts w:ascii="Times New Roman" w:eastAsia="Times New Roman" w:hAnsi="Times New Roman"/>
                <w:sz w:val="24"/>
                <w:szCs w:val="24"/>
                <w:lang w:eastAsia="ru-RU"/>
              </w:rPr>
              <w:t>)</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4.6</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Общая численность инвалидов и лиц с ограниченными возможностями здоровья, обучающихся по адаптированным образовательным программам подготовки специалистов среднего звена, в том числе</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4.6.1</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по очной форме обучения</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 нарушениями зрения</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 нарушениями слуха</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 нарушениями опорно-двигательного аппарата</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 другими нарушениями</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со сложными дефектами (</w:t>
            </w:r>
            <w:proofErr w:type="gramStart"/>
            <w:r w:rsidRPr="00FC3675">
              <w:rPr>
                <w:rFonts w:ascii="Times New Roman" w:eastAsia="Times New Roman" w:hAnsi="Times New Roman"/>
                <w:sz w:val="24"/>
                <w:szCs w:val="24"/>
                <w:lang w:eastAsia="ru-RU"/>
              </w:rPr>
              <w:t>два и более нарушений</w:t>
            </w:r>
            <w:proofErr w:type="gramEnd"/>
            <w:r w:rsidRPr="00FC3675">
              <w:rPr>
                <w:rFonts w:ascii="Times New Roman" w:eastAsia="Times New Roman" w:hAnsi="Times New Roman"/>
                <w:sz w:val="24"/>
                <w:szCs w:val="24"/>
                <w:lang w:eastAsia="ru-RU"/>
              </w:rPr>
              <w:t>)</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4.6.2</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по очно-заочной форме обучения</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 нарушениями зрения</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 нарушениями слуха</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 нарушениями опорно-двигательного аппарата</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 другими нарушениями</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со сложными дефектами (</w:t>
            </w:r>
            <w:proofErr w:type="gramStart"/>
            <w:r w:rsidRPr="00FC3675">
              <w:rPr>
                <w:rFonts w:ascii="Times New Roman" w:eastAsia="Times New Roman" w:hAnsi="Times New Roman"/>
                <w:sz w:val="24"/>
                <w:szCs w:val="24"/>
                <w:lang w:eastAsia="ru-RU"/>
              </w:rPr>
              <w:t>два и более нарушений</w:t>
            </w:r>
            <w:proofErr w:type="gramEnd"/>
            <w:r w:rsidRPr="00FC3675">
              <w:rPr>
                <w:rFonts w:ascii="Times New Roman" w:eastAsia="Times New Roman" w:hAnsi="Times New Roman"/>
                <w:sz w:val="24"/>
                <w:szCs w:val="24"/>
                <w:lang w:eastAsia="ru-RU"/>
              </w:rPr>
              <w:t>)</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4.6.3</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по заочной форме обучения</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 нарушениями зрения</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xml:space="preserve">инвалидов и лиц с ограниченными возможностями здоровья </w:t>
            </w:r>
            <w:proofErr w:type="gramStart"/>
            <w:r w:rsidRPr="00FC3675">
              <w:rPr>
                <w:rFonts w:ascii="Times New Roman" w:eastAsia="Times New Roman" w:hAnsi="Times New Roman"/>
                <w:sz w:val="24"/>
                <w:szCs w:val="24"/>
                <w:lang w:eastAsia="ru-RU"/>
              </w:rPr>
              <w:t>с</w:t>
            </w:r>
            <w:proofErr w:type="gramEnd"/>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 нарушениями опорно-двигательного аппарата</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 другими нарушениями</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 </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инвалидов и лиц с ограниченными возможностями здоровья со сложными дефектами (</w:t>
            </w:r>
            <w:proofErr w:type="gramStart"/>
            <w:r w:rsidRPr="00FC3675">
              <w:rPr>
                <w:rFonts w:ascii="Times New Roman" w:eastAsia="Times New Roman" w:hAnsi="Times New Roman"/>
                <w:sz w:val="24"/>
                <w:szCs w:val="24"/>
                <w:lang w:eastAsia="ru-RU"/>
              </w:rPr>
              <w:t>два и более нарушений</w:t>
            </w:r>
            <w:proofErr w:type="gramEnd"/>
            <w:r w:rsidRPr="00FC3675">
              <w:rPr>
                <w:rFonts w:ascii="Times New Roman" w:eastAsia="Times New Roman" w:hAnsi="Times New Roman"/>
                <w:sz w:val="24"/>
                <w:szCs w:val="24"/>
                <w:lang w:eastAsia="ru-RU"/>
              </w:rPr>
              <w:t>)</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r w:rsidRPr="00FC3675">
              <w:rPr>
                <w:rFonts w:ascii="Times New Roman" w:eastAsia="Times New Roman" w:hAnsi="Times New Roman"/>
                <w:sz w:val="24"/>
                <w:szCs w:val="24"/>
                <w:lang w:eastAsia="ru-RU"/>
              </w:rPr>
              <w:t>человек</w:t>
            </w:r>
          </w:p>
        </w:tc>
      </w:tr>
      <w:tr w:rsidR="00DB72E8" w:rsidRPr="00FC3675" w:rsidTr="00DB72E8">
        <w:tc>
          <w:tcPr>
            <w:tcW w:w="86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center"/>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4.7</w:t>
            </w:r>
          </w:p>
        </w:tc>
        <w:tc>
          <w:tcPr>
            <w:tcW w:w="7796" w:type="dxa"/>
            <w:tcBorders>
              <w:top w:val="single" w:sz="6" w:space="0" w:color="000000"/>
              <w:left w:val="single" w:sz="6" w:space="0" w:color="000000"/>
              <w:bottom w:val="single" w:sz="6" w:space="0" w:color="000000"/>
              <w:right w:val="single" w:sz="6" w:space="0" w:color="000000"/>
            </w:tcBorders>
            <w:hideMark/>
          </w:tcPr>
          <w:p w:rsidR="00DB72E8" w:rsidRPr="00FC3675" w:rsidRDefault="00DB72E8" w:rsidP="00DB72E8">
            <w:pPr>
              <w:spacing w:before="100" w:beforeAutospacing="1" w:after="100" w:afterAutospacing="1"/>
              <w:jc w:val="left"/>
              <w:rPr>
                <w:rFonts w:ascii="Times New Roman" w:eastAsia="Times New Roman" w:hAnsi="Times New Roman"/>
                <w:sz w:val="24"/>
                <w:szCs w:val="24"/>
                <w:lang w:eastAsia="ru-RU"/>
              </w:rPr>
            </w:pPr>
            <w:r w:rsidRPr="00FC3675">
              <w:rPr>
                <w:rFonts w:ascii="Times New Roman" w:eastAsia="Times New Roman" w:hAnsi="Times New Roman"/>
                <w:sz w:val="24"/>
                <w:szCs w:val="24"/>
                <w:lang w:eastAsia="ru-RU"/>
              </w:rPr>
              <w:t>Численность/удельный вес численности работников образовательной организации,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 в общей численности работников образовательной организации</w:t>
            </w:r>
          </w:p>
        </w:tc>
        <w:tc>
          <w:tcPr>
            <w:tcW w:w="1559" w:type="dxa"/>
            <w:tcBorders>
              <w:top w:val="single" w:sz="6" w:space="0" w:color="000000"/>
              <w:left w:val="single" w:sz="6" w:space="0" w:color="000000"/>
              <w:bottom w:val="single" w:sz="6" w:space="0" w:color="000000"/>
              <w:right w:val="single" w:sz="6" w:space="0" w:color="000000"/>
            </w:tcBorders>
            <w:hideMark/>
          </w:tcPr>
          <w:p w:rsidR="00DB72E8" w:rsidRPr="00FC3675" w:rsidRDefault="00CA3731" w:rsidP="00DB72E8">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DB72E8">
              <w:rPr>
                <w:rFonts w:ascii="Times New Roman" w:eastAsia="Times New Roman" w:hAnsi="Times New Roman"/>
                <w:sz w:val="24"/>
                <w:szCs w:val="24"/>
                <w:lang w:eastAsia="ru-RU"/>
              </w:rPr>
              <w:t xml:space="preserve"> </w:t>
            </w:r>
            <w:r w:rsidR="00DB72E8" w:rsidRPr="00FC3675">
              <w:rPr>
                <w:rFonts w:ascii="Times New Roman" w:eastAsia="Times New Roman" w:hAnsi="Times New Roman"/>
                <w:sz w:val="24"/>
                <w:szCs w:val="24"/>
                <w:lang w:eastAsia="ru-RU"/>
              </w:rPr>
              <w:t>человек/</w:t>
            </w:r>
            <w:r w:rsidR="00AC08D9">
              <w:rPr>
                <w:rFonts w:ascii="Times New Roman" w:eastAsia="Times New Roman" w:hAnsi="Times New Roman"/>
                <w:sz w:val="24"/>
                <w:szCs w:val="24"/>
                <w:lang w:eastAsia="ru-RU"/>
              </w:rPr>
              <w:t>28,5</w:t>
            </w:r>
            <w:r w:rsidR="00DB72E8" w:rsidRPr="00FC3675">
              <w:rPr>
                <w:rFonts w:ascii="Times New Roman" w:eastAsia="Times New Roman" w:hAnsi="Times New Roman"/>
                <w:sz w:val="24"/>
                <w:szCs w:val="24"/>
                <w:lang w:eastAsia="ru-RU"/>
              </w:rPr>
              <w:t>%</w:t>
            </w:r>
          </w:p>
        </w:tc>
      </w:tr>
    </w:tbl>
    <w:p w:rsidR="00FC4683" w:rsidRDefault="00FC4683" w:rsidP="00DB72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2272F"/>
          <w:lang w:eastAsia="ru-RU"/>
        </w:rPr>
      </w:pPr>
    </w:p>
    <w:p w:rsidR="00CA3731" w:rsidRPr="002C7009" w:rsidRDefault="00CA3731" w:rsidP="00DB72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2272F"/>
          <w:lang w:eastAsia="ru-RU"/>
        </w:rPr>
      </w:pPr>
      <w:r w:rsidRPr="002C7009">
        <w:rPr>
          <w:rFonts w:ascii="Times New Roman" w:eastAsia="Times New Roman" w:hAnsi="Times New Roman"/>
          <w:color w:val="22272F"/>
          <w:lang w:eastAsia="ru-RU"/>
        </w:rPr>
        <w:t>Директор ГБПОУ</w:t>
      </w:r>
    </w:p>
    <w:p w:rsidR="00DB72E8" w:rsidRPr="002C7009" w:rsidRDefault="00CA3731" w:rsidP="00DB72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lang w:eastAsia="ru-RU"/>
        </w:rPr>
      </w:pPr>
      <w:r w:rsidRPr="002C7009">
        <w:rPr>
          <w:rFonts w:ascii="Times New Roman" w:eastAsia="Times New Roman" w:hAnsi="Times New Roman"/>
          <w:color w:val="22272F"/>
          <w:lang w:eastAsia="ru-RU"/>
        </w:rPr>
        <w:t xml:space="preserve"> «Альменевский аг</w:t>
      </w:r>
      <w:r w:rsidR="005E0320">
        <w:rPr>
          <w:rFonts w:ascii="Times New Roman" w:eastAsia="Times New Roman" w:hAnsi="Times New Roman"/>
          <w:color w:val="22272F"/>
          <w:lang w:eastAsia="ru-RU"/>
        </w:rPr>
        <w:t>рарно-технологический техникум»</w:t>
      </w:r>
      <w:r w:rsidRPr="002C7009">
        <w:rPr>
          <w:rFonts w:ascii="Times New Roman" w:eastAsia="Times New Roman" w:hAnsi="Times New Roman"/>
          <w:color w:val="22272F"/>
          <w:lang w:eastAsia="ru-RU"/>
        </w:rPr>
        <w:t xml:space="preserve">:                             </w:t>
      </w:r>
      <w:proofErr w:type="spellStart"/>
      <w:r w:rsidRPr="002C7009">
        <w:rPr>
          <w:rFonts w:ascii="Times New Roman" w:eastAsia="Times New Roman" w:hAnsi="Times New Roman"/>
          <w:color w:val="22272F"/>
          <w:lang w:eastAsia="ru-RU"/>
        </w:rPr>
        <w:t>А.Ф.Белоусов</w:t>
      </w:r>
      <w:proofErr w:type="spellEnd"/>
    </w:p>
    <w:p w:rsidR="00DB72E8" w:rsidRPr="002C7009" w:rsidRDefault="00DB72E8" w:rsidP="00F27E59">
      <w:pPr>
        <w:jc w:val="left"/>
        <w:rPr>
          <w:rFonts w:ascii="Times New Roman" w:hAnsi="Times New Roman"/>
        </w:rPr>
      </w:pPr>
    </w:p>
    <w:p w:rsidR="00DB72E8" w:rsidRPr="002C7009" w:rsidRDefault="00DB72E8" w:rsidP="00F27E59">
      <w:pPr>
        <w:jc w:val="left"/>
        <w:rPr>
          <w:rFonts w:ascii="Times New Roman" w:hAnsi="Times New Roman"/>
        </w:rPr>
      </w:pPr>
    </w:p>
    <w:p w:rsidR="00103270" w:rsidRPr="003E6EB8" w:rsidRDefault="00DB72E8" w:rsidP="00103270">
      <w:pPr>
        <w:widowControl w:val="0"/>
        <w:autoSpaceDE w:val="0"/>
        <w:autoSpaceDN w:val="0"/>
        <w:adjustRightInd w:val="0"/>
        <w:ind w:firstLine="709"/>
        <w:rPr>
          <w:rFonts w:ascii="Times New Roman" w:hAnsi="Times New Roman"/>
          <w:b/>
          <w:i/>
          <w:color w:val="000000"/>
          <w:sz w:val="28"/>
          <w:szCs w:val="28"/>
        </w:rPr>
      </w:pPr>
      <w:r>
        <w:rPr>
          <w:rFonts w:ascii="Times New Roman" w:hAnsi="Times New Roman"/>
          <w:b/>
          <w:i/>
          <w:color w:val="000000"/>
          <w:sz w:val="28"/>
          <w:szCs w:val="28"/>
        </w:rPr>
        <w:t xml:space="preserve"> </w:t>
      </w:r>
    </w:p>
    <w:p w:rsidR="00103270" w:rsidRPr="003E6EB8" w:rsidRDefault="00AC08D9" w:rsidP="00103270">
      <w:pPr>
        <w:widowControl w:val="0"/>
        <w:autoSpaceDE w:val="0"/>
        <w:autoSpaceDN w:val="0"/>
        <w:adjustRightInd w:val="0"/>
        <w:ind w:firstLine="709"/>
        <w:rPr>
          <w:rFonts w:ascii="Times New Roman" w:hAnsi="Times New Roman"/>
          <w:b/>
          <w:i/>
          <w:color w:val="000000"/>
          <w:sz w:val="28"/>
          <w:szCs w:val="28"/>
        </w:rPr>
      </w:pPr>
      <w:r>
        <w:rPr>
          <w:rFonts w:ascii="Times New Roman" w:hAnsi="Times New Roman"/>
          <w:b/>
          <w:i/>
          <w:color w:val="000000"/>
          <w:sz w:val="28"/>
          <w:szCs w:val="28"/>
        </w:rPr>
        <w:t xml:space="preserve"> </w:t>
      </w:r>
      <w:r w:rsidR="00516016" w:rsidRPr="00516016">
        <w:rPr>
          <w:rFonts w:ascii="Times New Roman" w:hAnsi="Times New Roman"/>
          <w:b/>
          <w:i/>
          <w:color w:val="000000"/>
          <w:sz w:val="28"/>
          <w:szCs w:val="28"/>
        </w:rPr>
        <w:t xml:space="preserve">       </w:t>
      </w:r>
    </w:p>
    <w:sectPr w:rsidR="00103270" w:rsidRPr="003E6EB8" w:rsidSect="00C63BC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273" w:rsidRDefault="00E03273" w:rsidP="002E4B75">
      <w:r>
        <w:separator/>
      </w:r>
    </w:p>
  </w:endnote>
  <w:endnote w:type="continuationSeparator" w:id="0">
    <w:p w:rsidR="00E03273" w:rsidRDefault="00E03273" w:rsidP="002E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011602"/>
      <w:docPartObj>
        <w:docPartGallery w:val="Page Numbers (Bottom of Page)"/>
        <w:docPartUnique/>
      </w:docPartObj>
    </w:sdtPr>
    <w:sdtEndPr/>
    <w:sdtContent>
      <w:p w:rsidR="00CE48C1" w:rsidRDefault="00CE48C1">
        <w:pPr>
          <w:pStyle w:val="af"/>
          <w:jc w:val="right"/>
        </w:pPr>
        <w:r>
          <w:fldChar w:fldCharType="begin"/>
        </w:r>
        <w:r>
          <w:instrText>PAGE   \* MERGEFORMAT</w:instrText>
        </w:r>
        <w:r>
          <w:fldChar w:fldCharType="separate"/>
        </w:r>
        <w:r w:rsidR="0063784A">
          <w:rPr>
            <w:noProof/>
          </w:rPr>
          <w:t>46</w:t>
        </w:r>
        <w:r>
          <w:rPr>
            <w:noProof/>
          </w:rPr>
          <w:fldChar w:fldCharType="end"/>
        </w:r>
      </w:p>
    </w:sdtContent>
  </w:sdt>
  <w:p w:rsidR="00CE48C1" w:rsidRDefault="00CE48C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273" w:rsidRDefault="00E03273" w:rsidP="002E4B75">
      <w:r>
        <w:separator/>
      </w:r>
    </w:p>
  </w:footnote>
  <w:footnote w:type="continuationSeparator" w:id="0">
    <w:p w:rsidR="00E03273" w:rsidRDefault="00E03273" w:rsidP="002E4B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507930"/>
    <w:lvl w:ilvl="0">
      <w:numFmt w:val="bullet"/>
      <w:lvlText w:val="*"/>
      <w:lvlJc w:val="left"/>
    </w:lvl>
  </w:abstractNum>
  <w:abstractNum w:abstractNumId="1">
    <w:nsid w:val="023306FB"/>
    <w:multiLevelType w:val="multilevel"/>
    <w:tmpl w:val="AC3854DC"/>
    <w:lvl w:ilvl="0">
      <w:start w:val="1"/>
      <w:numFmt w:val="decimal"/>
      <w:lvlText w:val="%1."/>
      <w:lvlJc w:val="left"/>
      <w:pPr>
        <w:tabs>
          <w:tab w:val="num" w:pos="720"/>
        </w:tabs>
        <w:ind w:left="720" w:hanging="360"/>
      </w:pPr>
      <w:rPr>
        <w:i w:val="0"/>
      </w:rPr>
    </w:lvl>
    <w:lvl w:ilvl="1">
      <w:numFmt w:val="bullet"/>
      <w:lvlText w:val="·"/>
      <w:lvlJc w:val="left"/>
      <w:pPr>
        <w:ind w:left="1590" w:hanging="51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6A59D9"/>
    <w:multiLevelType w:val="hybridMultilevel"/>
    <w:tmpl w:val="3D22C316"/>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nsid w:val="07836306"/>
    <w:multiLevelType w:val="hybridMultilevel"/>
    <w:tmpl w:val="34AE4F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4B750E"/>
    <w:multiLevelType w:val="hybridMultilevel"/>
    <w:tmpl w:val="A29265BA"/>
    <w:lvl w:ilvl="0" w:tplc="0419000F">
      <w:start w:val="5"/>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A610A4"/>
    <w:multiLevelType w:val="hybridMultilevel"/>
    <w:tmpl w:val="A1F4B5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3D0F90"/>
    <w:multiLevelType w:val="hybridMultilevel"/>
    <w:tmpl w:val="8F40057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
    <w:nsid w:val="0FE90384"/>
    <w:multiLevelType w:val="hybridMultilevel"/>
    <w:tmpl w:val="63A0882E"/>
    <w:lvl w:ilvl="0" w:tplc="E02215D2">
      <w:start w:val="4"/>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
    <w:nsid w:val="10844FA3"/>
    <w:multiLevelType w:val="hybridMultilevel"/>
    <w:tmpl w:val="B8FE9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8830DA"/>
    <w:multiLevelType w:val="hybridMultilevel"/>
    <w:tmpl w:val="872A013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0">
    <w:nsid w:val="13457E39"/>
    <w:multiLevelType w:val="hybridMultilevel"/>
    <w:tmpl w:val="2AC8B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1A7734"/>
    <w:multiLevelType w:val="hybridMultilevel"/>
    <w:tmpl w:val="F72603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83017B7"/>
    <w:multiLevelType w:val="hybridMultilevel"/>
    <w:tmpl w:val="D126524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
    <w:nsid w:val="1C1C1648"/>
    <w:multiLevelType w:val="singleLevel"/>
    <w:tmpl w:val="F436409E"/>
    <w:lvl w:ilvl="0">
      <w:start w:val="4"/>
      <w:numFmt w:val="decimal"/>
      <w:lvlText w:val="%1)"/>
      <w:legacy w:legacy="1" w:legacySpace="0" w:legacyIndent="259"/>
      <w:lvlJc w:val="left"/>
      <w:rPr>
        <w:rFonts w:ascii="Times New Roman" w:hAnsi="Times New Roman" w:cs="Times New Roman" w:hint="default"/>
      </w:rPr>
    </w:lvl>
  </w:abstractNum>
  <w:abstractNum w:abstractNumId="14">
    <w:nsid w:val="1D6325A6"/>
    <w:multiLevelType w:val="singleLevel"/>
    <w:tmpl w:val="1E8061A2"/>
    <w:lvl w:ilvl="0">
      <w:start w:val="1"/>
      <w:numFmt w:val="decimal"/>
      <w:lvlText w:val="%1."/>
      <w:legacy w:legacy="1" w:legacySpace="0" w:legacyIndent="249"/>
      <w:lvlJc w:val="left"/>
      <w:rPr>
        <w:rFonts w:ascii="Times New Roman" w:hAnsi="Times New Roman" w:cs="Times New Roman" w:hint="default"/>
      </w:rPr>
    </w:lvl>
  </w:abstractNum>
  <w:abstractNum w:abstractNumId="15">
    <w:nsid w:val="1E456586"/>
    <w:multiLevelType w:val="hybridMultilevel"/>
    <w:tmpl w:val="02024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9E6CF6"/>
    <w:multiLevelType w:val="hybridMultilevel"/>
    <w:tmpl w:val="CE62138A"/>
    <w:lvl w:ilvl="0" w:tplc="876CCA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953215A"/>
    <w:multiLevelType w:val="hybridMultilevel"/>
    <w:tmpl w:val="E89E92CE"/>
    <w:lvl w:ilvl="0" w:tplc="04190001">
      <w:start w:val="1"/>
      <w:numFmt w:val="bullet"/>
      <w:lvlText w:val=""/>
      <w:lvlJc w:val="left"/>
      <w:pPr>
        <w:ind w:left="795" w:hanging="360"/>
      </w:pPr>
      <w:rPr>
        <w:rFonts w:ascii="Symbol" w:hAnsi="Symbol" w:hint="default"/>
      </w:rPr>
    </w:lvl>
    <w:lvl w:ilvl="1" w:tplc="368849DE">
      <w:numFmt w:val="bullet"/>
      <w:lvlText w:val="•"/>
      <w:lvlJc w:val="left"/>
      <w:pPr>
        <w:ind w:left="1800" w:hanging="645"/>
      </w:pPr>
      <w:rPr>
        <w:rFonts w:ascii="Times New Roman" w:eastAsia="Times New Roman" w:hAnsi="Times New Roman" w:cs="Times New Roman"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2E9D7DE6"/>
    <w:multiLevelType w:val="hybridMultilevel"/>
    <w:tmpl w:val="8580E7A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0492E39"/>
    <w:multiLevelType w:val="hybridMultilevel"/>
    <w:tmpl w:val="014E679E"/>
    <w:lvl w:ilvl="0" w:tplc="B1D6E85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3675773E"/>
    <w:multiLevelType w:val="multilevel"/>
    <w:tmpl w:val="47D419A0"/>
    <w:lvl w:ilvl="0">
      <w:start w:val="1"/>
      <w:numFmt w:val="decimal"/>
      <w:lvlText w:val="%1."/>
      <w:lvlJc w:val="left"/>
      <w:pPr>
        <w:ind w:left="928" w:hanging="360"/>
      </w:pPr>
      <w:rPr>
        <w:rFonts w:hint="default"/>
      </w:rPr>
    </w:lvl>
    <w:lvl w:ilvl="1">
      <w:start w:val="11"/>
      <w:numFmt w:val="decimal"/>
      <w:isLgl/>
      <w:lvlText w:val="%1.%2"/>
      <w:lvlJc w:val="left"/>
      <w:pPr>
        <w:ind w:left="1800" w:hanging="1020"/>
      </w:pPr>
      <w:rPr>
        <w:rFonts w:hint="default"/>
      </w:rPr>
    </w:lvl>
    <w:lvl w:ilvl="2">
      <w:start w:val="2015"/>
      <w:numFmt w:val="decimal"/>
      <w:isLgl/>
      <w:lvlText w:val="%1.%2.%3"/>
      <w:lvlJc w:val="left"/>
      <w:pPr>
        <w:ind w:left="2012" w:hanging="1020"/>
      </w:pPr>
      <w:rPr>
        <w:rFonts w:hint="default"/>
      </w:rPr>
    </w:lvl>
    <w:lvl w:ilvl="3">
      <w:start w:val="1"/>
      <w:numFmt w:val="decimal"/>
      <w:isLgl/>
      <w:lvlText w:val="%1.%2.%3.%4"/>
      <w:lvlJc w:val="left"/>
      <w:pPr>
        <w:ind w:left="2224" w:hanging="10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08" w:hanging="1080"/>
      </w:pPr>
      <w:rPr>
        <w:rFonts w:hint="default"/>
      </w:rPr>
    </w:lvl>
    <w:lvl w:ilvl="6">
      <w:start w:val="1"/>
      <w:numFmt w:val="decimal"/>
      <w:isLgl/>
      <w:lvlText w:val="%1.%2.%3.%4.%5.%6.%7"/>
      <w:lvlJc w:val="left"/>
      <w:pPr>
        <w:ind w:left="3280" w:hanging="1440"/>
      </w:pPr>
      <w:rPr>
        <w:rFonts w:hint="default"/>
      </w:rPr>
    </w:lvl>
    <w:lvl w:ilvl="7">
      <w:start w:val="1"/>
      <w:numFmt w:val="decimal"/>
      <w:isLgl/>
      <w:lvlText w:val="%1.%2.%3.%4.%5.%6.%7.%8"/>
      <w:lvlJc w:val="left"/>
      <w:pPr>
        <w:ind w:left="3492" w:hanging="1440"/>
      </w:pPr>
      <w:rPr>
        <w:rFonts w:hint="default"/>
      </w:rPr>
    </w:lvl>
    <w:lvl w:ilvl="8">
      <w:start w:val="1"/>
      <w:numFmt w:val="decimal"/>
      <w:isLgl/>
      <w:lvlText w:val="%1.%2.%3.%4.%5.%6.%7.%8.%9"/>
      <w:lvlJc w:val="left"/>
      <w:pPr>
        <w:ind w:left="4064" w:hanging="1800"/>
      </w:pPr>
      <w:rPr>
        <w:rFonts w:hint="default"/>
      </w:rPr>
    </w:lvl>
  </w:abstractNum>
  <w:abstractNum w:abstractNumId="21">
    <w:nsid w:val="3843295B"/>
    <w:multiLevelType w:val="hybridMultilevel"/>
    <w:tmpl w:val="A9326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BA7B59"/>
    <w:multiLevelType w:val="singleLevel"/>
    <w:tmpl w:val="D7404846"/>
    <w:lvl w:ilvl="0">
      <w:start w:val="1"/>
      <w:numFmt w:val="decimal"/>
      <w:lvlText w:val="%1)"/>
      <w:legacy w:legacy="1" w:legacySpace="0" w:legacyIndent="312"/>
      <w:lvlJc w:val="left"/>
      <w:rPr>
        <w:rFonts w:ascii="Times New Roman" w:hAnsi="Times New Roman" w:cs="Times New Roman" w:hint="default"/>
      </w:rPr>
    </w:lvl>
  </w:abstractNum>
  <w:abstractNum w:abstractNumId="23">
    <w:nsid w:val="3D337BD6"/>
    <w:multiLevelType w:val="hybridMultilevel"/>
    <w:tmpl w:val="24509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22460D"/>
    <w:multiLevelType w:val="hybridMultilevel"/>
    <w:tmpl w:val="999C7C38"/>
    <w:lvl w:ilvl="0" w:tplc="28AE2388">
      <w:start w:val="2"/>
      <w:numFmt w:val="decimal"/>
      <w:lvlText w:val="%1"/>
      <w:lvlJc w:val="left"/>
      <w:pPr>
        <w:ind w:left="720" w:hanging="360"/>
      </w:pPr>
      <w:rPr>
        <w:rFonts w:eastAsia="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597DBE"/>
    <w:multiLevelType w:val="hybridMultilevel"/>
    <w:tmpl w:val="833E426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448E4AC0"/>
    <w:multiLevelType w:val="hybridMultilevel"/>
    <w:tmpl w:val="1FF8CEA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603C47"/>
    <w:multiLevelType w:val="hybridMultilevel"/>
    <w:tmpl w:val="F748286A"/>
    <w:lvl w:ilvl="0" w:tplc="905C8344">
      <w:start w:val="1"/>
      <w:numFmt w:val="decimal"/>
      <w:lvlText w:val="%1."/>
      <w:lvlJc w:val="left"/>
      <w:pPr>
        <w:ind w:left="1211" w:hanging="360"/>
      </w:pPr>
      <w:rPr>
        <w:b/>
      </w:rPr>
    </w:lvl>
    <w:lvl w:ilvl="1" w:tplc="A7D4F9C8">
      <w:start w:val="1"/>
      <w:numFmt w:val="decimal"/>
      <w:lvlText w:val="%2."/>
      <w:lvlJc w:val="left"/>
      <w:pPr>
        <w:ind w:left="2062" w:hanging="360"/>
      </w:pPr>
      <w:rPr>
        <w:rFonts w:ascii="Times New Roman" w:eastAsia="Times New Roman" w:hAnsi="Times New Roman" w:cs="Times New Roman"/>
        <w:b w:val="0"/>
      </w:r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8">
    <w:nsid w:val="4C9122C7"/>
    <w:multiLevelType w:val="hybridMultilevel"/>
    <w:tmpl w:val="19B21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5F3C47"/>
    <w:multiLevelType w:val="hybridMultilevel"/>
    <w:tmpl w:val="F5600A7E"/>
    <w:lvl w:ilvl="0" w:tplc="37C6019C">
      <w:start w:val="3"/>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055469"/>
    <w:multiLevelType w:val="multilevel"/>
    <w:tmpl w:val="0594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6B21C7"/>
    <w:multiLevelType w:val="hybridMultilevel"/>
    <w:tmpl w:val="795A10D4"/>
    <w:lvl w:ilvl="0" w:tplc="0419000F">
      <w:start w:val="1"/>
      <w:numFmt w:val="decimal"/>
      <w:lvlText w:val="%1."/>
      <w:lvlJc w:val="left"/>
      <w:pPr>
        <w:tabs>
          <w:tab w:val="num" w:pos="720"/>
        </w:tabs>
        <w:ind w:left="720" w:hanging="360"/>
      </w:pPr>
    </w:lvl>
    <w:lvl w:ilvl="1" w:tplc="BD669126">
      <w:start w:val="1"/>
      <w:numFmt w:val="upperRoman"/>
      <w:lvlText w:val="%2."/>
      <w:lvlJc w:val="left"/>
      <w:pPr>
        <w:tabs>
          <w:tab w:val="num" w:pos="1800"/>
        </w:tabs>
        <w:ind w:left="1800" w:hanging="720"/>
      </w:pPr>
    </w:lvl>
    <w:lvl w:ilvl="2" w:tplc="D842F4BE">
      <w:start w:val="25"/>
      <w:numFmt w:val="upperLetter"/>
      <w:lvlText w:val="%3."/>
      <w:lvlJc w:val="left"/>
      <w:pPr>
        <w:tabs>
          <w:tab w:val="num" w:pos="2685"/>
        </w:tabs>
        <w:ind w:left="2685" w:hanging="705"/>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63B424E"/>
    <w:multiLevelType w:val="hybridMultilevel"/>
    <w:tmpl w:val="4CF82934"/>
    <w:lvl w:ilvl="0" w:tplc="779888DE">
      <w:start w:val="1"/>
      <w:numFmt w:val="decimal"/>
      <w:lvlText w:val="%1."/>
      <w:lvlJc w:val="left"/>
      <w:pPr>
        <w:ind w:left="720" w:hanging="360"/>
      </w:pPr>
      <w:rPr>
        <w:rFonts w:ascii="Times New Roman" w:eastAsia="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3503A9"/>
    <w:multiLevelType w:val="hybridMultilevel"/>
    <w:tmpl w:val="9AE25880"/>
    <w:lvl w:ilvl="0" w:tplc="561609A0">
      <w:start w:val="2"/>
      <w:numFmt w:val="decimal"/>
      <w:lvlText w:val="%1"/>
      <w:lvlJc w:val="left"/>
      <w:pPr>
        <w:ind w:left="720" w:hanging="360"/>
      </w:pPr>
      <w:rPr>
        <w:rFonts w:eastAsia="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C172CF"/>
    <w:multiLevelType w:val="hybridMultilevel"/>
    <w:tmpl w:val="37426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CA49D8"/>
    <w:multiLevelType w:val="hybridMultilevel"/>
    <w:tmpl w:val="4E5803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9F81E14"/>
    <w:multiLevelType w:val="hybridMultilevel"/>
    <w:tmpl w:val="2B4C6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D818CA"/>
    <w:multiLevelType w:val="hybridMultilevel"/>
    <w:tmpl w:val="2C5ACC2E"/>
    <w:lvl w:ilvl="0" w:tplc="8754344E">
      <w:start w:val="1"/>
      <w:numFmt w:val="decimal"/>
      <w:lvlText w:val="%1."/>
      <w:lvlJc w:val="left"/>
      <w:pPr>
        <w:ind w:left="720" w:hanging="360"/>
      </w:pPr>
      <w:rPr>
        <w:rFont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3F5F93"/>
    <w:multiLevelType w:val="singleLevel"/>
    <w:tmpl w:val="D0C6E92C"/>
    <w:lvl w:ilvl="0">
      <w:start w:val="1"/>
      <w:numFmt w:val="decimal"/>
      <w:lvlText w:val="%1."/>
      <w:legacy w:legacy="1" w:legacySpace="0" w:legacyIndent="240"/>
      <w:lvlJc w:val="left"/>
      <w:rPr>
        <w:rFonts w:ascii="Times New Roman" w:hAnsi="Times New Roman" w:cs="Times New Roman" w:hint="default"/>
      </w:rPr>
    </w:lvl>
  </w:abstractNum>
  <w:abstractNum w:abstractNumId="39">
    <w:nsid w:val="748023EB"/>
    <w:multiLevelType w:val="hybridMultilevel"/>
    <w:tmpl w:val="74F42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C7332A"/>
    <w:multiLevelType w:val="multilevel"/>
    <w:tmpl w:val="18E8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3496F"/>
    <w:multiLevelType w:val="hybridMultilevel"/>
    <w:tmpl w:val="EF321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597D1B"/>
    <w:multiLevelType w:val="hybridMultilevel"/>
    <w:tmpl w:val="946EAC22"/>
    <w:lvl w:ilvl="0" w:tplc="17604222">
      <w:start w:val="1"/>
      <w:numFmt w:val="bullet"/>
      <w:lvlText w:val="•"/>
      <w:lvlJc w:val="left"/>
      <w:pPr>
        <w:tabs>
          <w:tab w:val="num" w:pos="720"/>
        </w:tabs>
        <w:ind w:left="720" w:hanging="360"/>
      </w:pPr>
      <w:rPr>
        <w:rFonts w:ascii="Arial" w:hAnsi="Arial" w:hint="default"/>
      </w:rPr>
    </w:lvl>
    <w:lvl w:ilvl="1" w:tplc="9B48BA12" w:tentative="1">
      <w:start w:val="1"/>
      <w:numFmt w:val="bullet"/>
      <w:lvlText w:val="•"/>
      <w:lvlJc w:val="left"/>
      <w:pPr>
        <w:tabs>
          <w:tab w:val="num" w:pos="1440"/>
        </w:tabs>
        <w:ind w:left="1440" w:hanging="360"/>
      </w:pPr>
      <w:rPr>
        <w:rFonts w:ascii="Arial" w:hAnsi="Arial" w:hint="default"/>
      </w:rPr>
    </w:lvl>
    <w:lvl w:ilvl="2" w:tplc="E0DE6166" w:tentative="1">
      <w:start w:val="1"/>
      <w:numFmt w:val="bullet"/>
      <w:lvlText w:val="•"/>
      <w:lvlJc w:val="left"/>
      <w:pPr>
        <w:tabs>
          <w:tab w:val="num" w:pos="2160"/>
        </w:tabs>
        <w:ind w:left="2160" w:hanging="360"/>
      </w:pPr>
      <w:rPr>
        <w:rFonts w:ascii="Arial" w:hAnsi="Arial" w:hint="default"/>
      </w:rPr>
    </w:lvl>
    <w:lvl w:ilvl="3" w:tplc="FA4CED0A" w:tentative="1">
      <w:start w:val="1"/>
      <w:numFmt w:val="bullet"/>
      <w:lvlText w:val="•"/>
      <w:lvlJc w:val="left"/>
      <w:pPr>
        <w:tabs>
          <w:tab w:val="num" w:pos="2880"/>
        </w:tabs>
        <w:ind w:left="2880" w:hanging="360"/>
      </w:pPr>
      <w:rPr>
        <w:rFonts w:ascii="Arial" w:hAnsi="Arial" w:hint="default"/>
      </w:rPr>
    </w:lvl>
    <w:lvl w:ilvl="4" w:tplc="4C4C7210" w:tentative="1">
      <w:start w:val="1"/>
      <w:numFmt w:val="bullet"/>
      <w:lvlText w:val="•"/>
      <w:lvlJc w:val="left"/>
      <w:pPr>
        <w:tabs>
          <w:tab w:val="num" w:pos="3600"/>
        </w:tabs>
        <w:ind w:left="3600" w:hanging="360"/>
      </w:pPr>
      <w:rPr>
        <w:rFonts w:ascii="Arial" w:hAnsi="Arial" w:hint="default"/>
      </w:rPr>
    </w:lvl>
    <w:lvl w:ilvl="5" w:tplc="6A50F1CC" w:tentative="1">
      <w:start w:val="1"/>
      <w:numFmt w:val="bullet"/>
      <w:lvlText w:val="•"/>
      <w:lvlJc w:val="left"/>
      <w:pPr>
        <w:tabs>
          <w:tab w:val="num" w:pos="4320"/>
        </w:tabs>
        <w:ind w:left="4320" w:hanging="360"/>
      </w:pPr>
      <w:rPr>
        <w:rFonts w:ascii="Arial" w:hAnsi="Arial" w:hint="default"/>
      </w:rPr>
    </w:lvl>
    <w:lvl w:ilvl="6" w:tplc="E3BE95E2" w:tentative="1">
      <w:start w:val="1"/>
      <w:numFmt w:val="bullet"/>
      <w:lvlText w:val="•"/>
      <w:lvlJc w:val="left"/>
      <w:pPr>
        <w:tabs>
          <w:tab w:val="num" w:pos="5040"/>
        </w:tabs>
        <w:ind w:left="5040" w:hanging="360"/>
      </w:pPr>
      <w:rPr>
        <w:rFonts w:ascii="Arial" w:hAnsi="Arial" w:hint="default"/>
      </w:rPr>
    </w:lvl>
    <w:lvl w:ilvl="7" w:tplc="8E96B8D8" w:tentative="1">
      <w:start w:val="1"/>
      <w:numFmt w:val="bullet"/>
      <w:lvlText w:val="•"/>
      <w:lvlJc w:val="left"/>
      <w:pPr>
        <w:tabs>
          <w:tab w:val="num" w:pos="5760"/>
        </w:tabs>
        <w:ind w:left="5760" w:hanging="360"/>
      </w:pPr>
      <w:rPr>
        <w:rFonts w:ascii="Arial" w:hAnsi="Arial" w:hint="default"/>
      </w:rPr>
    </w:lvl>
    <w:lvl w:ilvl="8" w:tplc="ED78A196"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2"/>
  </w:num>
  <w:num w:numId="3">
    <w:abstractNumId w:val="19"/>
  </w:num>
  <w:num w:numId="4">
    <w:abstractNumId w:val="6"/>
  </w:num>
  <w:num w:numId="5">
    <w:abstractNumId w:val="18"/>
  </w:num>
  <w:num w:numId="6">
    <w:abstractNumId w:val="31"/>
    <w:lvlOverride w:ilvl="0">
      <w:startOverride w:val="1"/>
    </w:lvlOverride>
    <w:lvlOverride w:ilvl="1">
      <w:startOverride w:val="1"/>
    </w:lvlOverride>
    <w:lvlOverride w:ilvl="2">
      <w:startOverride w:val="2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3"/>
  </w:num>
  <w:num w:numId="10">
    <w:abstractNumId w:val="30"/>
  </w:num>
  <w:num w:numId="11">
    <w:abstractNumId w:val="12"/>
  </w:num>
  <w:num w:numId="12">
    <w:abstractNumId w:val="27"/>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39"/>
  </w:num>
  <w:num w:numId="16">
    <w:abstractNumId w:val="26"/>
  </w:num>
  <w:num w:numId="17">
    <w:abstractNumId w:val="5"/>
  </w:num>
  <w:num w:numId="18">
    <w:abstractNumId w:val="10"/>
  </w:num>
  <w:num w:numId="19">
    <w:abstractNumId w:val="15"/>
  </w:num>
  <w:num w:numId="20">
    <w:abstractNumId w:val="42"/>
  </w:num>
  <w:num w:numId="21">
    <w:abstractNumId w:val="41"/>
  </w:num>
  <w:num w:numId="22">
    <w:abstractNumId w:val="1"/>
  </w:num>
  <w:num w:numId="23">
    <w:abstractNumId w:val="40"/>
  </w:num>
  <w:num w:numId="24">
    <w:abstractNumId w:val="8"/>
  </w:num>
  <w:num w:numId="25">
    <w:abstractNumId w:val="16"/>
  </w:num>
  <w:num w:numId="26">
    <w:abstractNumId w:val="8"/>
  </w:num>
  <w:num w:numId="2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numFmt w:val="bullet"/>
        <w:lvlText w:val="-"/>
        <w:legacy w:legacy="1" w:legacySpace="0" w:legacyIndent="130"/>
        <w:lvlJc w:val="left"/>
        <w:rPr>
          <w:rFonts w:ascii="Times New Roman" w:hAnsi="Times New Roman" w:hint="default"/>
        </w:rPr>
      </w:lvl>
    </w:lvlOverride>
  </w:num>
  <w:num w:numId="29">
    <w:abstractNumId w:val="29"/>
  </w:num>
  <w:num w:numId="30">
    <w:abstractNumId w:val="33"/>
  </w:num>
  <w:num w:numId="31">
    <w:abstractNumId w:val="24"/>
  </w:num>
  <w:num w:numId="32">
    <w:abstractNumId w:val="23"/>
  </w:num>
  <w:num w:numId="33">
    <w:abstractNumId w:val="34"/>
  </w:num>
  <w:num w:numId="34">
    <w:abstractNumId w:val="28"/>
  </w:num>
  <w:num w:numId="35">
    <w:abstractNumId w:val="32"/>
  </w:num>
  <w:num w:numId="36">
    <w:abstractNumId w:val="14"/>
  </w:num>
  <w:num w:numId="37">
    <w:abstractNumId w:val="14"/>
    <w:lvlOverride w:ilvl="0">
      <w:lvl w:ilvl="0">
        <w:start w:val="4"/>
        <w:numFmt w:val="decimal"/>
        <w:lvlText w:val="%1."/>
        <w:legacy w:legacy="1" w:legacySpace="0" w:legacyIndent="274"/>
        <w:lvlJc w:val="left"/>
        <w:rPr>
          <w:rFonts w:ascii="Times New Roman" w:hAnsi="Times New Roman" w:cs="Times New Roman" w:hint="default"/>
        </w:rPr>
      </w:lvl>
    </w:lvlOverride>
  </w:num>
  <w:num w:numId="38">
    <w:abstractNumId w:val="38"/>
  </w:num>
  <w:num w:numId="39">
    <w:abstractNumId w:val="38"/>
    <w:lvlOverride w:ilvl="0">
      <w:lvl w:ilvl="0">
        <w:start w:val="1"/>
        <w:numFmt w:val="decimal"/>
        <w:lvlText w:val="%1."/>
        <w:legacy w:legacy="1" w:legacySpace="0" w:legacyIndent="321"/>
        <w:lvlJc w:val="left"/>
        <w:rPr>
          <w:rFonts w:ascii="Times New Roman" w:hAnsi="Times New Roman" w:cs="Times New Roman" w:hint="default"/>
        </w:rPr>
      </w:lvl>
    </w:lvlOverride>
  </w:num>
  <w:num w:numId="40">
    <w:abstractNumId w:val="22"/>
  </w:num>
  <w:num w:numId="41">
    <w:abstractNumId w:val="13"/>
  </w:num>
  <w:num w:numId="42">
    <w:abstractNumId w:val="4"/>
  </w:num>
  <w:num w:numId="43">
    <w:abstractNumId w:val="7"/>
  </w:num>
  <w:num w:numId="44">
    <w:abstractNumId w:val="21"/>
  </w:num>
  <w:num w:numId="45">
    <w:abstractNumId w:val="9"/>
  </w:num>
  <w:num w:numId="46">
    <w:abstractNumId w:val="20"/>
  </w:num>
  <w:num w:numId="47">
    <w:abstractNumId w:val="37"/>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88A"/>
    <w:rsid w:val="00001F27"/>
    <w:rsid w:val="00002E16"/>
    <w:rsid w:val="00005986"/>
    <w:rsid w:val="0001742B"/>
    <w:rsid w:val="00021E71"/>
    <w:rsid w:val="0002261F"/>
    <w:rsid w:val="0002289D"/>
    <w:rsid w:val="00026F46"/>
    <w:rsid w:val="0003185E"/>
    <w:rsid w:val="00051259"/>
    <w:rsid w:val="00054879"/>
    <w:rsid w:val="00061F2F"/>
    <w:rsid w:val="00063417"/>
    <w:rsid w:val="00064DD4"/>
    <w:rsid w:val="0007033B"/>
    <w:rsid w:val="000732F5"/>
    <w:rsid w:val="00076214"/>
    <w:rsid w:val="000900EB"/>
    <w:rsid w:val="00092B8C"/>
    <w:rsid w:val="000940DD"/>
    <w:rsid w:val="000954DE"/>
    <w:rsid w:val="000A0835"/>
    <w:rsid w:val="000A1213"/>
    <w:rsid w:val="000A3D69"/>
    <w:rsid w:val="000A4966"/>
    <w:rsid w:val="000B06A3"/>
    <w:rsid w:val="000B10E7"/>
    <w:rsid w:val="000B2EF4"/>
    <w:rsid w:val="000B42DC"/>
    <w:rsid w:val="000B63AB"/>
    <w:rsid w:val="000C302D"/>
    <w:rsid w:val="000C37B9"/>
    <w:rsid w:val="000C3B9C"/>
    <w:rsid w:val="000C3FED"/>
    <w:rsid w:val="000D153E"/>
    <w:rsid w:val="000D3646"/>
    <w:rsid w:val="000D3C2D"/>
    <w:rsid w:val="000E62B6"/>
    <w:rsid w:val="000F39DF"/>
    <w:rsid w:val="000F416E"/>
    <w:rsid w:val="000F4BF4"/>
    <w:rsid w:val="000F5471"/>
    <w:rsid w:val="00102795"/>
    <w:rsid w:val="00103270"/>
    <w:rsid w:val="00104283"/>
    <w:rsid w:val="00112C8C"/>
    <w:rsid w:val="00114AB1"/>
    <w:rsid w:val="001179D4"/>
    <w:rsid w:val="00117C41"/>
    <w:rsid w:val="00117EDE"/>
    <w:rsid w:val="00120E13"/>
    <w:rsid w:val="00122877"/>
    <w:rsid w:val="00123F59"/>
    <w:rsid w:val="001254CA"/>
    <w:rsid w:val="00127E75"/>
    <w:rsid w:val="00131D33"/>
    <w:rsid w:val="00133089"/>
    <w:rsid w:val="00134AEA"/>
    <w:rsid w:val="00135891"/>
    <w:rsid w:val="00141655"/>
    <w:rsid w:val="00142F3D"/>
    <w:rsid w:val="00145AC5"/>
    <w:rsid w:val="001468FC"/>
    <w:rsid w:val="00153C9B"/>
    <w:rsid w:val="0016186F"/>
    <w:rsid w:val="0016373A"/>
    <w:rsid w:val="00164E3A"/>
    <w:rsid w:val="0016796D"/>
    <w:rsid w:val="001714A3"/>
    <w:rsid w:val="00176F32"/>
    <w:rsid w:val="00185410"/>
    <w:rsid w:val="00185AA7"/>
    <w:rsid w:val="00195838"/>
    <w:rsid w:val="001B1BDE"/>
    <w:rsid w:val="001B6330"/>
    <w:rsid w:val="001C2361"/>
    <w:rsid w:val="001C348B"/>
    <w:rsid w:val="001C6A61"/>
    <w:rsid w:val="001D75FF"/>
    <w:rsid w:val="001E0602"/>
    <w:rsid w:val="001E2954"/>
    <w:rsid w:val="001E51D9"/>
    <w:rsid w:val="001E7BF8"/>
    <w:rsid w:val="001F01CC"/>
    <w:rsid w:val="001F6B15"/>
    <w:rsid w:val="002027A1"/>
    <w:rsid w:val="002031CD"/>
    <w:rsid w:val="00203BB3"/>
    <w:rsid w:val="00204A12"/>
    <w:rsid w:val="00205E74"/>
    <w:rsid w:val="00207301"/>
    <w:rsid w:val="0021045B"/>
    <w:rsid w:val="0021361A"/>
    <w:rsid w:val="00213E84"/>
    <w:rsid w:val="00215C73"/>
    <w:rsid w:val="00217546"/>
    <w:rsid w:val="00221BD9"/>
    <w:rsid w:val="00222FD8"/>
    <w:rsid w:val="00223C6F"/>
    <w:rsid w:val="002307D6"/>
    <w:rsid w:val="00240256"/>
    <w:rsid w:val="00241E12"/>
    <w:rsid w:val="00245D13"/>
    <w:rsid w:val="00247C06"/>
    <w:rsid w:val="00247D15"/>
    <w:rsid w:val="00251CAE"/>
    <w:rsid w:val="00252DD9"/>
    <w:rsid w:val="002536EB"/>
    <w:rsid w:val="0025630B"/>
    <w:rsid w:val="002632C3"/>
    <w:rsid w:val="0026430D"/>
    <w:rsid w:val="00271E7C"/>
    <w:rsid w:val="00274841"/>
    <w:rsid w:val="0027706E"/>
    <w:rsid w:val="0027712F"/>
    <w:rsid w:val="0028081A"/>
    <w:rsid w:val="00280897"/>
    <w:rsid w:val="00285632"/>
    <w:rsid w:val="00285D35"/>
    <w:rsid w:val="002875FA"/>
    <w:rsid w:val="00293875"/>
    <w:rsid w:val="00293D4E"/>
    <w:rsid w:val="00294FB1"/>
    <w:rsid w:val="00296241"/>
    <w:rsid w:val="00297F8B"/>
    <w:rsid w:val="002A3CC6"/>
    <w:rsid w:val="002A58F2"/>
    <w:rsid w:val="002A686B"/>
    <w:rsid w:val="002B1872"/>
    <w:rsid w:val="002B2697"/>
    <w:rsid w:val="002C0A6C"/>
    <w:rsid w:val="002C2CE1"/>
    <w:rsid w:val="002C380F"/>
    <w:rsid w:val="002C5F09"/>
    <w:rsid w:val="002C7009"/>
    <w:rsid w:val="002D1B52"/>
    <w:rsid w:val="002D6DA7"/>
    <w:rsid w:val="002E0923"/>
    <w:rsid w:val="002E4B75"/>
    <w:rsid w:val="002E6D32"/>
    <w:rsid w:val="002F05D8"/>
    <w:rsid w:val="002F725E"/>
    <w:rsid w:val="002F744A"/>
    <w:rsid w:val="00302114"/>
    <w:rsid w:val="003036ED"/>
    <w:rsid w:val="00304C78"/>
    <w:rsid w:val="0031374A"/>
    <w:rsid w:val="00313C72"/>
    <w:rsid w:val="00320D72"/>
    <w:rsid w:val="00322B70"/>
    <w:rsid w:val="0032329B"/>
    <w:rsid w:val="00330D8A"/>
    <w:rsid w:val="00333593"/>
    <w:rsid w:val="003407FE"/>
    <w:rsid w:val="00361557"/>
    <w:rsid w:val="00367472"/>
    <w:rsid w:val="003678C7"/>
    <w:rsid w:val="00367A2A"/>
    <w:rsid w:val="00372675"/>
    <w:rsid w:val="00375876"/>
    <w:rsid w:val="00376B65"/>
    <w:rsid w:val="00377594"/>
    <w:rsid w:val="00380A21"/>
    <w:rsid w:val="00380B5C"/>
    <w:rsid w:val="00381823"/>
    <w:rsid w:val="00383728"/>
    <w:rsid w:val="00385E7E"/>
    <w:rsid w:val="00386884"/>
    <w:rsid w:val="003938FA"/>
    <w:rsid w:val="00393AD1"/>
    <w:rsid w:val="003952EF"/>
    <w:rsid w:val="003A1846"/>
    <w:rsid w:val="003A711A"/>
    <w:rsid w:val="003B099B"/>
    <w:rsid w:val="003B14E3"/>
    <w:rsid w:val="003B2326"/>
    <w:rsid w:val="003B25B5"/>
    <w:rsid w:val="003C67C6"/>
    <w:rsid w:val="003D08E0"/>
    <w:rsid w:val="003D1F3F"/>
    <w:rsid w:val="003D2176"/>
    <w:rsid w:val="003D7251"/>
    <w:rsid w:val="003D74D4"/>
    <w:rsid w:val="003E2FD1"/>
    <w:rsid w:val="003E46A6"/>
    <w:rsid w:val="003E6EB8"/>
    <w:rsid w:val="003E750F"/>
    <w:rsid w:val="003E79D9"/>
    <w:rsid w:val="003F5C8B"/>
    <w:rsid w:val="003F68B7"/>
    <w:rsid w:val="003F71D2"/>
    <w:rsid w:val="00402549"/>
    <w:rsid w:val="0040379C"/>
    <w:rsid w:val="004047DD"/>
    <w:rsid w:val="00405FF8"/>
    <w:rsid w:val="00407E41"/>
    <w:rsid w:val="004137B7"/>
    <w:rsid w:val="00417D7B"/>
    <w:rsid w:val="00420899"/>
    <w:rsid w:val="004220F1"/>
    <w:rsid w:val="00422461"/>
    <w:rsid w:val="00422542"/>
    <w:rsid w:val="00424779"/>
    <w:rsid w:val="004254A4"/>
    <w:rsid w:val="004260E9"/>
    <w:rsid w:val="00426EFC"/>
    <w:rsid w:val="00431BDC"/>
    <w:rsid w:val="00442BA1"/>
    <w:rsid w:val="00444C58"/>
    <w:rsid w:val="0044558A"/>
    <w:rsid w:val="00445878"/>
    <w:rsid w:val="00445F1D"/>
    <w:rsid w:val="004535A3"/>
    <w:rsid w:val="00460332"/>
    <w:rsid w:val="00462871"/>
    <w:rsid w:val="00463F1E"/>
    <w:rsid w:val="0046458B"/>
    <w:rsid w:val="00466064"/>
    <w:rsid w:val="00466CD1"/>
    <w:rsid w:val="004715AE"/>
    <w:rsid w:val="004717EA"/>
    <w:rsid w:val="004739C9"/>
    <w:rsid w:val="0047784E"/>
    <w:rsid w:val="004829A0"/>
    <w:rsid w:val="004831F6"/>
    <w:rsid w:val="004831F9"/>
    <w:rsid w:val="004848B7"/>
    <w:rsid w:val="004855EA"/>
    <w:rsid w:val="004947D6"/>
    <w:rsid w:val="004A048D"/>
    <w:rsid w:val="004A30DF"/>
    <w:rsid w:val="004A480C"/>
    <w:rsid w:val="004A5898"/>
    <w:rsid w:val="004A6C5B"/>
    <w:rsid w:val="004B2345"/>
    <w:rsid w:val="004B268A"/>
    <w:rsid w:val="004B4376"/>
    <w:rsid w:val="004B69C8"/>
    <w:rsid w:val="004C0353"/>
    <w:rsid w:val="004C22B0"/>
    <w:rsid w:val="004C5B92"/>
    <w:rsid w:val="004C6065"/>
    <w:rsid w:val="004C708D"/>
    <w:rsid w:val="004C736E"/>
    <w:rsid w:val="004D332D"/>
    <w:rsid w:val="004E0DD9"/>
    <w:rsid w:val="004E2564"/>
    <w:rsid w:val="004E65C9"/>
    <w:rsid w:val="004E76FD"/>
    <w:rsid w:val="004F165E"/>
    <w:rsid w:val="004F4F40"/>
    <w:rsid w:val="00503279"/>
    <w:rsid w:val="00504717"/>
    <w:rsid w:val="00510FC9"/>
    <w:rsid w:val="005122DA"/>
    <w:rsid w:val="00516016"/>
    <w:rsid w:val="00526D51"/>
    <w:rsid w:val="00535826"/>
    <w:rsid w:val="0053620A"/>
    <w:rsid w:val="00541D39"/>
    <w:rsid w:val="00544A4D"/>
    <w:rsid w:val="005476AA"/>
    <w:rsid w:val="00560B4C"/>
    <w:rsid w:val="00562E67"/>
    <w:rsid w:val="005713DC"/>
    <w:rsid w:val="00572EC9"/>
    <w:rsid w:val="00574314"/>
    <w:rsid w:val="005769FD"/>
    <w:rsid w:val="00581A64"/>
    <w:rsid w:val="00583999"/>
    <w:rsid w:val="0058629F"/>
    <w:rsid w:val="00590E05"/>
    <w:rsid w:val="00593B01"/>
    <w:rsid w:val="00596965"/>
    <w:rsid w:val="00596D0E"/>
    <w:rsid w:val="00597AA0"/>
    <w:rsid w:val="005A1355"/>
    <w:rsid w:val="005A17B5"/>
    <w:rsid w:val="005A45E5"/>
    <w:rsid w:val="005A4B9A"/>
    <w:rsid w:val="005A6F44"/>
    <w:rsid w:val="005B28CF"/>
    <w:rsid w:val="005B6D50"/>
    <w:rsid w:val="005C2048"/>
    <w:rsid w:val="005C61CB"/>
    <w:rsid w:val="005D0C34"/>
    <w:rsid w:val="005D3CD7"/>
    <w:rsid w:val="005D3DCA"/>
    <w:rsid w:val="005D6C0F"/>
    <w:rsid w:val="005E0049"/>
    <w:rsid w:val="005E0320"/>
    <w:rsid w:val="005E2BBA"/>
    <w:rsid w:val="005E2F16"/>
    <w:rsid w:val="005E30EB"/>
    <w:rsid w:val="005E43E5"/>
    <w:rsid w:val="005E44FE"/>
    <w:rsid w:val="005F5B7F"/>
    <w:rsid w:val="005F6221"/>
    <w:rsid w:val="005F6E92"/>
    <w:rsid w:val="006149A9"/>
    <w:rsid w:val="006155F2"/>
    <w:rsid w:val="0062036E"/>
    <w:rsid w:val="006214A0"/>
    <w:rsid w:val="00621F4E"/>
    <w:rsid w:val="00622CA5"/>
    <w:rsid w:val="00624180"/>
    <w:rsid w:val="00624B64"/>
    <w:rsid w:val="006254CC"/>
    <w:rsid w:val="00635406"/>
    <w:rsid w:val="006357E6"/>
    <w:rsid w:val="0063784A"/>
    <w:rsid w:val="006405C9"/>
    <w:rsid w:val="006409B6"/>
    <w:rsid w:val="00640B77"/>
    <w:rsid w:val="00640BF5"/>
    <w:rsid w:val="00643595"/>
    <w:rsid w:val="00645529"/>
    <w:rsid w:val="00651F61"/>
    <w:rsid w:val="00656850"/>
    <w:rsid w:val="006603DD"/>
    <w:rsid w:val="006605A5"/>
    <w:rsid w:val="00661A70"/>
    <w:rsid w:val="0066288B"/>
    <w:rsid w:val="006650DF"/>
    <w:rsid w:val="00665AB1"/>
    <w:rsid w:val="0067426B"/>
    <w:rsid w:val="00680AB8"/>
    <w:rsid w:val="006863DE"/>
    <w:rsid w:val="006938B3"/>
    <w:rsid w:val="00695D37"/>
    <w:rsid w:val="00696DFD"/>
    <w:rsid w:val="006A3AB2"/>
    <w:rsid w:val="006A7AEA"/>
    <w:rsid w:val="006B023C"/>
    <w:rsid w:val="006B3A86"/>
    <w:rsid w:val="006B699E"/>
    <w:rsid w:val="006C26A4"/>
    <w:rsid w:val="006C485B"/>
    <w:rsid w:val="006C7038"/>
    <w:rsid w:val="006C7070"/>
    <w:rsid w:val="006D114B"/>
    <w:rsid w:val="006D4EA9"/>
    <w:rsid w:val="006D59FA"/>
    <w:rsid w:val="006E1374"/>
    <w:rsid w:val="006E2544"/>
    <w:rsid w:val="006E3399"/>
    <w:rsid w:val="006E655F"/>
    <w:rsid w:val="006E69D2"/>
    <w:rsid w:val="006F06ED"/>
    <w:rsid w:val="006F17FC"/>
    <w:rsid w:val="006F2637"/>
    <w:rsid w:val="006F7612"/>
    <w:rsid w:val="00704310"/>
    <w:rsid w:val="0070485B"/>
    <w:rsid w:val="00705868"/>
    <w:rsid w:val="00707D38"/>
    <w:rsid w:val="00712198"/>
    <w:rsid w:val="00720FC8"/>
    <w:rsid w:val="00722E87"/>
    <w:rsid w:val="00725876"/>
    <w:rsid w:val="0072638F"/>
    <w:rsid w:val="007269F9"/>
    <w:rsid w:val="00730BE7"/>
    <w:rsid w:val="00733FD9"/>
    <w:rsid w:val="00736457"/>
    <w:rsid w:val="00746B72"/>
    <w:rsid w:val="0074752E"/>
    <w:rsid w:val="00752F67"/>
    <w:rsid w:val="0075455F"/>
    <w:rsid w:val="0076349A"/>
    <w:rsid w:val="00763631"/>
    <w:rsid w:val="00764E0C"/>
    <w:rsid w:val="00765A19"/>
    <w:rsid w:val="00771A44"/>
    <w:rsid w:val="007735A2"/>
    <w:rsid w:val="00775FFC"/>
    <w:rsid w:val="00777172"/>
    <w:rsid w:val="00777D4B"/>
    <w:rsid w:val="00780D58"/>
    <w:rsid w:val="00780E39"/>
    <w:rsid w:val="00782AAD"/>
    <w:rsid w:val="00782C6A"/>
    <w:rsid w:val="00785F77"/>
    <w:rsid w:val="007A26F3"/>
    <w:rsid w:val="007A2CC8"/>
    <w:rsid w:val="007B7EF9"/>
    <w:rsid w:val="007C0966"/>
    <w:rsid w:val="007C1769"/>
    <w:rsid w:val="007C25FB"/>
    <w:rsid w:val="007C6F47"/>
    <w:rsid w:val="007D2830"/>
    <w:rsid w:val="007D2860"/>
    <w:rsid w:val="007D7533"/>
    <w:rsid w:val="007F218D"/>
    <w:rsid w:val="0080641E"/>
    <w:rsid w:val="008345CA"/>
    <w:rsid w:val="00837B84"/>
    <w:rsid w:val="008400CD"/>
    <w:rsid w:val="00842E5E"/>
    <w:rsid w:val="00844D92"/>
    <w:rsid w:val="00852511"/>
    <w:rsid w:val="008576EE"/>
    <w:rsid w:val="008636F3"/>
    <w:rsid w:val="008669EA"/>
    <w:rsid w:val="00870069"/>
    <w:rsid w:val="008702B8"/>
    <w:rsid w:val="00872237"/>
    <w:rsid w:val="008736F9"/>
    <w:rsid w:val="00876535"/>
    <w:rsid w:val="008856DD"/>
    <w:rsid w:val="00886D2C"/>
    <w:rsid w:val="00890488"/>
    <w:rsid w:val="00891D73"/>
    <w:rsid w:val="00896256"/>
    <w:rsid w:val="008A0BF6"/>
    <w:rsid w:val="008A14B6"/>
    <w:rsid w:val="008A1D17"/>
    <w:rsid w:val="008A272E"/>
    <w:rsid w:val="008A49FF"/>
    <w:rsid w:val="008B121F"/>
    <w:rsid w:val="008B1569"/>
    <w:rsid w:val="008B1C1F"/>
    <w:rsid w:val="008C159A"/>
    <w:rsid w:val="008C5800"/>
    <w:rsid w:val="008D0E5A"/>
    <w:rsid w:val="008D1F6A"/>
    <w:rsid w:val="008D4901"/>
    <w:rsid w:val="008E4F9A"/>
    <w:rsid w:val="008F2FBD"/>
    <w:rsid w:val="008F3B07"/>
    <w:rsid w:val="00903156"/>
    <w:rsid w:val="0090389F"/>
    <w:rsid w:val="0090446C"/>
    <w:rsid w:val="009076D6"/>
    <w:rsid w:val="00912576"/>
    <w:rsid w:val="00913420"/>
    <w:rsid w:val="009172A7"/>
    <w:rsid w:val="009266EA"/>
    <w:rsid w:val="00931C06"/>
    <w:rsid w:val="00935A91"/>
    <w:rsid w:val="00936580"/>
    <w:rsid w:val="00937072"/>
    <w:rsid w:val="0093783C"/>
    <w:rsid w:val="0094098B"/>
    <w:rsid w:val="00940DD0"/>
    <w:rsid w:val="00940E8A"/>
    <w:rsid w:val="0094319D"/>
    <w:rsid w:val="00943B7C"/>
    <w:rsid w:val="00945767"/>
    <w:rsid w:val="00947534"/>
    <w:rsid w:val="00950FE7"/>
    <w:rsid w:val="0095748D"/>
    <w:rsid w:val="009600B7"/>
    <w:rsid w:val="00967AD4"/>
    <w:rsid w:val="0097002C"/>
    <w:rsid w:val="00972494"/>
    <w:rsid w:val="0097510F"/>
    <w:rsid w:val="00977BFF"/>
    <w:rsid w:val="009807B5"/>
    <w:rsid w:val="00981269"/>
    <w:rsid w:val="00981B2B"/>
    <w:rsid w:val="00983165"/>
    <w:rsid w:val="0098613C"/>
    <w:rsid w:val="00987738"/>
    <w:rsid w:val="009910E5"/>
    <w:rsid w:val="0099575A"/>
    <w:rsid w:val="009A036D"/>
    <w:rsid w:val="009A1587"/>
    <w:rsid w:val="009A39D8"/>
    <w:rsid w:val="009B04A0"/>
    <w:rsid w:val="009B2A93"/>
    <w:rsid w:val="009B2CA5"/>
    <w:rsid w:val="009B6232"/>
    <w:rsid w:val="009B6532"/>
    <w:rsid w:val="009B66F3"/>
    <w:rsid w:val="009C2767"/>
    <w:rsid w:val="009C2CDD"/>
    <w:rsid w:val="009D065A"/>
    <w:rsid w:val="009D303A"/>
    <w:rsid w:val="009D3211"/>
    <w:rsid w:val="009D399E"/>
    <w:rsid w:val="009D4184"/>
    <w:rsid w:val="009D7713"/>
    <w:rsid w:val="009D7AF5"/>
    <w:rsid w:val="009E0387"/>
    <w:rsid w:val="009F15DF"/>
    <w:rsid w:val="009F2ABC"/>
    <w:rsid w:val="00A0027F"/>
    <w:rsid w:val="00A04EEB"/>
    <w:rsid w:val="00A04FAE"/>
    <w:rsid w:val="00A13E7A"/>
    <w:rsid w:val="00A2008B"/>
    <w:rsid w:val="00A2754F"/>
    <w:rsid w:val="00A3017F"/>
    <w:rsid w:val="00A33353"/>
    <w:rsid w:val="00A36C7F"/>
    <w:rsid w:val="00A37229"/>
    <w:rsid w:val="00A37A5F"/>
    <w:rsid w:val="00A40083"/>
    <w:rsid w:val="00A42A3C"/>
    <w:rsid w:val="00A45291"/>
    <w:rsid w:val="00A47354"/>
    <w:rsid w:val="00A50DA0"/>
    <w:rsid w:val="00A516B3"/>
    <w:rsid w:val="00A521EE"/>
    <w:rsid w:val="00A52E52"/>
    <w:rsid w:val="00A576A2"/>
    <w:rsid w:val="00A60E4F"/>
    <w:rsid w:val="00A616AE"/>
    <w:rsid w:val="00A63CAC"/>
    <w:rsid w:val="00A704E4"/>
    <w:rsid w:val="00A771C2"/>
    <w:rsid w:val="00A77803"/>
    <w:rsid w:val="00A81E50"/>
    <w:rsid w:val="00A82FC3"/>
    <w:rsid w:val="00A91CC9"/>
    <w:rsid w:val="00A97BDF"/>
    <w:rsid w:val="00AA0FC1"/>
    <w:rsid w:val="00AA196A"/>
    <w:rsid w:val="00AA1EDB"/>
    <w:rsid w:val="00AA28D4"/>
    <w:rsid w:val="00AA43FB"/>
    <w:rsid w:val="00AA4425"/>
    <w:rsid w:val="00AB2FE2"/>
    <w:rsid w:val="00AB66DB"/>
    <w:rsid w:val="00AC08D9"/>
    <w:rsid w:val="00AC3113"/>
    <w:rsid w:val="00AC3363"/>
    <w:rsid w:val="00AC62CB"/>
    <w:rsid w:val="00AD1142"/>
    <w:rsid w:val="00AD2D3C"/>
    <w:rsid w:val="00AD38EB"/>
    <w:rsid w:val="00AD5231"/>
    <w:rsid w:val="00AD6737"/>
    <w:rsid w:val="00AE5524"/>
    <w:rsid w:val="00AE5CD5"/>
    <w:rsid w:val="00AE5D74"/>
    <w:rsid w:val="00AE699B"/>
    <w:rsid w:val="00AF1D9B"/>
    <w:rsid w:val="00AF4DAC"/>
    <w:rsid w:val="00AF6D00"/>
    <w:rsid w:val="00B0093A"/>
    <w:rsid w:val="00B0368C"/>
    <w:rsid w:val="00B05060"/>
    <w:rsid w:val="00B12846"/>
    <w:rsid w:val="00B20357"/>
    <w:rsid w:val="00B21322"/>
    <w:rsid w:val="00B2277E"/>
    <w:rsid w:val="00B2570E"/>
    <w:rsid w:val="00B27078"/>
    <w:rsid w:val="00B2722B"/>
    <w:rsid w:val="00B36641"/>
    <w:rsid w:val="00B4411B"/>
    <w:rsid w:val="00B46E98"/>
    <w:rsid w:val="00B47712"/>
    <w:rsid w:val="00B5081C"/>
    <w:rsid w:val="00B5136A"/>
    <w:rsid w:val="00B5421A"/>
    <w:rsid w:val="00B54527"/>
    <w:rsid w:val="00B54FC3"/>
    <w:rsid w:val="00B55C37"/>
    <w:rsid w:val="00B56FCD"/>
    <w:rsid w:val="00B57DFF"/>
    <w:rsid w:val="00B57EF4"/>
    <w:rsid w:val="00B60AE1"/>
    <w:rsid w:val="00B60E18"/>
    <w:rsid w:val="00B644D6"/>
    <w:rsid w:val="00B647B6"/>
    <w:rsid w:val="00B65B9F"/>
    <w:rsid w:val="00B66B87"/>
    <w:rsid w:val="00B67893"/>
    <w:rsid w:val="00B7253C"/>
    <w:rsid w:val="00B7351A"/>
    <w:rsid w:val="00B82BE9"/>
    <w:rsid w:val="00B87B2E"/>
    <w:rsid w:val="00B90F71"/>
    <w:rsid w:val="00B91379"/>
    <w:rsid w:val="00B959A8"/>
    <w:rsid w:val="00B95B09"/>
    <w:rsid w:val="00BB3D2C"/>
    <w:rsid w:val="00BB616D"/>
    <w:rsid w:val="00BB617E"/>
    <w:rsid w:val="00BB620A"/>
    <w:rsid w:val="00BC4EBE"/>
    <w:rsid w:val="00BD2856"/>
    <w:rsid w:val="00BD4025"/>
    <w:rsid w:val="00BD4E70"/>
    <w:rsid w:val="00BE1514"/>
    <w:rsid w:val="00BE325F"/>
    <w:rsid w:val="00BF0D23"/>
    <w:rsid w:val="00BF0F15"/>
    <w:rsid w:val="00BF1D2C"/>
    <w:rsid w:val="00BF3CDA"/>
    <w:rsid w:val="00BF4F58"/>
    <w:rsid w:val="00C01A51"/>
    <w:rsid w:val="00C0204B"/>
    <w:rsid w:val="00C07E57"/>
    <w:rsid w:val="00C143AB"/>
    <w:rsid w:val="00C16747"/>
    <w:rsid w:val="00C16EE2"/>
    <w:rsid w:val="00C175D8"/>
    <w:rsid w:val="00C2001E"/>
    <w:rsid w:val="00C207E2"/>
    <w:rsid w:val="00C22D34"/>
    <w:rsid w:val="00C34E2F"/>
    <w:rsid w:val="00C378D9"/>
    <w:rsid w:val="00C41723"/>
    <w:rsid w:val="00C449F2"/>
    <w:rsid w:val="00C535F8"/>
    <w:rsid w:val="00C56014"/>
    <w:rsid w:val="00C62EC2"/>
    <w:rsid w:val="00C63BC2"/>
    <w:rsid w:val="00C677E5"/>
    <w:rsid w:val="00C7388A"/>
    <w:rsid w:val="00C82E9C"/>
    <w:rsid w:val="00C86710"/>
    <w:rsid w:val="00C90E11"/>
    <w:rsid w:val="00C9248A"/>
    <w:rsid w:val="00C945D3"/>
    <w:rsid w:val="00C9557B"/>
    <w:rsid w:val="00C96CCD"/>
    <w:rsid w:val="00CA1EAF"/>
    <w:rsid w:val="00CA30EF"/>
    <w:rsid w:val="00CA35A7"/>
    <w:rsid w:val="00CA3731"/>
    <w:rsid w:val="00CA5EDB"/>
    <w:rsid w:val="00CA6A60"/>
    <w:rsid w:val="00CA7042"/>
    <w:rsid w:val="00CA766D"/>
    <w:rsid w:val="00CB158A"/>
    <w:rsid w:val="00CB15F5"/>
    <w:rsid w:val="00CB1C38"/>
    <w:rsid w:val="00CB1E3D"/>
    <w:rsid w:val="00CB1FE4"/>
    <w:rsid w:val="00CB6E9F"/>
    <w:rsid w:val="00CB6F77"/>
    <w:rsid w:val="00CC0A40"/>
    <w:rsid w:val="00CC7571"/>
    <w:rsid w:val="00CD340D"/>
    <w:rsid w:val="00CD50A3"/>
    <w:rsid w:val="00CD62AC"/>
    <w:rsid w:val="00CE25F1"/>
    <w:rsid w:val="00CE4074"/>
    <w:rsid w:val="00CE429C"/>
    <w:rsid w:val="00CE48C1"/>
    <w:rsid w:val="00CE522C"/>
    <w:rsid w:val="00CF06AF"/>
    <w:rsid w:val="00CF32A3"/>
    <w:rsid w:val="00CF5D14"/>
    <w:rsid w:val="00CF6796"/>
    <w:rsid w:val="00CF6C9E"/>
    <w:rsid w:val="00CF7644"/>
    <w:rsid w:val="00CF7EBF"/>
    <w:rsid w:val="00D01C51"/>
    <w:rsid w:val="00D052E2"/>
    <w:rsid w:val="00D14EA7"/>
    <w:rsid w:val="00D153B7"/>
    <w:rsid w:val="00D27D60"/>
    <w:rsid w:val="00D301DB"/>
    <w:rsid w:val="00D319B2"/>
    <w:rsid w:val="00D344B8"/>
    <w:rsid w:val="00D34967"/>
    <w:rsid w:val="00D41899"/>
    <w:rsid w:val="00D43CA2"/>
    <w:rsid w:val="00D441F4"/>
    <w:rsid w:val="00D5226F"/>
    <w:rsid w:val="00D525CA"/>
    <w:rsid w:val="00D55510"/>
    <w:rsid w:val="00D71E3B"/>
    <w:rsid w:val="00D7514F"/>
    <w:rsid w:val="00D803CD"/>
    <w:rsid w:val="00D820BB"/>
    <w:rsid w:val="00D83EC3"/>
    <w:rsid w:val="00D8438C"/>
    <w:rsid w:val="00DA2EAF"/>
    <w:rsid w:val="00DA47EB"/>
    <w:rsid w:val="00DA51CA"/>
    <w:rsid w:val="00DA5B4B"/>
    <w:rsid w:val="00DA5F08"/>
    <w:rsid w:val="00DA5FDD"/>
    <w:rsid w:val="00DA643F"/>
    <w:rsid w:val="00DA665A"/>
    <w:rsid w:val="00DA6DD1"/>
    <w:rsid w:val="00DA7BF9"/>
    <w:rsid w:val="00DB72E8"/>
    <w:rsid w:val="00DC4ABF"/>
    <w:rsid w:val="00DC4ACC"/>
    <w:rsid w:val="00DC5519"/>
    <w:rsid w:val="00DC619B"/>
    <w:rsid w:val="00DD3242"/>
    <w:rsid w:val="00DE0078"/>
    <w:rsid w:val="00DE2488"/>
    <w:rsid w:val="00DE26EC"/>
    <w:rsid w:val="00DE3613"/>
    <w:rsid w:val="00DE51BA"/>
    <w:rsid w:val="00DF254B"/>
    <w:rsid w:val="00DF2A70"/>
    <w:rsid w:val="00DF4DA4"/>
    <w:rsid w:val="00DF6DEC"/>
    <w:rsid w:val="00E03273"/>
    <w:rsid w:val="00E05C77"/>
    <w:rsid w:val="00E06BB1"/>
    <w:rsid w:val="00E073FD"/>
    <w:rsid w:val="00E11962"/>
    <w:rsid w:val="00E14CF5"/>
    <w:rsid w:val="00E16E00"/>
    <w:rsid w:val="00E256FA"/>
    <w:rsid w:val="00E27620"/>
    <w:rsid w:val="00E31D6C"/>
    <w:rsid w:val="00E3526C"/>
    <w:rsid w:val="00E35884"/>
    <w:rsid w:val="00E40254"/>
    <w:rsid w:val="00E4776A"/>
    <w:rsid w:val="00E50C44"/>
    <w:rsid w:val="00E51093"/>
    <w:rsid w:val="00E52156"/>
    <w:rsid w:val="00E564E6"/>
    <w:rsid w:val="00E75CB3"/>
    <w:rsid w:val="00E765B8"/>
    <w:rsid w:val="00E8296C"/>
    <w:rsid w:val="00E861A4"/>
    <w:rsid w:val="00E86B32"/>
    <w:rsid w:val="00E87F60"/>
    <w:rsid w:val="00E94514"/>
    <w:rsid w:val="00E96710"/>
    <w:rsid w:val="00EA24A3"/>
    <w:rsid w:val="00EA5396"/>
    <w:rsid w:val="00EA54BC"/>
    <w:rsid w:val="00EA63B4"/>
    <w:rsid w:val="00EB29F5"/>
    <w:rsid w:val="00EB5C52"/>
    <w:rsid w:val="00EB5F9A"/>
    <w:rsid w:val="00EC09C0"/>
    <w:rsid w:val="00EC4EB7"/>
    <w:rsid w:val="00ED0E74"/>
    <w:rsid w:val="00ED3CE9"/>
    <w:rsid w:val="00EE2535"/>
    <w:rsid w:val="00EE7540"/>
    <w:rsid w:val="00EF0EC7"/>
    <w:rsid w:val="00EF1402"/>
    <w:rsid w:val="00EF3A76"/>
    <w:rsid w:val="00F0247C"/>
    <w:rsid w:val="00F0721B"/>
    <w:rsid w:val="00F1102B"/>
    <w:rsid w:val="00F13E29"/>
    <w:rsid w:val="00F25C59"/>
    <w:rsid w:val="00F27E59"/>
    <w:rsid w:val="00F3798B"/>
    <w:rsid w:val="00F40896"/>
    <w:rsid w:val="00F42118"/>
    <w:rsid w:val="00F4235E"/>
    <w:rsid w:val="00F45EDA"/>
    <w:rsid w:val="00F47D44"/>
    <w:rsid w:val="00F52223"/>
    <w:rsid w:val="00F543A6"/>
    <w:rsid w:val="00F55ED8"/>
    <w:rsid w:val="00F60BBD"/>
    <w:rsid w:val="00F60EFD"/>
    <w:rsid w:val="00F63A16"/>
    <w:rsid w:val="00F6722F"/>
    <w:rsid w:val="00F736A1"/>
    <w:rsid w:val="00F74FCF"/>
    <w:rsid w:val="00F76ED2"/>
    <w:rsid w:val="00F864C7"/>
    <w:rsid w:val="00F87DA9"/>
    <w:rsid w:val="00F91051"/>
    <w:rsid w:val="00F971BC"/>
    <w:rsid w:val="00FA23F3"/>
    <w:rsid w:val="00FA26AD"/>
    <w:rsid w:val="00FA2CD5"/>
    <w:rsid w:val="00FA441F"/>
    <w:rsid w:val="00FA5197"/>
    <w:rsid w:val="00FB2CDD"/>
    <w:rsid w:val="00FB58A3"/>
    <w:rsid w:val="00FB6F3F"/>
    <w:rsid w:val="00FC2446"/>
    <w:rsid w:val="00FC3C38"/>
    <w:rsid w:val="00FC4683"/>
    <w:rsid w:val="00FD0C2C"/>
    <w:rsid w:val="00FD1C0E"/>
    <w:rsid w:val="00FD4A76"/>
    <w:rsid w:val="00FD66F0"/>
    <w:rsid w:val="00FD725B"/>
    <w:rsid w:val="00FE0D73"/>
    <w:rsid w:val="00FE2B3A"/>
    <w:rsid w:val="00FE5F38"/>
    <w:rsid w:val="00FE6112"/>
    <w:rsid w:val="00FE6666"/>
    <w:rsid w:val="00FF16B3"/>
    <w:rsid w:val="00FF2F33"/>
    <w:rsid w:val="00FF366A"/>
    <w:rsid w:val="00FF6984"/>
    <w:rsid w:val="00FF71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986"/>
    <w:pPr>
      <w:jc w:val="both"/>
    </w:pPr>
    <w:rPr>
      <w:sz w:val="22"/>
      <w:szCs w:val="22"/>
      <w:lang w:eastAsia="en-US"/>
    </w:rPr>
  </w:style>
  <w:style w:type="paragraph" w:styleId="1">
    <w:name w:val="heading 1"/>
    <w:basedOn w:val="a"/>
    <w:next w:val="a"/>
    <w:link w:val="10"/>
    <w:qFormat/>
    <w:rsid w:val="00AC3113"/>
    <w:pPr>
      <w:keepNext/>
      <w:jc w:val="left"/>
      <w:outlineLvl w:val="0"/>
    </w:pPr>
    <w:rPr>
      <w:rFonts w:ascii="Times New Roman" w:eastAsia="Times New Roman" w:hAnsi="Times New Roman"/>
      <w:b/>
      <w:sz w:val="24"/>
      <w:szCs w:val="20"/>
      <w:lang w:eastAsia="ru-RU"/>
    </w:rPr>
  </w:style>
  <w:style w:type="paragraph" w:styleId="2">
    <w:name w:val="heading 2"/>
    <w:basedOn w:val="a"/>
    <w:next w:val="a"/>
    <w:link w:val="20"/>
    <w:qFormat/>
    <w:rsid w:val="00872237"/>
    <w:pPr>
      <w:keepNext/>
      <w:spacing w:before="240" w:after="60"/>
      <w:jc w:val="left"/>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7388A"/>
    <w:pPr>
      <w:spacing w:before="100" w:beforeAutospacing="1" w:after="100" w:afterAutospacing="1"/>
      <w:jc w:val="left"/>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C7388A"/>
    <w:rPr>
      <w:rFonts w:ascii="Tahoma" w:hAnsi="Tahoma" w:cs="Tahoma"/>
      <w:sz w:val="16"/>
      <w:szCs w:val="16"/>
    </w:rPr>
  </w:style>
  <w:style w:type="character" w:customStyle="1" w:styleId="a5">
    <w:name w:val="Текст выноски Знак"/>
    <w:basedOn w:val="a0"/>
    <w:link w:val="a4"/>
    <w:uiPriority w:val="99"/>
    <w:semiHidden/>
    <w:rsid w:val="00C7388A"/>
    <w:rPr>
      <w:rFonts w:ascii="Tahoma" w:hAnsi="Tahoma" w:cs="Tahoma"/>
      <w:sz w:val="16"/>
      <w:szCs w:val="16"/>
    </w:rPr>
  </w:style>
  <w:style w:type="paragraph" w:customStyle="1" w:styleId="Style2">
    <w:name w:val="Style2"/>
    <w:basedOn w:val="a"/>
    <w:rsid w:val="00061F2F"/>
    <w:pPr>
      <w:widowControl w:val="0"/>
      <w:autoSpaceDE w:val="0"/>
      <w:autoSpaceDN w:val="0"/>
      <w:adjustRightInd w:val="0"/>
      <w:spacing w:line="474" w:lineRule="exact"/>
      <w:ind w:firstLine="595"/>
    </w:pPr>
    <w:rPr>
      <w:rFonts w:ascii="Times New Roman" w:eastAsia="Times New Roman" w:hAnsi="Times New Roman"/>
      <w:sz w:val="24"/>
      <w:szCs w:val="24"/>
      <w:lang w:eastAsia="ru-RU"/>
    </w:rPr>
  </w:style>
  <w:style w:type="character" w:customStyle="1" w:styleId="FontStyle12">
    <w:name w:val="Font Style12"/>
    <w:basedOn w:val="a0"/>
    <w:uiPriority w:val="99"/>
    <w:rsid w:val="00061F2F"/>
    <w:rPr>
      <w:rFonts w:ascii="Times New Roman" w:hAnsi="Times New Roman" w:cs="Times New Roman"/>
      <w:sz w:val="26"/>
      <w:szCs w:val="26"/>
    </w:rPr>
  </w:style>
  <w:style w:type="paragraph" w:customStyle="1" w:styleId="11">
    <w:name w:val="Обычный1"/>
    <w:rsid w:val="00061F2F"/>
    <w:pPr>
      <w:widowControl w:val="0"/>
    </w:pPr>
    <w:rPr>
      <w:rFonts w:ascii="Times New Roman" w:eastAsia="Times New Roman" w:hAnsi="Times New Roman"/>
      <w:snapToGrid w:val="0"/>
    </w:rPr>
  </w:style>
  <w:style w:type="paragraph" w:styleId="a6">
    <w:name w:val="List Paragraph"/>
    <w:basedOn w:val="a"/>
    <w:uiPriority w:val="34"/>
    <w:qFormat/>
    <w:rsid w:val="00061F2F"/>
    <w:pPr>
      <w:spacing w:after="200" w:line="276" w:lineRule="auto"/>
      <w:ind w:left="720"/>
      <w:contextualSpacing/>
      <w:jc w:val="left"/>
    </w:pPr>
  </w:style>
  <w:style w:type="table" w:styleId="a7">
    <w:name w:val="Table Grid"/>
    <w:basedOn w:val="a1"/>
    <w:uiPriority w:val="59"/>
    <w:rsid w:val="001679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Strong"/>
    <w:basedOn w:val="a0"/>
    <w:uiPriority w:val="22"/>
    <w:qFormat/>
    <w:rsid w:val="00F971BC"/>
    <w:rPr>
      <w:b/>
      <w:bCs/>
    </w:rPr>
  </w:style>
  <w:style w:type="paragraph" w:styleId="a9">
    <w:name w:val="Body Text"/>
    <w:basedOn w:val="a"/>
    <w:link w:val="aa"/>
    <w:rsid w:val="001E51D9"/>
    <w:pPr>
      <w:shd w:val="clear" w:color="auto" w:fill="FFFFFF"/>
    </w:pPr>
    <w:rPr>
      <w:rFonts w:ascii="Times New Roman" w:eastAsia="Times New Roman" w:hAnsi="Times New Roman"/>
      <w:color w:val="000000"/>
      <w:sz w:val="28"/>
      <w:szCs w:val="24"/>
      <w:lang w:eastAsia="ru-RU"/>
    </w:rPr>
  </w:style>
  <w:style w:type="character" w:customStyle="1" w:styleId="aa">
    <w:name w:val="Основной текст Знак"/>
    <w:basedOn w:val="a0"/>
    <w:link w:val="a9"/>
    <w:rsid w:val="001E51D9"/>
    <w:rPr>
      <w:rFonts w:ascii="Times New Roman" w:eastAsia="Times New Roman" w:hAnsi="Times New Roman"/>
      <w:color w:val="000000"/>
      <w:sz w:val="28"/>
      <w:szCs w:val="24"/>
      <w:shd w:val="clear" w:color="auto" w:fill="FFFFFF"/>
    </w:rPr>
  </w:style>
  <w:style w:type="character" w:customStyle="1" w:styleId="10">
    <w:name w:val="Заголовок 1 Знак"/>
    <w:basedOn w:val="a0"/>
    <w:link w:val="1"/>
    <w:rsid w:val="00AC3113"/>
    <w:rPr>
      <w:rFonts w:ascii="Times New Roman" w:eastAsia="Times New Roman" w:hAnsi="Times New Roman"/>
      <w:b/>
      <w:sz w:val="24"/>
    </w:rPr>
  </w:style>
  <w:style w:type="paragraph" w:customStyle="1" w:styleId="msonospacing0">
    <w:name w:val="msonospacing"/>
    <w:rsid w:val="00622CA5"/>
    <w:rPr>
      <w:rFonts w:eastAsia="Times New Roman"/>
      <w:sz w:val="22"/>
      <w:szCs w:val="22"/>
    </w:rPr>
  </w:style>
  <w:style w:type="paragraph" w:customStyle="1" w:styleId="ab">
    <w:name w:val="a"/>
    <w:basedOn w:val="a"/>
    <w:rsid w:val="009B6232"/>
    <w:pPr>
      <w:spacing w:before="100" w:beforeAutospacing="1" w:after="100" w:afterAutospacing="1"/>
      <w:jc w:val="left"/>
    </w:pPr>
    <w:rPr>
      <w:rFonts w:ascii="Times New Roman" w:eastAsia="Times New Roman" w:hAnsi="Times New Roman"/>
      <w:sz w:val="24"/>
      <w:szCs w:val="24"/>
      <w:lang w:eastAsia="ru-RU"/>
    </w:rPr>
  </w:style>
  <w:style w:type="paragraph" w:customStyle="1" w:styleId="OEM">
    <w:name w:val="Нормальный (OEM)"/>
    <w:basedOn w:val="a"/>
    <w:next w:val="a"/>
    <w:uiPriority w:val="99"/>
    <w:rsid w:val="006A7AEA"/>
    <w:pPr>
      <w:widowControl w:val="0"/>
      <w:autoSpaceDE w:val="0"/>
      <w:autoSpaceDN w:val="0"/>
      <w:adjustRightInd w:val="0"/>
      <w:jc w:val="left"/>
    </w:pPr>
    <w:rPr>
      <w:rFonts w:ascii="Courier New" w:eastAsia="Times New Roman" w:hAnsi="Courier New" w:cs="Courier New"/>
      <w:sz w:val="24"/>
      <w:szCs w:val="24"/>
      <w:lang w:eastAsia="ru-RU"/>
    </w:rPr>
  </w:style>
  <w:style w:type="paragraph" w:customStyle="1" w:styleId="ac">
    <w:name w:val="Прижатый влево"/>
    <w:basedOn w:val="a"/>
    <w:next w:val="a"/>
    <w:uiPriority w:val="99"/>
    <w:rsid w:val="006A7AEA"/>
    <w:pPr>
      <w:widowControl w:val="0"/>
      <w:autoSpaceDE w:val="0"/>
      <w:autoSpaceDN w:val="0"/>
      <w:adjustRightInd w:val="0"/>
      <w:jc w:val="left"/>
    </w:pPr>
    <w:rPr>
      <w:rFonts w:ascii="Times New Roman" w:eastAsia="Times New Roman" w:hAnsi="Times New Roman"/>
      <w:sz w:val="24"/>
      <w:szCs w:val="24"/>
      <w:lang w:eastAsia="ru-RU"/>
    </w:rPr>
  </w:style>
  <w:style w:type="paragraph" w:styleId="ad">
    <w:name w:val="header"/>
    <w:basedOn w:val="a"/>
    <w:link w:val="ae"/>
    <w:uiPriority w:val="99"/>
    <w:unhideWhenUsed/>
    <w:rsid w:val="002E4B75"/>
    <w:pPr>
      <w:tabs>
        <w:tab w:val="center" w:pos="4677"/>
        <w:tab w:val="right" w:pos="9355"/>
      </w:tabs>
    </w:pPr>
  </w:style>
  <w:style w:type="character" w:customStyle="1" w:styleId="ae">
    <w:name w:val="Верхний колонтитул Знак"/>
    <w:basedOn w:val="a0"/>
    <w:link w:val="ad"/>
    <w:uiPriority w:val="99"/>
    <w:rsid w:val="002E4B75"/>
    <w:rPr>
      <w:sz w:val="22"/>
      <w:szCs w:val="22"/>
      <w:lang w:eastAsia="en-US"/>
    </w:rPr>
  </w:style>
  <w:style w:type="paragraph" w:styleId="af">
    <w:name w:val="footer"/>
    <w:basedOn w:val="a"/>
    <w:link w:val="af0"/>
    <w:uiPriority w:val="99"/>
    <w:unhideWhenUsed/>
    <w:rsid w:val="002E4B75"/>
    <w:pPr>
      <w:tabs>
        <w:tab w:val="center" w:pos="4677"/>
        <w:tab w:val="right" w:pos="9355"/>
      </w:tabs>
    </w:pPr>
  </w:style>
  <w:style w:type="character" w:customStyle="1" w:styleId="af0">
    <w:name w:val="Нижний колонтитул Знак"/>
    <w:basedOn w:val="a0"/>
    <w:link w:val="af"/>
    <w:uiPriority w:val="99"/>
    <w:rsid w:val="002E4B75"/>
    <w:rPr>
      <w:sz w:val="22"/>
      <w:szCs w:val="22"/>
      <w:lang w:eastAsia="en-US"/>
    </w:rPr>
  </w:style>
  <w:style w:type="paragraph" w:customStyle="1" w:styleId="af1">
    <w:name w:val="Знак"/>
    <w:basedOn w:val="a"/>
    <w:rsid w:val="00651F61"/>
    <w:pPr>
      <w:spacing w:after="160" w:line="240" w:lineRule="exact"/>
      <w:jc w:val="left"/>
    </w:pPr>
    <w:rPr>
      <w:rFonts w:ascii="Verdana" w:eastAsia="Times New Roman" w:hAnsi="Verdana"/>
      <w:sz w:val="20"/>
      <w:szCs w:val="20"/>
      <w:lang w:val="en-US"/>
    </w:rPr>
  </w:style>
  <w:style w:type="paragraph" w:styleId="af2">
    <w:name w:val="No Spacing"/>
    <w:uiPriority w:val="1"/>
    <w:qFormat/>
    <w:rsid w:val="000B10E7"/>
    <w:pPr>
      <w:jc w:val="both"/>
    </w:pPr>
    <w:rPr>
      <w:sz w:val="22"/>
      <w:szCs w:val="22"/>
      <w:lang w:eastAsia="en-US"/>
    </w:rPr>
  </w:style>
  <w:style w:type="table" w:customStyle="1" w:styleId="12">
    <w:name w:val="Сетка таблицы1"/>
    <w:basedOn w:val="a1"/>
    <w:next w:val="a7"/>
    <w:uiPriority w:val="59"/>
    <w:rsid w:val="00560B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0">
    <w:name w:val="Style10"/>
    <w:basedOn w:val="a"/>
    <w:uiPriority w:val="99"/>
    <w:rsid w:val="00AA43FB"/>
    <w:pPr>
      <w:widowControl w:val="0"/>
      <w:autoSpaceDE w:val="0"/>
      <w:autoSpaceDN w:val="0"/>
      <w:adjustRightInd w:val="0"/>
      <w:spacing w:line="482" w:lineRule="exact"/>
      <w:ind w:firstLine="566"/>
    </w:pPr>
    <w:rPr>
      <w:rFonts w:ascii="Times New Roman" w:eastAsiaTheme="minorEastAsia" w:hAnsi="Times New Roman"/>
      <w:sz w:val="24"/>
      <w:szCs w:val="24"/>
      <w:lang w:eastAsia="ru-RU"/>
    </w:rPr>
  </w:style>
  <w:style w:type="paragraph" w:customStyle="1" w:styleId="af3">
    <w:name w:val="Содержимое таблицы"/>
    <w:basedOn w:val="a"/>
    <w:rsid w:val="0097510F"/>
    <w:pPr>
      <w:suppressLineNumbers/>
      <w:suppressAutoHyphens/>
      <w:jc w:val="left"/>
    </w:pPr>
    <w:rPr>
      <w:rFonts w:ascii="Times New Roman" w:eastAsia="Times New Roman" w:hAnsi="Times New Roman"/>
      <w:sz w:val="24"/>
      <w:szCs w:val="24"/>
      <w:lang w:eastAsia="ar-SA"/>
    </w:rPr>
  </w:style>
  <w:style w:type="paragraph" w:styleId="21">
    <w:name w:val="Body Text 2"/>
    <w:basedOn w:val="a"/>
    <w:link w:val="22"/>
    <w:rsid w:val="000A4966"/>
    <w:pPr>
      <w:spacing w:after="120" w:line="480" w:lineRule="auto"/>
      <w:jc w:val="left"/>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0A4966"/>
    <w:rPr>
      <w:rFonts w:ascii="Times New Roman" w:eastAsia="Times New Roman" w:hAnsi="Times New Roman"/>
      <w:sz w:val="24"/>
      <w:szCs w:val="24"/>
    </w:rPr>
  </w:style>
  <w:style w:type="character" w:styleId="af4">
    <w:name w:val="Hyperlink"/>
    <w:uiPriority w:val="99"/>
    <w:unhideWhenUsed/>
    <w:rsid w:val="000A4966"/>
    <w:rPr>
      <w:color w:val="0000CC"/>
      <w:u w:val="single"/>
    </w:rPr>
  </w:style>
  <w:style w:type="paragraph" w:customStyle="1" w:styleId="Default">
    <w:name w:val="Default"/>
    <w:rsid w:val="000A4966"/>
    <w:pPr>
      <w:autoSpaceDE w:val="0"/>
      <w:autoSpaceDN w:val="0"/>
      <w:adjustRightInd w:val="0"/>
    </w:pPr>
    <w:rPr>
      <w:rFonts w:ascii="Verdana" w:eastAsia="Times New Roman" w:hAnsi="Verdana" w:cs="Verdana"/>
      <w:color w:val="000000"/>
      <w:sz w:val="24"/>
      <w:szCs w:val="24"/>
    </w:rPr>
  </w:style>
  <w:style w:type="character" w:customStyle="1" w:styleId="apple-converted-space">
    <w:name w:val="apple-converted-space"/>
    <w:rsid w:val="00F60BBD"/>
  </w:style>
  <w:style w:type="paragraph" w:customStyle="1" w:styleId="Style16">
    <w:name w:val="Style16"/>
    <w:basedOn w:val="a"/>
    <w:uiPriority w:val="99"/>
    <w:rsid w:val="0032329B"/>
    <w:pPr>
      <w:widowControl w:val="0"/>
      <w:autoSpaceDE w:val="0"/>
      <w:autoSpaceDN w:val="0"/>
      <w:adjustRightInd w:val="0"/>
      <w:spacing w:line="278" w:lineRule="exact"/>
      <w:jc w:val="left"/>
    </w:pPr>
    <w:rPr>
      <w:rFonts w:ascii="Times New Roman" w:eastAsiaTheme="minorEastAsia" w:hAnsi="Times New Roman"/>
      <w:sz w:val="24"/>
      <w:szCs w:val="24"/>
      <w:lang w:eastAsia="ru-RU"/>
    </w:rPr>
  </w:style>
  <w:style w:type="paragraph" w:customStyle="1" w:styleId="Style17">
    <w:name w:val="Style17"/>
    <w:basedOn w:val="a"/>
    <w:uiPriority w:val="99"/>
    <w:rsid w:val="0032329B"/>
    <w:pPr>
      <w:widowControl w:val="0"/>
      <w:autoSpaceDE w:val="0"/>
      <w:autoSpaceDN w:val="0"/>
      <w:adjustRightInd w:val="0"/>
      <w:spacing w:line="288" w:lineRule="exact"/>
    </w:pPr>
    <w:rPr>
      <w:rFonts w:ascii="Times New Roman" w:eastAsiaTheme="minorEastAsia" w:hAnsi="Times New Roman"/>
      <w:sz w:val="24"/>
      <w:szCs w:val="24"/>
      <w:lang w:eastAsia="ru-RU"/>
    </w:rPr>
  </w:style>
  <w:style w:type="character" w:customStyle="1" w:styleId="FontStyle31">
    <w:name w:val="Font Style31"/>
    <w:basedOn w:val="a0"/>
    <w:uiPriority w:val="99"/>
    <w:rsid w:val="0032329B"/>
    <w:rPr>
      <w:rFonts w:ascii="Times New Roman" w:hAnsi="Times New Roman" w:cs="Times New Roman"/>
      <w:color w:val="000000"/>
      <w:sz w:val="22"/>
      <w:szCs w:val="22"/>
    </w:rPr>
  </w:style>
  <w:style w:type="character" w:styleId="af5">
    <w:name w:val="Emphasis"/>
    <w:basedOn w:val="a0"/>
    <w:uiPriority w:val="20"/>
    <w:qFormat/>
    <w:rsid w:val="00297F8B"/>
    <w:rPr>
      <w:i/>
      <w:iCs/>
    </w:rPr>
  </w:style>
  <w:style w:type="character" w:customStyle="1" w:styleId="20">
    <w:name w:val="Заголовок 2 Знак"/>
    <w:basedOn w:val="a0"/>
    <w:link w:val="2"/>
    <w:rsid w:val="00872237"/>
    <w:rPr>
      <w:rFonts w:ascii="Arial" w:eastAsia="Times New Roman" w:hAnsi="Arial" w:cs="Arial"/>
      <w:b/>
      <w:bCs/>
      <w:i/>
      <w:iCs/>
      <w:sz w:val="28"/>
      <w:szCs w:val="28"/>
    </w:rPr>
  </w:style>
  <w:style w:type="paragraph" w:customStyle="1" w:styleId="titlepost">
    <w:name w:val="titlepost"/>
    <w:basedOn w:val="a"/>
    <w:rsid w:val="00872237"/>
    <w:pPr>
      <w:spacing w:before="100" w:beforeAutospacing="1" w:after="100" w:afterAutospacing="1"/>
      <w:jc w:val="left"/>
    </w:pPr>
    <w:rPr>
      <w:rFonts w:ascii="Times New Roman" w:eastAsia="Times New Roman" w:hAnsi="Times New Roman"/>
      <w:sz w:val="24"/>
      <w:szCs w:val="24"/>
      <w:lang w:eastAsia="ru-RU"/>
    </w:rPr>
  </w:style>
  <w:style w:type="paragraph" w:styleId="af6">
    <w:name w:val="Body Text Indent"/>
    <w:basedOn w:val="a"/>
    <w:link w:val="af7"/>
    <w:rsid w:val="00872237"/>
    <w:pPr>
      <w:spacing w:after="120"/>
      <w:ind w:left="283"/>
      <w:jc w:val="left"/>
    </w:pPr>
    <w:rPr>
      <w:rFonts w:ascii="Times New Roman" w:eastAsia="Times New Roman" w:hAnsi="Times New Roman"/>
      <w:sz w:val="20"/>
      <w:szCs w:val="20"/>
      <w:lang w:eastAsia="ru-RU"/>
    </w:rPr>
  </w:style>
  <w:style w:type="character" w:customStyle="1" w:styleId="af7">
    <w:name w:val="Основной текст с отступом Знак"/>
    <w:basedOn w:val="a0"/>
    <w:link w:val="af6"/>
    <w:rsid w:val="00872237"/>
    <w:rPr>
      <w:rFonts w:ascii="Times New Roman" w:eastAsia="Times New Roman" w:hAnsi="Times New Roman"/>
    </w:rPr>
  </w:style>
  <w:style w:type="paragraph" w:customStyle="1" w:styleId="western">
    <w:name w:val="western"/>
    <w:basedOn w:val="a"/>
    <w:rsid w:val="00872237"/>
    <w:pPr>
      <w:spacing w:before="100" w:beforeAutospacing="1" w:after="100" w:afterAutospacing="1"/>
      <w:jc w:val="left"/>
    </w:pPr>
    <w:rPr>
      <w:rFonts w:ascii="Times New Roman" w:eastAsia="Times New Roman" w:hAnsi="Times New Roman"/>
      <w:sz w:val="24"/>
      <w:szCs w:val="24"/>
      <w:lang w:eastAsia="ru-RU"/>
    </w:rPr>
  </w:style>
  <w:style w:type="table" w:customStyle="1" w:styleId="23">
    <w:name w:val="Сетка таблицы2"/>
    <w:basedOn w:val="a1"/>
    <w:next w:val="a7"/>
    <w:uiPriority w:val="59"/>
    <w:rsid w:val="00064DD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3">
    <w:name w:val="Font Style83"/>
    <w:basedOn w:val="a0"/>
    <w:uiPriority w:val="99"/>
    <w:rsid w:val="00AB66DB"/>
    <w:rPr>
      <w:rFonts w:ascii="Times New Roman" w:hAnsi="Times New Roman" w:cs="Times New Roman"/>
      <w:color w:val="000000"/>
      <w:sz w:val="22"/>
      <w:szCs w:val="22"/>
    </w:rPr>
  </w:style>
  <w:style w:type="character" w:customStyle="1" w:styleId="FontStyle133">
    <w:name w:val="Font Style133"/>
    <w:basedOn w:val="a0"/>
    <w:uiPriority w:val="99"/>
    <w:rsid w:val="0002289D"/>
    <w:rPr>
      <w:rFonts w:ascii="Times New Roman" w:hAnsi="Times New Roman" w:cs="Times New Roman"/>
      <w:color w:val="000000"/>
      <w:sz w:val="22"/>
      <w:szCs w:val="22"/>
    </w:rPr>
  </w:style>
  <w:style w:type="paragraph" w:customStyle="1" w:styleId="Style76">
    <w:name w:val="Style76"/>
    <w:basedOn w:val="a"/>
    <w:uiPriority w:val="99"/>
    <w:rsid w:val="00F6722F"/>
    <w:pPr>
      <w:widowControl w:val="0"/>
      <w:autoSpaceDE w:val="0"/>
      <w:autoSpaceDN w:val="0"/>
      <w:adjustRightInd w:val="0"/>
      <w:spacing w:line="240" w:lineRule="exact"/>
    </w:pPr>
    <w:rPr>
      <w:rFonts w:ascii="Times New Roman" w:eastAsiaTheme="minorEastAsia" w:hAnsi="Times New Roman"/>
      <w:sz w:val="24"/>
      <w:szCs w:val="24"/>
      <w:lang w:eastAsia="ru-RU"/>
    </w:rPr>
  </w:style>
  <w:style w:type="paragraph" w:customStyle="1" w:styleId="Style122">
    <w:name w:val="Style122"/>
    <w:basedOn w:val="a"/>
    <w:uiPriority w:val="99"/>
    <w:rsid w:val="00F6722F"/>
    <w:pPr>
      <w:widowControl w:val="0"/>
      <w:autoSpaceDE w:val="0"/>
      <w:autoSpaceDN w:val="0"/>
      <w:adjustRightInd w:val="0"/>
      <w:spacing w:line="206" w:lineRule="exact"/>
      <w:jc w:val="center"/>
    </w:pPr>
    <w:rPr>
      <w:rFonts w:ascii="Times New Roman" w:eastAsiaTheme="minorEastAsia" w:hAnsi="Times New Roman"/>
      <w:sz w:val="24"/>
      <w:szCs w:val="24"/>
      <w:lang w:eastAsia="ru-RU"/>
    </w:rPr>
  </w:style>
  <w:style w:type="character" w:customStyle="1" w:styleId="FontStyle132">
    <w:name w:val="Font Style132"/>
    <w:basedOn w:val="a0"/>
    <w:uiPriority w:val="99"/>
    <w:rsid w:val="00F6722F"/>
    <w:rPr>
      <w:rFonts w:ascii="Times New Roman" w:hAnsi="Times New Roman" w:cs="Times New Roman"/>
      <w:b/>
      <w:bCs/>
      <w:i/>
      <w:iCs/>
      <w:color w:val="000000"/>
      <w:sz w:val="16"/>
      <w:szCs w:val="16"/>
    </w:rPr>
  </w:style>
  <w:style w:type="paragraph" w:customStyle="1" w:styleId="Style8">
    <w:name w:val="Style8"/>
    <w:basedOn w:val="a"/>
    <w:uiPriority w:val="99"/>
    <w:rsid w:val="00372675"/>
    <w:pPr>
      <w:widowControl w:val="0"/>
      <w:autoSpaceDE w:val="0"/>
      <w:autoSpaceDN w:val="0"/>
      <w:adjustRightInd w:val="0"/>
    </w:pPr>
    <w:rPr>
      <w:rFonts w:ascii="Times New Roman" w:eastAsiaTheme="minorEastAsia" w:hAnsi="Times New Roman"/>
      <w:sz w:val="24"/>
      <w:szCs w:val="24"/>
      <w:lang w:eastAsia="ru-RU"/>
    </w:rPr>
  </w:style>
  <w:style w:type="paragraph" w:customStyle="1" w:styleId="Style14">
    <w:name w:val="Style14"/>
    <w:basedOn w:val="a"/>
    <w:uiPriority w:val="99"/>
    <w:rsid w:val="00372675"/>
    <w:pPr>
      <w:widowControl w:val="0"/>
      <w:autoSpaceDE w:val="0"/>
      <w:autoSpaceDN w:val="0"/>
      <w:adjustRightInd w:val="0"/>
      <w:spacing w:line="275" w:lineRule="exact"/>
      <w:ind w:firstLine="422"/>
    </w:pPr>
    <w:rPr>
      <w:rFonts w:ascii="Times New Roman" w:eastAsiaTheme="minorEastAsia" w:hAnsi="Times New Roman"/>
      <w:sz w:val="24"/>
      <w:szCs w:val="24"/>
      <w:lang w:eastAsia="ru-RU"/>
    </w:rPr>
  </w:style>
  <w:style w:type="paragraph" w:customStyle="1" w:styleId="Style18">
    <w:name w:val="Style18"/>
    <w:basedOn w:val="a"/>
    <w:uiPriority w:val="99"/>
    <w:rsid w:val="00372675"/>
    <w:pPr>
      <w:widowControl w:val="0"/>
      <w:autoSpaceDE w:val="0"/>
      <w:autoSpaceDN w:val="0"/>
      <w:adjustRightInd w:val="0"/>
      <w:spacing w:line="274" w:lineRule="exact"/>
      <w:ind w:firstLine="696"/>
    </w:pPr>
    <w:rPr>
      <w:rFonts w:ascii="Times New Roman" w:eastAsiaTheme="minorEastAsia" w:hAnsi="Times New Roman"/>
      <w:sz w:val="24"/>
      <w:szCs w:val="24"/>
      <w:lang w:eastAsia="ru-RU"/>
    </w:rPr>
  </w:style>
  <w:style w:type="paragraph" w:customStyle="1" w:styleId="Style19">
    <w:name w:val="Style19"/>
    <w:basedOn w:val="a"/>
    <w:uiPriority w:val="99"/>
    <w:rsid w:val="00372675"/>
    <w:pPr>
      <w:widowControl w:val="0"/>
      <w:autoSpaceDE w:val="0"/>
      <w:autoSpaceDN w:val="0"/>
      <w:adjustRightInd w:val="0"/>
      <w:jc w:val="center"/>
    </w:pPr>
    <w:rPr>
      <w:rFonts w:ascii="Times New Roman" w:eastAsiaTheme="minorEastAsia" w:hAnsi="Times New Roman"/>
      <w:sz w:val="24"/>
      <w:szCs w:val="24"/>
      <w:lang w:eastAsia="ru-RU"/>
    </w:rPr>
  </w:style>
  <w:style w:type="paragraph" w:customStyle="1" w:styleId="Style21">
    <w:name w:val="Style21"/>
    <w:basedOn w:val="a"/>
    <w:uiPriority w:val="99"/>
    <w:rsid w:val="00372675"/>
    <w:pPr>
      <w:widowControl w:val="0"/>
      <w:autoSpaceDE w:val="0"/>
      <w:autoSpaceDN w:val="0"/>
      <w:adjustRightInd w:val="0"/>
      <w:spacing w:line="274" w:lineRule="exact"/>
    </w:pPr>
    <w:rPr>
      <w:rFonts w:ascii="Times New Roman" w:eastAsiaTheme="minorEastAsia" w:hAnsi="Times New Roman"/>
      <w:sz w:val="24"/>
      <w:szCs w:val="24"/>
      <w:lang w:eastAsia="ru-RU"/>
    </w:rPr>
  </w:style>
  <w:style w:type="paragraph" w:customStyle="1" w:styleId="Style28">
    <w:name w:val="Style28"/>
    <w:basedOn w:val="a"/>
    <w:uiPriority w:val="99"/>
    <w:rsid w:val="00372675"/>
    <w:pPr>
      <w:widowControl w:val="0"/>
      <w:autoSpaceDE w:val="0"/>
      <w:autoSpaceDN w:val="0"/>
      <w:adjustRightInd w:val="0"/>
      <w:spacing w:line="317" w:lineRule="exact"/>
    </w:pPr>
    <w:rPr>
      <w:rFonts w:ascii="Times New Roman" w:eastAsiaTheme="minorEastAsia" w:hAnsi="Times New Roman"/>
      <w:sz w:val="24"/>
      <w:szCs w:val="24"/>
      <w:lang w:eastAsia="ru-RU"/>
    </w:rPr>
  </w:style>
  <w:style w:type="paragraph" w:customStyle="1" w:styleId="Style31">
    <w:name w:val="Style31"/>
    <w:basedOn w:val="a"/>
    <w:uiPriority w:val="99"/>
    <w:rsid w:val="00372675"/>
    <w:pPr>
      <w:widowControl w:val="0"/>
      <w:autoSpaceDE w:val="0"/>
      <w:autoSpaceDN w:val="0"/>
      <w:adjustRightInd w:val="0"/>
      <w:spacing w:line="319" w:lineRule="exact"/>
      <w:ind w:firstLine="566"/>
    </w:pPr>
    <w:rPr>
      <w:rFonts w:ascii="Times New Roman" w:eastAsiaTheme="minorEastAsia" w:hAnsi="Times New Roman"/>
      <w:sz w:val="24"/>
      <w:szCs w:val="24"/>
      <w:lang w:eastAsia="ru-RU"/>
    </w:rPr>
  </w:style>
  <w:style w:type="paragraph" w:customStyle="1" w:styleId="Style68">
    <w:name w:val="Style68"/>
    <w:basedOn w:val="a"/>
    <w:uiPriority w:val="99"/>
    <w:rsid w:val="00372675"/>
    <w:pPr>
      <w:widowControl w:val="0"/>
      <w:autoSpaceDE w:val="0"/>
      <w:autoSpaceDN w:val="0"/>
      <w:adjustRightInd w:val="0"/>
      <w:spacing w:line="312" w:lineRule="exact"/>
      <w:ind w:firstLine="1411"/>
    </w:pPr>
    <w:rPr>
      <w:rFonts w:ascii="Times New Roman" w:eastAsiaTheme="minorEastAsia" w:hAnsi="Times New Roman"/>
      <w:sz w:val="24"/>
      <w:szCs w:val="24"/>
      <w:lang w:eastAsia="ru-RU"/>
    </w:rPr>
  </w:style>
  <w:style w:type="paragraph" w:customStyle="1" w:styleId="Style80">
    <w:name w:val="Style80"/>
    <w:basedOn w:val="a"/>
    <w:uiPriority w:val="99"/>
    <w:rsid w:val="00372675"/>
    <w:pPr>
      <w:widowControl w:val="0"/>
      <w:autoSpaceDE w:val="0"/>
      <w:autoSpaceDN w:val="0"/>
      <w:adjustRightInd w:val="0"/>
      <w:spacing w:line="317" w:lineRule="exact"/>
      <w:ind w:firstLine="365"/>
    </w:pPr>
    <w:rPr>
      <w:rFonts w:ascii="Times New Roman" w:eastAsiaTheme="minorEastAsia" w:hAnsi="Times New Roman"/>
      <w:sz w:val="24"/>
      <w:szCs w:val="24"/>
      <w:lang w:eastAsia="ru-RU"/>
    </w:rPr>
  </w:style>
  <w:style w:type="character" w:customStyle="1" w:styleId="FontStyle129">
    <w:name w:val="Font Style129"/>
    <w:basedOn w:val="a0"/>
    <w:uiPriority w:val="99"/>
    <w:rsid w:val="00372675"/>
    <w:rPr>
      <w:rFonts w:ascii="Times New Roman" w:hAnsi="Times New Roman" w:cs="Times New Roman"/>
      <w:b/>
      <w:bCs/>
      <w:color w:val="000000"/>
      <w:sz w:val="22"/>
      <w:szCs w:val="22"/>
    </w:rPr>
  </w:style>
  <w:style w:type="paragraph" w:customStyle="1" w:styleId="Style1">
    <w:name w:val="Style1"/>
    <w:basedOn w:val="a"/>
    <w:uiPriority w:val="99"/>
    <w:rsid w:val="00372675"/>
    <w:pPr>
      <w:widowControl w:val="0"/>
      <w:autoSpaceDE w:val="0"/>
      <w:autoSpaceDN w:val="0"/>
      <w:adjustRightInd w:val="0"/>
      <w:spacing w:line="278" w:lineRule="exact"/>
      <w:jc w:val="center"/>
    </w:pPr>
    <w:rPr>
      <w:rFonts w:ascii="Times New Roman" w:eastAsiaTheme="minorEastAsia" w:hAnsi="Times New Roman"/>
      <w:sz w:val="24"/>
      <w:szCs w:val="24"/>
      <w:lang w:eastAsia="ru-RU"/>
    </w:rPr>
  </w:style>
  <w:style w:type="paragraph" w:customStyle="1" w:styleId="Style57">
    <w:name w:val="Style57"/>
    <w:basedOn w:val="a"/>
    <w:uiPriority w:val="99"/>
    <w:rsid w:val="00372675"/>
    <w:pPr>
      <w:widowControl w:val="0"/>
      <w:autoSpaceDE w:val="0"/>
      <w:autoSpaceDN w:val="0"/>
      <w:adjustRightInd w:val="0"/>
      <w:spacing w:line="234" w:lineRule="exact"/>
      <w:ind w:firstLine="701"/>
      <w:jc w:val="left"/>
    </w:pPr>
    <w:rPr>
      <w:rFonts w:ascii="Times New Roman" w:eastAsiaTheme="minorEastAsia" w:hAnsi="Times New Roman"/>
      <w:sz w:val="24"/>
      <w:szCs w:val="24"/>
      <w:lang w:eastAsia="ru-RU"/>
    </w:rPr>
  </w:style>
  <w:style w:type="paragraph" w:customStyle="1" w:styleId="Style58">
    <w:name w:val="Style58"/>
    <w:basedOn w:val="a"/>
    <w:uiPriority w:val="99"/>
    <w:rsid w:val="00372675"/>
    <w:pPr>
      <w:widowControl w:val="0"/>
      <w:autoSpaceDE w:val="0"/>
      <w:autoSpaceDN w:val="0"/>
      <w:adjustRightInd w:val="0"/>
      <w:spacing w:line="235" w:lineRule="exact"/>
      <w:ind w:firstLine="701"/>
      <w:jc w:val="left"/>
    </w:pPr>
    <w:rPr>
      <w:rFonts w:ascii="Times New Roman" w:eastAsiaTheme="minorEastAsia" w:hAnsi="Times New Roman"/>
      <w:sz w:val="24"/>
      <w:szCs w:val="24"/>
      <w:lang w:eastAsia="ru-RU"/>
    </w:rPr>
  </w:style>
  <w:style w:type="paragraph" w:customStyle="1" w:styleId="Style59">
    <w:name w:val="Style59"/>
    <w:basedOn w:val="a"/>
    <w:uiPriority w:val="99"/>
    <w:rsid w:val="00372675"/>
    <w:pPr>
      <w:widowControl w:val="0"/>
      <w:autoSpaceDE w:val="0"/>
      <w:autoSpaceDN w:val="0"/>
      <w:adjustRightInd w:val="0"/>
      <w:spacing w:line="230" w:lineRule="exact"/>
      <w:ind w:hanging="701"/>
      <w:jc w:val="left"/>
    </w:pPr>
    <w:rPr>
      <w:rFonts w:ascii="Times New Roman" w:eastAsiaTheme="minorEastAsia" w:hAnsi="Times New Roman"/>
      <w:sz w:val="24"/>
      <w:szCs w:val="24"/>
      <w:lang w:eastAsia="ru-RU"/>
    </w:rPr>
  </w:style>
  <w:style w:type="character" w:customStyle="1" w:styleId="FontStyle138">
    <w:name w:val="Font Style138"/>
    <w:basedOn w:val="a0"/>
    <w:uiPriority w:val="99"/>
    <w:rsid w:val="00372675"/>
    <w:rPr>
      <w:rFonts w:ascii="Times New Roman" w:hAnsi="Times New Roman" w:cs="Times New Roman"/>
      <w:b/>
      <w:bCs/>
      <w:i/>
      <w:iCs/>
      <w:color w:val="000000"/>
      <w:sz w:val="18"/>
      <w:szCs w:val="18"/>
    </w:rPr>
  </w:style>
  <w:style w:type="character" w:customStyle="1" w:styleId="FontStyle173">
    <w:name w:val="Font Style173"/>
    <w:basedOn w:val="a0"/>
    <w:uiPriority w:val="99"/>
    <w:rsid w:val="00372675"/>
    <w:rPr>
      <w:rFonts w:ascii="Times New Roman" w:hAnsi="Times New Roman" w:cs="Times New Roman"/>
      <w:b/>
      <w:bCs/>
      <w:color w:val="000000"/>
      <w:sz w:val="18"/>
      <w:szCs w:val="18"/>
    </w:rPr>
  </w:style>
  <w:style w:type="table" w:customStyle="1" w:styleId="3">
    <w:name w:val="Сетка таблицы3"/>
    <w:basedOn w:val="a1"/>
    <w:next w:val="a7"/>
    <w:uiPriority w:val="59"/>
    <w:rsid w:val="004E256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85251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B2570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986"/>
    <w:pPr>
      <w:jc w:val="both"/>
    </w:pPr>
    <w:rPr>
      <w:sz w:val="22"/>
      <w:szCs w:val="22"/>
      <w:lang w:eastAsia="en-US"/>
    </w:rPr>
  </w:style>
  <w:style w:type="paragraph" w:styleId="1">
    <w:name w:val="heading 1"/>
    <w:basedOn w:val="a"/>
    <w:next w:val="a"/>
    <w:link w:val="10"/>
    <w:qFormat/>
    <w:rsid w:val="00AC3113"/>
    <w:pPr>
      <w:keepNext/>
      <w:jc w:val="left"/>
      <w:outlineLvl w:val="0"/>
    </w:pPr>
    <w:rPr>
      <w:rFonts w:ascii="Times New Roman" w:eastAsia="Times New Roman" w:hAnsi="Times New Roman"/>
      <w:b/>
      <w:sz w:val="24"/>
      <w:szCs w:val="20"/>
      <w:lang w:eastAsia="ru-RU"/>
    </w:rPr>
  </w:style>
  <w:style w:type="paragraph" w:styleId="2">
    <w:name w:val="heading 2"/>
    <w:basedOn w:val="a"/>
    <w:next w:val="a"/>
    <w:link w:val="20"/>
    <w:qFormat/>
    <w:rsid w:val="00872237"/>
    <w:pPr>
      <w:keepNext/>
      <w:spacing w:before="240" w:after="60"/>
      <w:jc w:val="left"/>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7388A"/>
    <w:pPr>
      <w:spacing w:before="100" w:beforeAutospacing="1" w:after="100" w:afterAutospacing="1"/>
      <w:jc w:val="left"/>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C7388A"/>
    <w:rPr>
      <w:rFonts w:ascii="Tahoma" w:hAnsi="Tahoma" w:cs="Tahoma"/>
      <w:sz w:val="16"/>
      <w:szCs w:val="16"/>
    </w:rPr>
  </w:style>
  <w:style w:type="character" w:customStyle="1" w:styleId="a5">
    <w:name w:val="Текст выноски Знак"/>
    <w:basedOn w:val="a0"/>
    <w:link w:val="a4"/>
    <w:uiPriority w:val="99"/>
    <w:semiHidden/>
    <w:rsid w:val="00C7388A"/>
    <w:rPr>
      <w:rFonts w:ascii="Tahoma" w:hAnsi="Tahoma" w:cs="Tahoma"/>
      <w:sz w:val="16"/>
      <w:szCs w:val="16"/>
    </w:rPr>
  </w:style>
  <w:style w:type="paragraph" w:customStyle="1" w:styleId="Style2">
    <w:name w:val="Style2"/>
    <w:basedOn w:val="a"/>
    <w:rsid w:val="00061F2F"/>
    <w:pPr>
      <w:widowControl w:val="0"/>
      <w:autoSpaceDE w:val="0"/>
      <w:autoSpaceDN w:val="0"/>
      <w:adjustRightInd w:val="0"/>
      <w:spacing w:line="474" w:lineRule="exact"/>
      <w:ind w:firstLine="595"/>
    </w:pPr>
    <w:rPr>
      <w:rFonts w:ascii="Times New Roman" w:eastAsia="Times New Roman" w:hAnsi="Times New Roman"/>
      <w:sz w:val="24"/>
      <w:szCs w:val="24"/>
      <w:lang w:eastAsia="ru-RU"/>
    </w:rPr>
  </w:style>
  <w:style w:type="character" w:customStyle="1" w:styleId="FontStyle12">
    <w:name w:val="Font Style12"/>
    <w:basedOn w:val="a0"/>
    <w:uiPriority w:val="99"/>
    <w:rsid w:val="00061F2F"/>
    <w:rPr>
      <w:rFonts w:ascii="Times New Roman" w:hAnsi="Times New Roman" w:cs="Times New Roman"/>
      <w:sz w:val="26"/>
      <w:szCs w:val="26"/>
    </w:rPr>
  </w:style>
  <w:style w:type="paragraph" w:customStyle="1" w:styleId="11">
    <w:name w:val="Обычный1"/>
    <w:rsid w:val="00061F2F"/>
    <w:pPr>
      <w:widowControl w:val="0"/>
    </w:pPr>
    <w:rPr>
      <w:rFonts w:ascii="Times New Roman" w:eastAsia="Times New Roman" w:hAnsi="Times New Roman"/>
      <w:snapToGrid w:val="0"/>
    </w:rPr>
  </w:style>
  <w:style w:type="paragraph" w:styleId="a6">
    <w:name w:val="List Paragraph"/>
    <w:basedOn w:val="a"/>
    <w:uiPriority w:val="34"/>
    <w:qFormat/>
    <w:rsid w:val="00061F2F"/>
    <w:pPr>
      <w:spacing w:after="200" w:line="276" w:lineRule="auto"/>
      <w:ind w:left="720"/>
      <w:contextualSpacing/>
      <w:jc w:val="left"/>
    </w:pPr>
  </w:style>
  <w:style w:type="table" w:styleId="a7">
    <w:name w:val="Table Grid"/>
    <w:basedOn w:val="a1"/>
    <w:uiPriority w:val="59"/>
    <w:rsid w:val="001679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Strong"/>
    <w:basedOn w:val="a0"/>
    <w:uiPriority w:val="22"/>
    <w:qFormat/>
    <w:rsid w:val="00F971BC"/>
    <w:rPr>
      <w:b/>
      <w:bCs/>
    </w:rPr>
  </w:style>
  <w:style w:type="paragraph" w:styleId="a9">
    <w:name w:val="Body Text"/>
    <w:basedOn w:val="a"/>
    <w:link w:val="aa"/>
    <w:rsid w:val="001E51D9"/>
    <w:pPr>
      <w:shd w:val="clear" w:color="auto" w:fill="FFFFFF"/>
    </w:pPr>
    <w:rPr>
      <w:rFonts w:ascii="Times New Roman" w:eastAsia="Times New Roman" w:hAnsi="Times New Roman"/>
      <w:color w:val="000000"/>
      <w:sz w:val="28"/>
      <w:szCs w:val="24"/>
      <w:lang w:eastAsia="ru-RU"/>
    </w:rPr>
  </w:style>
  <w:style w:type="character" w:customStyle="1" w:styleId="aa">
    <w:name w:val="Основной текст Знак"/>
    <w:basedOn w:val="a0"/>
    <w:link w:val="a9"/>
    <w:rsid w:val="001E51D9"/>
    <w:rPr>
      <w:rFonts w:ascii="Times New Roman" w:eastAsia="Times New Roman" w:hAnsi="Times New Roman"/>
      <w:color w:val="000000"/>
      <w:sz w:val="28"/>
      <w:szCs w:val="24"/>
      <w:shd w:val="clear" w:color="auto" w:fill="FFFFFF"/>
    </w:rPr>
  </w:style>
  <w:style w:type="character" w:customStyle="1" w:styleId="10">
    <w:name w:val="Заголовок 1 Знак"/>
    <w:basedOn w:val="a0"/>
    <w:link w:val="1"/>
    <w:rsid w:val="00AC3113"/>
    <w:rPr>
      <w:rFonts w:ascii="Times New Roman" w:eastAsia="Times New Roman" w:hAnsi="Times New Roman"/>
      <w:b/>
      <w:sz w:val="24"/>
    </w:rPr>
  </w:style>
  <w:style w:type="paragraph" w:customStyle="1" w:styleId="msonospacing0">
    <w:name w:val="msonospacing"/>
    <w:rsid w:val="00622CA5"/>
    <w:rPr>
      <w:rFonts w:eastAsia="Times New Roman"/>
      <w:sz w:val="22"/>
      <w:szCs w:val="22"/>
    </w:rPr>
  </w:style>
  <w:style w:type="paragraph" w:customStyle="1" w:styleId="ab">
    <w:name w:val="a"/>
    <w:basedOn w:val="a"/>
    <w:rsid w:val="009B6232"/>
    <w:pPr>
      <w:spacing w:before="100" w:beforeAutospacing="1" w:after="100" w:afterAutospacing="1"/>
      <w:jc w:val="left"/>
    </w:pPr>
    <w:rPr>
      <w:rFonts w:ascii="Times New Roman" w:eastAsia="Times New Roman" w:hAnsi="Times New Roman"/>
      <w:sz w:val="24"/>
      <w:szCs w:val="24"/>
      <w:lang w:eastAsia="ru-RU"/>
    </w:rPr>
  </w:style>
  <w:style w:type="paragraph" w:customStyle="1" w:styleId="OEM">
    <w:name w:val="Нормальный (OEM)"/>
    <w:basedOn w:val="a"/>
    <w:next w:val="a"/>
    <w:uiPriority w:val="99"/>
    <w:rsid w:val="006A7AEA"/>
    <w:pPr>
      <w:widowControl w:val="0"/>
      <w:autoSpaceDE w:val="0"/>
      <w:autoSpaceDN w:val="0"/>
      <w:adjustRightInd w:val="0"/>
      <w:jc w:val="left"/>
    </w:pPr>
    <w:rPr>
      <w:rFonts w:ascii="Courier New" w:eastAsia="Times New Roman" w:hAnsi="Courier New" w:cs="Courier New"/>
      <w:sz w:val="24"/>
      <w:szCs w:val="24"/>
      <w:lang w:eastAsia="ru-RU"/>
    </w:rPr>
  </w:style>
  <w:style w:type="paragraph" w:customStyle="1" w:styleId="ac">
    <w:name w:val="Прижатый влево"/>
    <w:basedOn w:val="a"/>
    <w:next w:val="a"/>
    <w:uiPriority w:val="99"/>
    <w:rsid w:val="006A7AEA"/>
    <w:pPr>
      <w:widowControl w:val="0"/>
      <w:autoSpaceDE w:val="0"/>
      <w:autoSpaceDN w:val="0"/>
      <w:adjustRightInd w:val="0"/>
      <w:jc w:val="left"/>
    </w:pPr>
    <w:rPr>
      <w:rFonts w:ascii="Times New Roman" w:eastAsia="Times New Roman" w:hAnsi="Times New Roman"/>
      <w:sz w:val="24"/>
      <w:szCs w:val="24"/>
      <w:lang w:eastAsia="ru-RU"/>
    </w:rPr>
  </w:style>
  <w:style w:type="paragraph" w:styleId="ad">
    <w:name w:val="header"/>
    <w:basedOn w:val="a"/>
    <w:link w:val="ae"/>
    <w:uiPriority w:val="99"/>
    <w:unhideWhenUsed/>
    <w:rsid w:val="002E4B75"/>
    <w:pPr>
      <w:tabs>
        <w:tab w:val="center" w:pos="4677"/>
        <w:tab w:val="right" w:pos="9355"/>
      </w:tabs>
    </w:pPr>
  </w:style>
  <w:style w:type="character" w:customStyle="1" w:styleId="ae">
    <w:name w:val="Верхний колонтитул Знак"/>
    <w:basedOn w:val="a0"/>
    <w:link w:val="ad"/>
    <w:uiPriority w:val="99"/>
    <w:rsid w:val="002E4B75"/>
    <w:rPr>
      <w:sz w:val="22"/>
      <w:szCs w:val="22"/>
      <w:lang w:eastAsia="en-US"/>
    </w:rPr>
  </w:style>
  <w:style w:type="paragraph" w:styleId="af">
    <w:name w:val="footer"/>
    <w:basedOn w:val="a"/>
    <w:link w:val="af0"/>
    <w:uiPriority w:val="99"/>
    <w:unhideWhenUsed/>
    <w:rsid w:val="002E4B75"/>
    <w:pPr>
      <w:tabs>
        <w:tab w:val="center" w:pos="4677"/>
        <w:tab w:val="right" w:pos="9355"/>
      </w:tabs>
    </w:pPr>
  </w:style>
  <w:style w:type="character" w:customStyle="1" w:styleId="af0">
    <w:name w:val="Нижний колонтитул Знак"/>
    <w:basedOn w:val="a0"/>
    <w:link w:val="af"/>
    <w:uiPriority w:val="99"/>
    <w:rsid w:val="002E4B75"/>
    <w:rPr>
      <w:sz w:val="22"/>
      <w:szCs w:val="22"/>
      <w:lang w:eastAsia="en-US"/>
    </w:rPr>
  </w:style>
  <w:style w:type="paragraph" w:customStyle="1" w:styleId="af1">
    <w:name w:val="Знак"/>
    <w:basedOn w:val="a"/>
    <w:rsid w:val="00651F61"/>
    <w:pPr>
      <w:spacing w:after="160" w:line="240" w:lineRule="exact"/>
      <w:jc w:val="left"/>
    </w:pPr>
    <w:rPr>
      <w:rFonts w:ascii="Verdana" w:eastAsia="Times New Roman" w:hAnsi="Verdana"/>
      <w:sz w:val="20"/>
      <w:szCs w:val="20"/>
      <w:lang w:val="en-US"/>
    </w:rPr>
  </w:style>
  <w:style w:type="paragraph" w:styleId="af2">
    <w:name w:val="No Spacing"/>
    <w:uiPriority w:val="1"/>
    <w:qFormat/>
    <w:rsid w:val="000B10E7"/>
    <w:pPr>
      <w:jc w:val="both"/>
    </w:pPr>
    <w:rPr>
      <w:sz w:val="22"/>
      <w:szCs w:val="22"/>
      <w:lang w:eastAsia="en-US"/>
    </w:rPr>
  </w:style>
  <w:style w:type="table" w:customStyle="1" w:styleId="12">
    <w:name w:val="Сетка таблицы1"/>
    <w:basedOn w:val="a1"/>
    <w:next w:val="a7"/>
    <w:uiPriority w:val="59"/>
    <w:rsid w:val="00560B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0">
    <w:name w:val="Style10"/>
    <w:basedOn w:val="a"/>
    <w:uiPriority w:val="99"/>
    <w:rsid w:val="00AA43FB"/>
    <w:pPr>
      <w:widowControl w:val="0"/>
      <w:autoSpaceDE w:val="0"/>
      <w:autoSpaceDN w:val="0"/>
      <w:adjustRightInd w:val="0"/>
      <w:spacing w:line="482" w:lineRule="exact"/>
      <w:ind w:firstLine="566"/>
    </w:pPr>
    <w:rPr>
      <w:rFonts w:ascii="Times New Roman" w:eastAsiaTheme="minorEastAsia" w:hAnsi="Times New Roman"/>
      <w:sz w:val="24"/>
      <w:szCs w:val="24"/>
      <w:lang w:eastAsia="ru-RU"/>
    </w:rPr>
  </w:style>
  <w:style w:type="paragraph" w:customStyle="1" w:styleId="af3">
    <w:name w:val="Содержимое таблицы"/>
    <w:basedOn w:val="a"/>
    <w:rsid w:val="0097510F"/>
    <w:pPr>
      <w:suppressLineNumbers/>
      <w:suppressAutoHyphens/>
      <w:jc w:val="left"/>
    </w:pPr>
    <w:rPr>
      <w:rFonts w:ascii="Times New Roman" w:eastAsia="Times New Roman" w:hAnsi="Times New Roman"/>
      <w:sz w:val="24"/>
      <w:szCs w:val="24"/>
      <w:lang w:eastAsia="ar-SA"/>
    </w:rPr>
  </w:style>
  <w:style w:type="paragraph" w:styleId="21">
    <w:name w:val="Body Text 2"/>
    <w:basedOn w:val="a"/>
    <w:link w:val="22"/>
    <w:rsid w:val="000A4966"/>
    <w:pPr>
      <w:spacing w:after="120" w:line="480" w:lineRule="auto"/>
      <w:jc w:val="left"/>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0A4966"/>
    <w:rPr>
      <w:rFonts w:ascii="Times New Roman" w:eastAsia="Times New Roman" w:hAnsi="Times New Roman"/>
      <w:sz w:val="24"/>
      <w:szCs w:val="24"/>
    </w:rPr>
  </w:style>
  <w:style w:type="character" w:styleId="af4">
    <w:name w:val="Hyperlink"/>
    <w:uiPriority w:val="99"/>
    <w:unhideWhenUsed/>
    <w:rsid w:val="000A4966"/>
    <w:rPr>
      <w:color w:val="0000CC"/>
      <w:u w:val="single"/>
    </w:rPr>
  </w:style>
  <w:style w:type="paragraph" w:customStyle="1" w:styleId="Default">
    <w:name w:val="Default"/>
    <w:rsid w:val="000A4966"/>
    <w:pPr>
      <w:autoSpaceDE w:val="0"/>
      <w:autoSpaceDN w:val="0"/>
      <w:adjustRightInd w:val="0"/>
    </w:pPr>
    <w:rPr>
      <w:rFonts w:ascii="Verdana" w:eastAsia="Times New Roman" w:hAnsi="Verdana" w:cs="Verdana"/>
      <w:color w:val="000000"/>
      <w:sz w:val="24"/>
      <w:szCs w:val="24"/>
    </w:rPr>
  </w:style>
  <w:style w:type="character" w:customStyle="1" w:styleId="apple-converted-space">
    <w:name w:val="apple-converted-space"/>
    <w:rsid w:val="00F60BBD"/>
  </w:style>
  <w:style w:type="paragraph" w:customStyle="1" w:styleId="Style16">
    <w:name w:val="Style16"/>
    <w:basedOn w:val="a"/>
    <w:uiPriority w:val="99"/>
    <w:rsid w:val="0032329B"/>
    <w:pPr>
      <w:widowControl w:val="0"/>
      <w:autoSpaceDE w:val="0"/>
      <w:autoSpaceDN w:val="0"/>
      <w:adjustRightInd w:val="0"/>
      <w:spacing w:line="278" w:lineRule="exact"/>
      <w:jc w:val="left"/>
    </w:pPr>
    <w:rPr>
      <w:rFonts w:ascii="Times New Roman" w:eastAsiaTheme="minorEastAsia" w:hAnsi="Times New Roman"/>
      <w:sz w:val="24"/>
      <w:szCs w:val="24"/>
      <w:lang w:eastAsia="ru-RU"/>
    </w:rPr>
  </w:style>
  <w:style w:type="paragraph" w:customStyle="1" w:styleId="Style17">
    <w:name w:val="Style17"/>
    <w:basedOn w:val="a"/>
    <w:uiPriority w:val="99"/>
    <w:rsid w:val="0032329B"/>
    <w:pPr>
      <w:widowControl w:val="0"/>
      <w:autoSpaceDE w:val="0"/>
      <w:autoSpaceDN w:val="0"/>
      <w:adjustRightInd w:val="0"/>
      <w:spacing w:line="288" w:lineRule="exact"/>
    </w:pPr>
    <w:rPr>
      <w:rFonts w:ascii="Times New Roman" w:eastAsiaTheme="minorEastAsia" w:hAnsi="Times New Roman"/>
      <w:sz w:val="24"/>
      <w:szCs w:val="24"/>
      <w:lang w:eastAsia="ru-RU"/>
    </w:rPr>
  </w:style>
  <w:style w:type="character" w:customStyle="1" w:styleId="FontStyle31">
    <w:name w:val="Font Style31"/>
    <w:basedOn w:val="a0"/>
    <w:uiPriority w:val="99"/>
    <w:rsid w:val="0032329B"/>
    <w:rPr>
      <w:rFonts w:ascii="Times New Roman" w:hAnsi="Times New Roman" w:cs="Times New Roman"/>
      <w:color w:val="000000"/>
      <w:sz w:val="22"/>
      <w:szCs w:val="22"/>
    </w:rPr>
  </w:style>
  <w:style w:type="character" w:styleId="af5">
    <w:name w:val="Emphasis"/>
    <w:basedOn w:val="a0"/>
    <w:uiPriority w:val="20"/>
    <w:qFormat/>
    <w:rsid w:val="00297F8B"/>
    <w:rPr>
      <w:i/>
      <w:iCs/>
    </w:rPr>
  </w:style>
  <w:style w:type="character" w:customStyle="1" w:styleId="20">
    <w:name w:val="Заголовок 2 Знак"/>
    <w:basedOn w:val="a0"/>
    <w:link w:val="2"/>
    <w:rsid w:val="00872237"/>
    <w:rPr>
      <w:rFonts w:ascii="Arial" w:eastAsia="Times New Roman" w:hAnsi="Arial" w:cs="Arial"/>
      <w:b/>
      <w:bCs/>
      <w:i/>
      <w:iCs/>
      <w:sz w:val="28"/>
      <w:szCs w:val="28"/>
    </w:rPr>
  </w:style>
  <w:style w:type="paragraph" w:customStyle="1" w:styleId="titlepost">
    <w:name w:val="titlepost"/>
    <w:basedOn w:val="a"/>
    <w:rsid w:val="00872237"/>
    <w:pPr>
      <w:spacing w:before="100" w:beforeAutospacing="1" w:after="100" w:afterAutospacing="1"/>
      <w:jc w:val="left"/>
    </w:pPr>
    <w:rPr>
      <w:rFonts w:ascii="Times New Roman" w:eastAsia="Times New Roman" w:hAnsi="Times New Roman"/>
      <w:sz w:val="24"/>
      <w:szCs w:val="24"/>
      <w:lang w:eastAsia="ru-RU"/>
    </w:rPr>
  </w:style>
  <w:style w:type="paragraph" w:styleId="af6">
    <w:name w:val="Body Text Indent"/>
    <w:basedOn w:val="a"/>
    <w:link w:val="af7"/>
    <w:rsid w:val="00872237"/>
    <w:pPr>
      <w:spacing w:after="120"/>
      <w:ind w:left="283"/>
      <w:jc w:val="left"/>
    </w:pPr>
    <w:rPr>
      <w:rFonts w:ascii="Times New Roman" w:eastAsia="Times New Roman" w:hAnsi="Times New Roman"/>
      <w:sz w:val="20"/>
      <w:szCs w:val="20"/>
      <w:lang w:eastAsia="ru-RU"/>
    </w:rPr>
  </w:style>
  <w:style w:type="character" w:customStyle="1" w:styleId="af7">
    <w:name w:val="Основной текст с отступом Знак"/>
    <w:basedOn w:val="a0"/>
    <w:link w:val="af6"/>
    <w:rsid w:val="00872237"/>
    <w:rPr>
      <w:rFonts w:ascii="Times New Roman" w:eastAsia="Times New Roman" w:hAnsi="Times New Roman"/>
    </w:rPr>
  </w:style>
  <w:style w:type="paragraph" w:customStyle="1" w:styleId="western">
    <w:name w:val="western"/>
    <w:basedOn w:val="a"/>
    <w:rsid w:val="00872237"/>
    <w:pPr>
      <w:spacing w:before="100" w:beforeAutospacing="1" w:after="100" w:afterAutospacing="1"/>
      <w:jc w:val="left"/>
    </w:pPr>
    <w:rPr>
      <w:rFonts w:ascii="Times New Roman" w:eastAsia="Times New Roman" w:hAnsi="Times New Roman"/>
      <w:sz w:val="24"/>
      <w:szCs w:val="24"/>
      <w:lang w:eastAsia="ru-RU"/>
    </w:rPr>
  </w:style>
  <w:style w:type="table" w:customStyle="1" w:styleId="23">
    <w:name w:val="Сетка таблицы2"/>
    <w:basedOn w:val="a1"/>
    <w:next w:val="a7"/>
    <w:uiPriority w:val="59"/>
    <w:rsid w:val="00064DD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3">
    <w:name w:val="Font Style83"/>
    <w:basedOn w:val="a0"/>
    <w:uiPriority w:val="99"/>
    <w:rsid w:val="00AB66DB"/>
    <w:rPr>
      <w:rFonts w:ascii="Times New Roman" w:hAnsi="Times New Roman" w:cs="Times New Roman"/>
      <w:color w:val="000000"/>
      <w:sz w:val="22"/>
      <w:szCs w:val="22"/>
    </w:rPr>
  </w:style>
  <w:style w:type="character" w:customStyle="1" w:styleId="FontStyle133">
    <w:name w:val="Font Style133"/>
    <w:basedOn w:val="a0"/>
    <w:uiPriority w:val="99"/>
    <w:rsid w:val="0002289D"/>
    <w:rPr>
      <w:rFonts w:ascii="Times New Roman" w:hAnsi="Times New Roman" w:cs="Times New Roman"/>
      <w:color w:val="000000"/>
      <w:sz w:val="22"/>
      <w:szCs w:val="22"/>
    </w:rPr>
  </w:style>
  <w:style w:type="paragraph" w:customStyle="1" w:styleId="Style76">
    <w:name w:val="Style76"/>
    <w:basedOn w:val="a"/>
    <w:uiPriority w:val="99"/>
    <w:rsid w:val="00F6722F"/>
    <w:pPr>
      <w:widowControl w:val="0"/>
      <w:autoSpaceDE w:val="0"/>
      <w:autoSpaceDN w:val="0"/>
      <w:adjustRightInd w:val="0"/>
      <w:spacing w:line="240" w:lineRule="exact"/>
    </w:pPr>
    <w:rPr>
      <w:rFonts w:ascii="Times New Roman" w:eastAsiaTheme="minorEastAsia" w:hAnsi="Times New Roman"/>
      <w:sz w:val="24"/>
      <w:szCs w:val="24"/>
      <w:lang w:eastAsia="ru-RU"/>
    </w:rPr>
  </w:style>
  <w:style w:type="paragraph" w:customStyle="1" w:styleId="Style122">
    <w:name w:val="Style122"/>
    <w:basedOn w:val="a"/>
    <w:uiPriority w:val="99"/>
    <w:rsid w:val="00F6722F"/>
    <w:pPr>
      <w:widowControl w:val="0"/>
      <w:autoSpaceDE w:val="0"/>
      <w:autoSpaceDN w:val="0"/>
      <w:adjustRightInd w:val="0"/>
      <w:spacing w:line="206" w:lineRule="exact"/>
      <w:jc w:val="center"/>
    </w:pPr>
    <w:rPr>
      <w:rFonts w:ascii="Times New Roman" w:eastAsiaTheme="minorEastAsia" w:hAnsi="Times New Roman"/>
      <w:sz w:val="24"/>
      <w:szCs w:val="24"/>
      <w:lang w:eastAsia="ru-RU"/>
    </w:rPr>
  </w:style>
  <w:style w:type="character" w:customStyle="1" w:styleId="FontStyle132">
    <w:name w:val="Font Style132"/>
    <w:basedOn w:val="a0"/>
    <w:uiPriority w:val="99"/>
    <w:rsid w:val="00F6722F"/>
    <w:rPr>
      <w:rFonts w:ascii="Times New Roman" w:hAnsi="Times New Roman" w:cs="Times New Roman"/>
      <w:b/>
      <w:bCs/>
      <w:i/>
      <w:iCs/>
      <w:color w:val="000000"/>
      <w:sz w:val="16"/>
      <w:szCs w:val="16"/>
    </w:rPr>
  </w:style>
  <w:style w:type="paragraph" w:customStyle="1" w:styleId="Style8">
    <w:name w:val="Style8"/>
    <w:basedOn w:val="a"/>
    <w:uiPriority w:val="99"/>
    <w:rsid w:val="00372675"/>
    <w:pPr>
      <w:widowControl w:val="0"/>
      <w:autoSpaceDE w:val="0"/>
      <w:autoSpaceDN w:val="0"/>
      <w:adjustRightInd w:val="0"/>
    </w:pPr>
    <w:rPr>
      <w:rFonts w:ascii="Times New Roman" w:eastAsiaTheme="minorEastAsia" w:hAnsi="Times New Roman"/>
      <w:sz w:val="24"/>
      <w:szCs w:val="24"/>
      <w:lang w:eastAsia="ru-RU"/>
    </w:rPr>
  </w:style>
  <w:style w:type="paragraph" w:customStyle="1" w:styleId="Style14">
    <w:name w:val="Style14"/>
    <w:basedOn w:val="a"/>
    <w:uiPriority w:val="99"/>
    <w:rsid w:val="00372675"/>
    <w:pPr>
      <w:widowControl w:val="0"/>
      <w:autoSpaceDE w:val="0"/>
      <w:autoSpaceDN w:val="0"/>
      <w:adjustRightInd w:val="0"/>
      <w:spacing w:line="275" w:lineRule="exact"/>
      <w:ind w:firstLine="422"/>
    </w:pPr>
    <w:rPr>
      <w:rFonts w:ascii="Times New Roman" w:eastAsiaTheme="minorEastAsia" w:hAnsi="Times New Roman"/>
      <w:sz w:val="24"/>
      <w:szCs w:val="24"/>
      <w:lang w:eastAsia="ru-RU"/>
    </w:rPr>
  </w:style>
  <w:style w:type="paragraph" w:customStyle="1" w:styleId="Style18">
    <w:name w:val="Style18"/>
    <w:basedOn w:val="a"/>
    <w:uiPriority w:val="99"/>
    <w:rsid w:val="00372675"/>
    <w:pPr>
      <w:widowControl w:val="0"/>
      <w:autoSpaceDE w:val="0"/>
      <w:autoSpaceDN w:val="0"/>
      <w:adjustRightInd w:val="0"/>
      <w:spacing w:line="274" w:lineRule="exact"/>
      <w:ind w:firstLine="696"/>
    </w:pPr>
    <w:rPr>
      <w:rFonts w:ascii="Times New Roman" w:eastAsiaTheme="minorEastAsia" w:hAnsi="Times New Roman"/>
      <w:sz w:val="24"/>
      <w:szCs w:val="24"/>
      <w:lang w:eastAsia="ru-RU"/>
    </w:rPr>
  </w:style>
  <w:style w:type="paragraph" w:customStyle="1" w:styleId="Style19">
    <w:name w:val="Style19"/>
    <w:basedOn w:val="a"/>
    <w:uiPriority w:val="99"/>
    <w:rsid w:val="00372675"/>
    <w:pPr>
      <w:widowControl w:val="0"/>
      <w:autoSpaceDE w:val="0"/>
      <w:autoSpaceDN w:val="0"/>
      <w:adjustRightInd w:val="0"/>
      <w:jc w:val="center"/>
    </w:pPr>
    <w:rPr>
      <w:rFonts w:ascii="Times New Roman" w:eastAsiaTheme="minorEastAsia" w:hAnsi="Times New Roman"/>
      <w:sz w:val="24"/>
      <w:szCs w:val="24"/>
      <w:lang w:eastAsia="ru-RU"/>
    </w:rPr>
  </w:style>
  <w:style w:type="paragraph" w:customStyle="1" w:styleId="Style21">
    <w:name w:val="Style21"/>
    <w:basedOn w:val="a"/>
    <w:uiPriority w:val="99"/>
    <w:rsid w:val="00372675"/>
    <w:pPr>
      <w:widowControl w:val="0"/>
      <w:autoSpaceDE w:val="0"/>
      <w:autoSpaceDN w:val="0"/>
      <w:adjustRightInd w:val="0"/>
      <w:spacing w:line="274" w:lineRule="exact"/>
    </w:pPr>
    <w:rPr>
      <w:rFonts w:ascii="Times New Roman" w:eastAsiaTheme="minorEastAsia" w:hAnsi="Times New Roman"/>
      <w:sz w:val="24"/>
      <w:szCs w:val="24"/>
      <w:lang w:eastAsia="ru-RU"/>
    </w:rPr>
  </w:style>
  <w:style w:type="paragraph" w:customStyle="1" w:styleId="Style28">
    <w:name w:val="Style28"/>
    <w:basedOn w:val="a"/>
    <w:uiPriority w:val="99"/>
    <w:rsid w:val="00372675"/>
    <w:pPr>
      <w:widowControl w:val="0"/>
      <w:autoSpaceDE w:val="0"/>
      <w:autoSpaceDN w:val="0"/>
      <w:adjustRightInd w:val="0"/>
      <w:spacing w:line="317" w:lineRule="exact"/>
    </w:pPr>
    <w:rPr>
      <w:rFonts w:ascii="Times New Roman" w:eastAsiaTheme="minorEastAsia" w:hAnsi="Times New Roman"/>
      <w:sz w:val="24"/>
      <w:szCs w:val="24"/>
      <w:lang w:eastAsia="ru-RU"/>
    </w:rPr>
  </w:style>
  <w:style w:type="paragraph" w:customStyle="1" w:styleId="Style31">
    <w:name w:val="Style31"/>
    <w:basedOn w:val="a"/>
    <w:uiPriority w:val="99"/>
    <w:rsid w:val="00372675"/>
    <w:pPr>
      <w:widowControl w:val="0"/>
      <w:autoSpaceDE w:val="0"/>
      <w:autoSpaceDN w:val="0"/>
      <w:adjustRightInd w:val="0"/>
      <w:spacing w:line="319" w:lineRule="exact"/>
      <w:ind w:firstLine="566"/>
    </w:pPr>
    <w:rPr>
      <w:rFonts w:ascii="Times New Roman" w:eastAsiaTheme="minorEastAsia" w:hAnsi="Times New Roman"/>
      <w:sz w:val="24"/>
      <w:szCs w:val="24"/>
      <w:lang w:eastAsia="ru-RU"/>
    </w:rPr>
  </w:style>
  <w:style w:type="paragraph" w:customStyle="1" w:styleId="Style68">
    <w:name w:val="Style68"/>
    <w:basedOn w:val="a"/>
    <w:uiPriority w:val="99"/>
    <w:rsid w:val="00372675"/>
    <w:pPr>
      <w:widowControl w:val="0"/>
      <w:autoSpaceDE w:val="0"/>
      <w:autoSpaceDN w:val="0"/>
      <w:adjustRightInd w:val="0"/>
      <w:spacing w:line="312" w:lineRule="exact"/>
      <w:ind w:firstLine="1411"/>
    </w:pPr>
    <w:rPr>
      <w:rFonts w:ascii="Times New Roman" w:eastAsiaTheme="minorEastAsia" w:hAnsi="Times New Roman"/>
      <w:sz w:val="24"/>
      <w:szCs w:val="24"/>
      <w:lang w:eastAsia="ru-RU"/>
    </w:rPr>
  </w:style>
  <w:style w:type="paragraph" w:customStyle="1" w:styleId="Style80">
    <w:name w:val="Style80"/>
    <w:basedOn w:val="a"/>
    <w:uiPriority w:val="99"/>
    <w:rsid w:val="00372675"/>
    <w:pPr>
      <w:widowControl w:val="0"/>
      <w:autoSpaceDE w:val="0"/>
      <w:autoSpaceDN w:val="0"/>
      <w:adjustRightInd w:val="0"/>
      <w:spacing w:line="317" w:lineRule="exact"/>
      <w:ind w:firstLine="365"/>
    </w:pPr>
    <w:rPr>
      <w:rFonts w:ascii="Times New Roman" w:eastAsiaTheme="minorEastAsia" w:hAnsi="Times New Roman"/>
      <w:sz w:val="24"/>
      <w:szCs w:val="24"/>
      <w:lang w:eastAsia="ru-RU"/>
    </w:rPr>
  </w:style>
  <w:style w:type="character" w:customStyle="1" w:styleId="FontStyle129">
    <w:name w:val="Font Style129"/>
    <w:basedOn w:val="a0"/>
    <w:uiPriority w:val="99"/>
    <w:rsid w:val="00372675"/>
    <w:rPr>
      <w:rFonts w:ascii="Times New Roman" w:hAnsi="Times New Roman" w:cs="Times New Roman"/>
      <w:b/>
      <w:bCs/>
      <w:color w:val="000000"/>
      <w:sz w:val="22"/>
      <w:szCs w:val="22"/>
    </w:rPr>
  </w:style>
  <w:style w:type="paragraph" w:customStyle="1" w:styleId="Style1">
    <w:name w:val="Style1"/>
    <w:basedOn w:val="a"/>
    <w:uiPriority w:val="99"/>
    <w:rsid w:val="00372675"/>
    <w:pPr>
      <w:widowControl w:val="0"/>
      <w:autoSpaceDE w:val="0"/>
      <w:autoSpaceDN w:val="0"/>
      <w:adjustRightInd w:val="0"/>
      <w:spacing w:line="278" w:lineRule="exact"/>
      <w:jc w:val="center"/>
    </w:pPr>
    <w:rPr>
      <w:rFonts w:ascii="Times New Roman" w:eastAsiaTheme="minorEastAsia" w:hAnsi="Times New Roman"/>
      <w:sz w:val="24"/>
      <w:szCs w:val="24"/>
      <w:lang w:eastAsia="ru-RU"/>
    </w:rPr>
  </w:style>
  <w:style w:type="paragraph" w:customStyle="1" w:styleId="Style57">
    <w:name w:val="Style57"/>
    <w:basedOn w:val="a"/>
    <w:uiPriority w:val="99"/>
    <w:rsid w:val="00372675"/>
    <w:pPr>
      <w:widowControl w:val="0"/>
      <w:autoSpaceDE w:val="0"/>
      <w:autoSpaceDN w:val="0"/>
      <w:adjustRightInd w:val="0"/>
      <w:spacing w:line="234" w:lineRule="exact"/>
      <w:ind w:firstLine="701"/>
      <w:jc w:val="left"/>
    </w:pPr>
    <w:rPr>
      <w:rFonts w:ascii="Times New Roman" w:eastAsiaTheme="minorEastAsia" w:hAnsi="Times New Roman"/>
      <w:sz w:val="24"/>
      <w:szCs w:val="24"/>
      <w:lang w:eastAsia="ru-RU"/>
    </w:rPr>
  </w:style>
  <w:style w:type="paragraph" w:customStyle="1" w:styleId="Style58">
    <w:name w:val="Style58"/>
    <w:basedOn w:val="a"/>
    <w:uiPriority w:val="99"/>
    <w:rsid w:val="00372675"/>
    <w:pPr>
      <w:widowControl w:val="0"/>
      <w:autoSpaceDE w:val="0"/>
      <w:autoSpaceDN w:val="0"/>
      <w:adjustRightInd w:val="0"/>
      <w:spacing w:line="235" w:lineRule="exact"/>
      <w:ind w:firstLine="701"/>
      <w:jc w:val="left"/>
    </w:pPr>
    <w:rPr>
      <w:rFonts w:ascii="Times New Roman" w:eastAsiaTheme="minorEastAsia" w:hAnsi="Times New Roman"/>
      <w:sz w:val="24"/>
      <w:szCs w:val="24"/>
      <w:lang w:eastAsia="ru-RU"/>
    </w:rPr>
  </w:style>
  <w:style w:type="paragraph" w:customStyle="1" w:styleId="Style59">
    <w:name w:val="Style59"/>
    <w:basedOn w:val="a"/>
    <w:uiPriority w:val="99"/>
    <w:rsid w:val="00372675"/>
    <w:pPr>
      <w:widowControl w:val="0"/>
      <w:autoSpaceDE w:val="0"/>
      <w:autoSpaceDN w:val="0"/>
      <w:adjustRightInd w:val="0"/>
      <w:spacing w:line="230" w:lineRule="exact"/>
      <w:ind w:hanging="701"/>
      <w:jc w:val="left"/>
    </w:pPr>
    <w:rPr>
      <w:rFonts w:ascii="Times New Roman" w:eastAsiaTheme="minorEastAsia" w:hAnsi="Times New Roman"/>
      <w:sz w:val="24"/>
      <w:szCs w:val="24"/>
      <w:lang w:eastAsia="ru-RU"/>
    </w:rPr>
  </w:style>
  <w:style w:type="character" w:customStyle="1" w:styleId="FontStyle138">
    <w:name w:val="Font Style138"/>
    <w:basedOn w:val="a0"/>
    <w:uiPriority w:val="99"/>
    <w:rsid w:val="00372675"/>
    <w:rPr>
      <w:rFonts w:ascii="Times New Roman" w:hAnsi="Times New Roman" w:cs="Times New Roman"/>
      <w:b/>
      <w:bCs/>
      <w:i/>
      <w:iCs/>
      <w:color w:val="000000"/>
      <w:sz w:val="18"/>
      <w:szCs w:val="18"/>
    </w:rPr>
  </w:style>
  <w:style w:type="character" w:customStyle="1" w:styleId="FontStyle173">
    <w:name w:val="Font Style173"/>
    <w:basedOn w:val="a0"/>
    <w:uiPriority w:val="99"/>
    <w:rsid w:val="00372675"/>
    <w:rPr>
      <w:rFonts w:ascii="Times New Roman" w:hAnsi="Times New Roman" w:cs="Times New Roman"/>
      <w:b/>
      <w:bCs/>
      <w:color w:val="000000"/>
      <w:sz w:val="18"/>
      <w:szCs w:val="18"/>
    </w:rPr>
  </w:style>
  <w:style w:type="table" w:customStyle="1" w:styleId="3">
    <w:name w:val="Сетка таблицы3"/>
    <w:basedOn w:val="a1"/>
    <w:next w:val="a7"/>
    <w:uiPriority w:val="59"/>
    <w:rsid w:val="004E256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85251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B2570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5813">
      <w:bodyDiv w:val="1"/>
      <w:marLeft w:val="0"/>
      <w:marRight w:val="0"/>
      <w:marTop w:val="0"/>
      <w:marBottom w:val="0"/>
      <w:divBdr>
        <w:top w:val="none" w:sz="0" w:space="0" w:color="auto"/>
        <w:left w:val="none" w:sz="0" w:space="0" w:color="auto"/>
        <w:bottom w:val="none" w:sz="0" w:space="0" w:color="auto"/>
        <w:right w:val="none" w:sz="0" w:space="0" w:color="auto"/>
      </w:divBdr>
    </w:div>
    <w:div w:id="38941415">
      <w:bodyDiv w:val="1"/>
      <w:marLeft w:val="0"/>
      <w:marRight w:val="0"/>
      <w:marTop w:val="0"/>
      <w:marBottom w:val="0"/>
      <w:divBdr>
        <w:top w:val="none" w:sz="0" w:space="0" w:color="auto"/>
        <w:left w:val="none" w:sz="0" w:space="0" w:color="auto"/>
        <w:bottom w:val="none" w:sz="0" w:space="0" w:color="auto"/>
        <w:right w:val="none" w:sz="0" w:space="0" w:color="auto"/>
      </w:divBdr>
      <w:divsChild>
        <w:div w:id="959532494">
          <w:marLeft w:val="0"/>
          <w:marRight w:val="150"/>
          <w:marTop w:val="75"/>
          <w:marBottom w:val="0"/>
          <w:divBdr>
            <w:top w:val="none" w:sz="0" w:space="0" w:color="auto"/>
            <w:left w:val="none" w:sz="0" w:space="0" w:color="auto"/>
            <w:bottom w:val="none" w:sz="0" w:space="0" w:color="auto"/>
            <w:right w:val="none" w:sz="0" w:space="0" w:color="auto"/>
          </w:divBdr>
        </w:div>
      </w:divsChild>
    </w:div>
    <w:div w:id="321468440">
      <w:bodyDiv w:val="1"/>
      <w:marLeft w:val="0"/>
      <w:marRight w:val="0"/>
      <w:marTop w:val="0"/>
      <w:marBottom w:val="0"/>
      <w:divBdr>
        <w:top w:val="none" w:sz="0" w:space="0" w:color="auto"/>
        <w:left w:val="none" w:sz="0" w:space="0" w:color="auto"/>
        <w:bottom w:val="none" w:sz="0" w:space="0" w:color="auto"/>
        <w:right w:val="none" w:sz="0" w:space="0" w:color="auto"/>
      </w:divBdr>
    </w:div>
    <w:div w:id="393891260">
      <w:bodyDiv w:val="1"/>
      <w:marLeft w:val="0"/>
      <w:marRight w:val="0"/>
      <w:marTop w:val="0"/>
      <w:marBottom w:val="0"/>
      <w:divBdr>
        <w:top w:val="none" w:sz="0" w:space="0" w:color="auto"/>
        <w:left w:val="none" w:sz="0" w:space="0" w:color="auto"/>
        <w:bottom w:val="none" w:sz="0" w:space="0" w:color="auto"/>
        <w:right w:val="none" w:sz="0" w:space="0" w:color="auto"/>
      </w:divBdr>
    </w:div>
    <w:div w:id="620503310">
      <w:bodyDiv w:val="1"/>
      <w:marLeft w:val="0"/>
      <w:marRight w:val="0"/>
      <w:marTop w:val="0"/>
      <w:marBottom w:val="0"/>
      <w:divBdr>
        <w:top w:val="none" w:sz="0" w:space="0" w:color="auto"/>
        <w:left w:val="none" w:sz="0" w:space="0" w:color="auto"/>
        <w:bottom w:val="none" w:sz="0" w:space="0" w:color="auto"/>
        <w:right w:val="none" w:sz="0" w:space="0" w:color="auto"/>
      </w:divBdr>
    </w:div>
    <w:div w:id="913514098">
      <w:bodyDiv w:val="1"/>
      <w:marLeft w:val="0"/>
      <w:marRight w:val="0"/>
      <w:marTop w:val="0"/>
      <w:marBottom w:val="0"/>
      <w:divBdr>
        <w:top w:val="none" w:sz="0" w:space="0" w:color="auto"/>
        <w:left w:val="none" w:sz="0" w:space="0" w:color="auto"/>
        <w:bottom w:val="none" w:sz="0" w:space="0" w:color="auto"/>
        <w:right w:val="none" w:sz="0" w:space="0" w:color="auto"/>
      </w:divBdr>
    </w:div>
    <w:div w:id="954870858">
      <w:bodyDiv w:val="1"/>
      <w:marLeft w:val="0"/>
      <w:marRight w:val="0"/>
      <w:marTop w:val="0"/>
      <w:marBottom w:val="0"/>
      <w:divBdr>
        <w:top w:val="none" w:sz="0" w:space="0" w:color="auto"/>
        <w:left w:val="none" w:sz="0" w:space="0" w:color="auto"/>
        <w:bottom w:val="none" w:sz="0" w:space="0" w:color="auto"/>
        <w:right w:val="none" w:sz="0" w:space="0" w:color="auto"/>
      </w:divBdr>
    </w:div>
    <w:div w:id="1038353551">
      <w:bodyDiv w:val="1"/>
      <w:marLeft w:val="0"/>
      <w:marRight w:val="0"/>
      <w:marTop w:val="0"/>
      <w:marBottom w:val="0"/>
      <w:divBdr>
        <w:top w:val="none" w:sz="0" w:space="0" w:color="auto"/>
        <w:left w:val="none" w:sz="0" w:space="0" w:color="auto"/>
        <w:bottom w:val="none" w:sz="0" w:space="0" w:color="auto"/>
        <w:right w:val="none" w:sz="0" w:space="0" w:color="auto"/>
      </w:divBdr>
    </w:div>
    <w:div w:id="1197546057">
      <w:bodyDiv w:val="1"/>
      <w:marLeft w:val="0"/>
      <w:marRight w:val="0"/>
      <w:marTop w:val="0"/>
      <w:marBottom w:val="0"/>
      <w:divBdr>
        <w:top w:val="none" w:sz="0" w:space="0" w:color="auto"/>
        <w:left w:val="none" w:sz="0" w:space="0" w:color="auto"/>
        <w:bottom w:val="none" w:sz="0" w:space="0" w:color="auto"/>
        <w:right w:val="none" w:sz="0" w:space="0" w:color="auto"/>
      </w:divBdr>
    </w:div>
    <w:div w:id="1371539884">
      <w:bodyDiv w:val="1"/>
      <w:marLeft w:val="0"/>
      <w:marRight w:val="0"/>
      <w:marTop w:val="0"/>
      <w:marBottom w:val="0"/>
      <w:divBdr>
        <w:top w:val="none" w:sz="0" w:space="0" w:color="auto"/>
        <w:left w:val="none" w:sz="0" w:space="0" w:color="auto"/>
        <w:bottom w:val="none" w:sz="0" w:space="0" w:color="auto"/>
        <w:right w:val="none" w:sz="0" w:space="0" w:color="auto"/>
      </w:divBdr>
    </w:div>
    <w:div w:id="1449809906">
      <w:bodyDiv w:val="1"/>
      <w:marLeft w:val="0"/>
      <w:marRight w:val="0"/>
      <w:marTop w:val="0"/>
      <w:marBottom w:val="0"/>
      <w:divBdr>
        <w:top w:val="none" w:sz="0" w:space="0" w:color="auto"/>
        <w:left w:val="none" w:sz="0" w:space="0" w:color="auto"/>
        <w:bottom w:val="none" w:sz="0" w:space="0" w:color="auto"/>
        <w:right w:val="none" w:sz="0" w:space="0" w:color="auto"/>
      </w:divBdr>
    </w:div>
    <w:div w:id="1462452957">
      <w:bodyDiv w:val="1"/>
      <w:marLeft w:val="0"/>
      <w:marRight w:val="0"/>
      <w:marTop w:val="0"/>
      <w:marBottom w:val="0"/>
      <w:divBdr>
        <w:top w:val="none" w:sz="0" w:space="0" w:color="auto"/>
        <w:left w:val="none" w:sz="0" w:space="0" w:color="auto"/>
        <w:bottom w:val="none" w:sz="0" w:space="0" w:color="auto"/>
        <w:right w:val="none" w:sz="0" w:space="0" w:color="auto"/>
      </w:divBdr>
    </w:div>
    <w:div w:id="1501116084">
      <w:bodyDiv w:val="1"/>
      <w:marLeft w:val="0"/>
      <w:marRight w:val="0"/>
      <w:marTop w:val="0"/>
      <w:marBottom w:val="0"/>
      <w:divBdr>
        <w:top w:val="none" w:sz="0" w:space="0" w:color="auto"/>
        <w:left w:val="none" w:sz="0" w:space="0" w:color="auto"/>
        <w:bottom w:val="none" w:sz="0" w:space="0" w:color="auto"/>
        <w:right w:val="none" w:sz="0" w:space="0" w:color="auto"/>
      </w:divBdr>
    </w:div>
    <w:div w:id="1559512608">
      <w:bodyDiv w:val="1"/>
      <w:marLeft w:val="0"/>
      <w:marRight w:val="0"/>
      <w:marTop w:val="0"/>
      <w:marBottom w:val="0"/>
      <w:divBdr>
        <w:top w:val="none" w:sz="0" w:space="0" w:color="auto"/>
        <w:left w:val="none" w:sz="0" w:space="0" w:color="auto"/>
        <w:bottom w:val="none" w:sz="0" w:space="0" w:color="auto"/>
        <w:right w:val="none" w:sz="0" w:space="0" w:color="auto"/>
      </w:divBdr>
    </w:div>
    <w:div w:id="1610771009">
      <w:bodyDiv w:val="1"/>
      <w:marLeft w:val="0"/>
      <w:marRight w:val="0"/>
      <w:marTop w:val="0"/>
      <w:marBottom w:val="0"/>
      <w:divBdr>
        <w:top w:val="none" w:sz="0" w:space="0" w:color="auto"/>
        <w:left w:val="none" w:sz="0" w:space="0" w:color="auto"/>
        <w:bottom w:val="none" w:sz="0" w:space="0" w:color="auto"/>
        <w:right w:val="none" w:sz="0" w:space="0" w:color="auto"/>
      </w:divBdr>
    </w:div>
    <w:div w:id="1754550907">
      <w:bodyDiv w:val="1"/>
      <w:marLeft w:val="0"/>
      <w:marRight w:val="0"/>
      <w:marTop w:val="0"/>
      <w:marBottom w:val="0"/>
      <w:divBdr>
        <w:top w:val="none" w:sz="0" w:space="0" w:color="auto"/>
        <w:left w:val="none" w:sz="0" w:space="0" w:color="auto"/>
        <w:bottom w:val="none" w:sz="0" w:space="0" w:color="auto"/>
        <w:right w:val="none" w:sz="0" w:space="0" w:color="auto"/>
      </w:divBdr>
    </w:div>
    <w:div w:id="1825316499">
      <w:bodyDiv w:val="1"/>
      <w:marLeft w:val="0"/>
      <w:marRight w:val="0"/>
      <w:marTop w:val="0"/>
      <w:marBottom w:val="0"/>
      <w:divBdr>
        <w:top w:val="none" w:sz="0" w:space="0" w:color="auto"/>
        <w:left w:val="none" w:sz="0" w:space="0" w:color="auto"/>
        <w:bottom w:val="none" w:sz="0" w:space="0" w:color="auto"/>
        <w:right w:val="none" w:sz="0" w:space="0" w:color="auto"/>
      </w:divBdr>
    </w:div>
    <w:div w:id="1866870984">
      <w:bodyDiv w:val="1"/>
      <w:marLeft w:val="0"/>
      <w:marRight w:val="0"/>
      <w:marTop w:val="0"/>
      <w:marBottom w:val="0"/>
      <w:divBdr>
        <w:top w:val="none" w:sz="0" w:space="0" w:color="auto"/>
        <w:left w:val="none" w:sz="0" w:space="0" w:color="auto"/>
        <w:bottom w:val="none" w:sz="0" w:space="0" w:color="auto"/>
        <w:right w:val="none" w:sz="0" w:space="0" w:color="auto"/>
      </w:divBdr>
    </w:div>
    <w:div w:id="2091928732">
      <w:bodyDiv w:val="1"/>
      <w:marLeft w:val="0"/>
      <w:marRight w:val="0"/>
      <w:marTop w:val="0"/>
      <w:marBottom w:val="0"/>
      <w:divBdr>
        <w:top w:val="none" w:sz="0" w:space="0" w:color="auto"/>
        <w:left w:val="none" w:sz="0" w:space="0" w:color="auto"/>
        <w:bottom w:val="none" w:sz="0" w:space="0" w:color="auto"/>
        <w:right w:val="none" w:sz="0" w:space="0" w:color="auto"/>
      </w:divBdr>
    </w:div>
    <w:div w:id="2099208062">
      <w:bodyDiv w:val="1"/>
      <w:marLeft w:val="0"/>
      <w:marRight w:val="0"/>
      <w:marTop w:val="0"/>
      <w:marBottom w:val="0"/>
      <w:divBdr>
        <w:top w:val="none" w:sz="0" w:space="0" w:color="auto"/>
        <w:left w:val="none" w:sz="0" w:space="0" w:color="auto"/>
        <w:bottom w:val="none" w:sz="0" w:space="0" w:color="auto"/>
        <w:right w:val="none" w:sz="0" w:space="0" w:color="auto"/>
      </w:divBdr>
      <w:divsChild>
        <w:div w:id="156221102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att45.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att45@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Выполнение плана приёма</a:t>
            </a:r>
          </a:p>
        </c:rich>
      </c:tx>
      <c:layout/>
      <c:overlay val="0"/>
      <c:spPr>
        <a:noFill/>
        <a:ln>
          <a:noFill/>
        </a:ln>
        <a:effectLst/>
      </c:spPr>
    </c:title>
    <c:autoTitleDeleted val="0"/>
    <c:plotArea>
      <c:layout/>
      <c:barChart>
        <c:barDir val="col"/>
        <c:grouping val="clustered"/>
        <c:varyColors val="0"/>
        <c:ser>
          <c:idx val="0"/>
          <c:order val="0"/>
          <c:tx>
            <c:strRef>
              <c:f>Лист1!$B$1</c:f>
              <c:strCache>
                <c:ptCount val="1"/>
                <c:pt idx="0">
                  <c:v>Приём</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2017-18 уч.г.</c:v>
                </c:pt>
                <c:pt idx="1">
                  <c:v>2018-19 уч.г.</c:v>
                </c:pt>
                <c:pt idx="2">
                  <c:v>2019-20 уч.г.</c:v>
                </c:pt>
              </c:strCache>
            </c:strRef>
          </c:cat>
          <c:val>
            <c:numRef>
              <c:f>Лист1!$B$2:$B$5</c:f>
              <c:numCache>
                <c:formatCode>General</c:formatCode>
                <c:ptCount val="4"/>
                <c:pt idx="0">
                  <c:v>100</c:v>
                </c:pt>
                <c:pt idx="1">
                  <c:v>100</c:v>
                </c:pt>
                <c:pt idx="2">
                  <c:v>90</c:v>
                </c:pt>
              </c:numCache>
            </c:numRef>
          </c:val>
        </c:ser>
        <c:ser>
          <c:idx val="1"/>
          <c:order val="1"/>
          <c:tx>
            <c:strRef>
              <c:f>Лист1!$C$1</c:f>
              <c:strCache>
                <c:ptCount val="1"/>
                <c:pt idx="0">
                  <c:v>Госзадание</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2017-18 уч.г.</c:v>
                </c:pt>
                <c:pt idx="1">
                  <c:v>2018-19 уч.г.</c:v>
                </c:pt>
                <c:pt idx="2">
                  <c:v>2019-20 уч.г.</c:v>
                </c:pt>
              </c:strCache>
            </c:strRef>
          </c:cat>
          <c:val>
            <c:numRef>
              <c:f>Лист1!$C$2:$C$5</c:f>
              <c:numCache>
                <c:formatCode>General</c:formatCode>
                <c:ptCount val="4"/>
                <c:pt idx="0">
                  <c:v>105</c:v>
                </c:pt>
                <c:pt idx="1">
                  <c:v>100</c:v>
                </c:pt>
                <c:pt idx="2">
                  <c:v>90</c:v>
                </c:pt>
              </c:numCache>
            </c:numRef>
          </c:val>
        </c:ser>
        <c:ser>
          <c:idx val="2"/>
          <c:order val="2"/>
          <c:tx>
            <c:strRef>
              <c:f>Лист1!$D$1</c:f>
              <c:strCache>
                <c:ptCount val="1"/>
                <c:pt idx="0">
                  <c:v>Выпонение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2017-18 уч.г.</c:v>
                </c:pt>
                <c:pt idx="1">
                  <c:v>2018-19 уч.г.</c:v>
                </c:pt>
                <c:pt idx="2">
                  <c:v>2019-20 уч.г.</c:v>
                </c:pt>
              </c:strCache>
            </c:strRef>
          </c:cat>
          <c:val>
            <c:numRef>
              <c:f>Лист1!$D$2:$D$5</c:f>
              <c:numCache>
                <c:formatCode>General</c:formatCode>
                <c:ptCount val="4"/>
                <c:pt idx="0">
                  <c:v>95</c:v>
                </c:pt>
                <c:pt idx="1">
                  <c:v>100</c:v>
                </c:pt>
                <c:pt idx="2">
                  <c:v>100</c:v>
                </c:pt>
              </c:numCache>
            </c:numRef>
          </c:val>
        </c:ser>
        <c:dLbls>
          <c:showLegendKey val="0"/>
          <c:showVal val="0"/>
          <c:showCatName val="0"/>
          <c:showSerName val="0"/>
          <c:showPercent val="0"/>
          <c:showBubbleSize val="0"/>
        </c:dLbls>
        <c:gapWidth val="219"/>
        <c:overlap val="-27"/>
        <c:axId val="89368448"/>
        <c:axId val="89198592"/>
      </c:barChart>
      <c:catAx>
        <c:axId val="89368448"/>
        <c:scaling>
          <c:orientation val="minMax"/>
        </c:scaling>
        <c:delete val="0"/>
        <c:axPos val="b"/>
        <c:title>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9198592"/>
        <c:crosses val="autoZero"/>
        <c:auto val="1"/>
        <c:lblAlgn val="ctr"/>
        <c:lblOffset val="100"/>
        <c:noMultiLvlLbl val="0"/>
      </c:catAx>
      <c:valAx>
        <c:axId val="89198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В сравнении 3</a:t>
                </a:r>
                <a:r>
                  <a:rPr lang="ru-RU" baseline="0"/>
                  <a:t> учебных года</a:t>
                </a:r>
                <a:endParaRPr lang="ru-RU"/>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93684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2F3C9-CB5F-4055-9BE0-FEFFB2AB2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46</Pages>
  <Words>15739</Words>
  <Characters>89716</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PU29</Company>
  <LinksUpToDate>false</LinksUpToDate>
  <CharactersWithSpaces>105245</CharactersWithSpaces>
  <SharedDoc>false</SharedDoc>
  <HLinks>
    <vt:vector size="24" baseType="variant">
      <vt:variant>
        <vt:i4>82</vt:i4>
      </vt:variant>
      <vt:variant>
        <vt:i4>12</vt:i4>
      </vt:variant>
      <vt:variant>
        <vt:i4>0</vt:i4>
      </vt:variant>
      <vt:variant>
        <vt:i4>5</vt:i4>
      </vt:variant>
      <vt:variant>
        <vt:lpwstr>https://sites.google.com/site/school0509/samoobsled/%D0%9D%D0%BE%D0%B2%D1%8B%D0%B9 %D1%80%D0%B8%D1%81%D1%83%D0%BD%D0%BE%D0%BA %286%29.png?attredirects=0</vt:lpwstr>
      </vt:variant>
      <vt:variant>
        <vt:lpwstr/>
      </vt:variant>
      <vt:variant>
        <vt:i4>131154</vt:i4>
      </vt:variant>
      <vt:variant>
        <vt:i4>9</vt:i4>
      </vt:variant>
      <vt:variant>
        <vt:i4>0</vt:i4>
      </vt:variant>
      <vt:variant>
        <vt:i4>5</vt:i4>
      </vt:variant>
      <vt:variant>
        <vt:lpwstr>https://sites.google.com/site/school0509/samoobsled/%D0%9D%D0%BE%D0%B2%D1%8B%D0%B9 %D1%80%D0%B8%D1%81%D1%83%D0%BD%D0%BE%D0%BA %284%29.png?attredirects=0</vt:lpwstr>
      </vt:variant>
      <vt:variant>
        <vt:lpwstr/>
      </vt:variant>
      <vt:variant>
        <vt:i4>327762</vt:i4>
      </vt:variant>
      <vt:variant>
        <vt:i4>6</vt:i4>
      </vt:variant>
      <vt:variant>
        <vt:i4>0</vt:i4>
      </vt:variant>
      <vt:variant>
        <vt:i4>5</vt:i4>
      </vt:variant>
      <vt:variant>
        <vt:lpwstr>https://sites.google.com/site/school0509/samoobsled/%D0%9D%D0%BE%D0%B2%D1%8B%D0%B9 %D1%80%D0%B8%D1%81%D1%83%D0%BD%D0%BE%D0%BA %283%29.png?attredirects=0</vt:lpwstr>
      </vt:variant>
      <vt:variant>
        <vt:lpwstr/>
      </vt:variant>
      <vt:variant>
        <vt:i4>262226</vt:i4>
      </vt:variant>
      <vt:variant>
        <vt:i4>3</vt:i4>
      </vt:variant>
      <vt:variant>
        <vt:i4>0</vt:i4>
      </vt:variant>
      <vt:variant>
        <vt:i4>5</vt:i4>
      </vt:variant>
      <vt:variant>
        <vt:lpwstr>https://sites.google.com/site/school0509/samoobsled/%D0%9D%D0%BE%D0%B2%D1%8B%D0%B9 %D1%80%D0%B8%D1%81%D1%83%D0%BD%D0%BE%D0%BA %282%29.png?attredirects=0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Эльвина</cp:lastModifiedBy>
  <cp:revision>41</cp:revision>
  <cp:lastPrinted>2020-04-21T03:50:00Z</cp:lastPrinted>
  <dcterms:created xsi:type="dcterms:W3CDTF">2020-04-16T13:47:00Z</dcterms:created>
  <dcterms:modified xsi:type="dcterms:W3CDTF">2020-04-21T04:12:00Z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-2110912589</vt:i4>
  </property>
</Properties>
</file>