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D4" w:rsidRPr="00BB4FEA" w:rsidRDefault="00B652D4" w:rsidP="00200F78">
      <w:pPr>
        <w:pStyle w:val="Style3"/>
        <w:widowControl/>
        <w:spacing w:line="240" w:lineRule="exact"/>
        <w:ind w:left="-1418" w:right="1997"/>
        <w:jc w:val="left"/>
        <w:rPr>
          <w:sz w:val="28"/>
          <w:szCs w:val="28"/>
        </w:rPr>
      </w:pPr>
    </w:p>
    <w:p w:rsidR="00200F78" w:rsidRPr="00BB4FEA" w:rsidRDefault="00C845DA" w:rsidP="0020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5DA"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299.3pt;margin-top:150.75pt;width:166.5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">
            <v:textbox>
              <w:txbxContent>
                <w:p w:rsidR="00200F78" w:rsidRDefault="00200F78" w:rsidP="00200F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Утверждаю </w:t>
                  </w:r>
                </w:p>
                <w:p w:rsidR="00200F78" w:rsidRDefault="00200F78" w:rsidP="00200F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ГБПОУ  «ААТТ»</w:t>
                  </w:r>
                </w:p>
                <w:p w:rsidR="00200F78" w:rsidRDefault="00200F78" w:rsidP="00200F7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____________Белоусов А.Ф.</w:t>
                  </w:r>
                </w:p>
                <w:p w:rsidR="00200F78" w:rsidRDefault="00200F78" w:rsidP="00200F78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«____»_________201_ г.</w:t>
                  </w:r>
                </w:p>
                <w:p w:rsidR="00200F78" w:rsidRDefault="00200F78" w:rsidP="00200F78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r w:rsidR="00200F78" w:rsidRPr="00BB4FEA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00F78" w:rsidRPr="00BB4FEA" w:rsidRDefault="00200F78" w:rsidP="0020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FEA">
        <w:rPr>
          <w:rFonts w:ascii="Times New Roman" w:eastAsia="Times New Roman" w:hAnsi="Times New Roman" w:cs="Times New Roman"/>
          <w:sz w:val="28"/>
          <w:szCs w:val="28"/>
        </w:rPr>
        <w:t>«Альменевский аграрно-технологический техникум»</w:t>
      </w:r>
    </w:p>
    <w:p w:rsidR="00200F78" w:rsidRPr="00BB4FEA" w:rsidRDefault="00200F78" w:rsidP="0020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0F78" w:rsidRPr="00BB4FEA" w:rsidRDefault="00200F78" w:rsidP="00200F78">
      <w:pPr>
        <w:pStyle w:val="Style3"/>
        <w:widowControl/>
        <w:spacing w:before="77" w:line="480" w:lineRule="exact"/>
        <w:ind w:left="787" w:right="1997"/>
        <w:rPr>
          <w:rStyle w:val="FontStyle38"/>
          <w:sz w:val="28"/>
          <w:szCs w:val="28"/>
        </w:rPr>
      </w:pPr>
      <w:r w:rsidRPr="00BB4FEA">
        <w:rPr>
          <w:rStyle w:val="FontStyle38"/>
          <w:sz w:val="28"/>
          <w:szCs w:val="28"/>
        </w:rPr>
        <w:t xml:space="preserve">Комплект контрольно-оценочных средств по </w:t>
      </w:r>
      <w:r w:rsidR="001B6546" w:rsidRPr="00BB4FEA">
        <w:rPr>
          <w:rStyle w:val="FontStyle38"/>
          <w:sz w:val="28"/>
          <w:szCs w:val="28"/>
        </w:rPr>
        <w:t xml:space="preserve"> ОП.09</w:t>
      </w:r>
      <w:r w:rsidRPr="00BB4FEA">
        <w:rPr>
          <w:rStyle w:val="FontStyle38"/>
          <w:sz w:val="28"/>
          <w:szCs w:val="28"/>
        </w:rPr>
        <w:t xml:space="preserve"> «БЖ»</w:t>
      </w:r>
    </w:p>
    <w:p w:rsidR="00200F78" w:rsidRPr="00BB4FEA" w:rsidRDefault="00152F12" w:rsidP="00200F78">
      <w:pPr>
        <w:pStyle w:val="Style4"/>
        <w:widowControl/>
        <w:spacing w:line="480" w:lineRule="exact"/>
        <w:ind w:right="1210"/>
        <w:rPr>
          <w:sz w:val="28"/>
          <w:szCs w:val="28"/>
        </w:rPr>
      </w:pPr>
      <w:r w:rsidRPr="00BB4FEA">
        <w:rPr>
          <w:sz w:val="28"/>
          <w:szCs w:val="28"/>
          <w:lang w:eastAsia="ar-SA"/>
        </w:rPr>
        <w:t>23.02.03</w:t>
      </w:r>
      <w:r w:rsidR="00200F78" w:rsidRPr="00BB4FEA">
        <w:rPr>
          <w:rFonts w:eastAsia="Times New Roman"/>
          <w:sz w:val="28"/>
          <w:szCs w:val="28"/>
        </w:rPr>
        <w:t>«</w:t>
      </w:r>
      <w:r w:rsidRPr="00BB4FEA">
        <w:rPr>
          <w:rFonts w:eastAsia="Times New Roman"/>
          <w:sz w:val="28"/>
          <w:szCs w:val="28"/>
        </w:rPr>
        <w:t>Техническое обслуживание и ремонт автомобильного транспорта</w:t>
      </w:r>
      <w:r w:rsidR="00200F78" w:rsidRPr="00BB4FEA">
        <w:rPr>
          <w:rFonts w:eastAsia="Times New Roman"/>
          <w:sz w:val="28"/>
          <w:szCs w:val="28"/>
        </w:rPr>
        <w:t>»</w:t>
      </w: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9DB" w:rsidRPr="00BB4FEA" w:rsidRDefault="004709DB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FEA" w:rsidRDefault="00BB4FEA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FEA" w:rsidRDefault="00BB4FEA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Pr="00BB4FEA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F78" w:rsidRDefault="00200F78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FEA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Альменево </w:t>
      </w:r>
    </w:p>
    <w:p w:rsidR="004709DB" w:rsidRDefault="004709DB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9DB" w:rsidRPr="00BB4FEA" w:rsidRDefault="004709DB" w:rsidP="00200F78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0"/>
        <w:tblW w:w="0" w:type="auto"/>
        <w:tblLook w:val="04A0"/>
      </w:tblPr>
      <w:tblGrid>
        <w:gridCol w:w="4673"/>
        <w:gridCol w:w="4674"/>
      </w:tblGrid>
      <w:tr w:rsidR="00200F78" w:rsidRPr="00BB4FEA" w:rsidTr="00DB757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00F78" w:rsidRPr="00BB4FEA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B4FEA" w:rsidRDefault="00BB4FEA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00F78" w:rsidRPr="00BB4FEA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4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Рассмотрено методической                                                                                                                  </w:t>
            </w:r>
          </w:p>
          <w:p w:rsidR="00200F78" w:rsidRPr="00BB4FEA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4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комиссией </w:t>
            </w:r>
          </w:p>
          <w:p w:rsidR="00200F78" w:rsidRPr="00BB4FEA" w:rsidRDefault="00200F78" w:rsidP="00DB7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4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№____от «__»_____2014</w:t>
            </w:r>
          </w:p>
          <w:p w:rsidR="00200F78" w:rsidRPr="00BB4FEA" w:rsidRDefault="00200F78" w:rsidP="00DB757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F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МК______Дякивнич Г.В.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00F78" w:rsidRPr="00BB4FEA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0F78" w:rsidRPr="00BB4FEA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0F78" w:rsidRPr="00BB4FEA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Разработана в соответствии с    Федеральным государственным образовательным стандартом СПОпо  специальности </w:t>
            </w:r>
            <w:r w:rsidR="00152F12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23.02.03</w:t>
            </w:r>
            <w:r w:rsidR="00895CD4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152F12" w:rsidRPr="00BB4FE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  <w:r w:rsidR="00895CD4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00F78" w:rsidRPr="00BB4FEA" w:rsidRDefault="00200F78" w:rsidP="00DB75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Утверждён приказом Министер</w:t>
            </w:r>
            <w:r w:rsidR="00895CD4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ства образования и науки РФ от </w:t>
            </w:r>
            <w:r w:rsidR="00152F12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895CD4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 w:rsidR="00152F12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преля</w:t>
            </w:r>
            <w:r w:rsidR="00895CD4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152F12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г.№ </w:t>
            </w:r>
            <w:r w:rsidR="00152F12" w:rsidRPr="00BB4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383</w:t>
            </w:r>
          </w:p>
          <w:p w:rsidR="00200F78" w:rsidRPr="00BB4FEA" w:rsidRDefault="00200F78" w:rsidP="00DB757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52D4" w:rsidRPr="00BB4FEA" w:rsidRDefault="00B652D4" w:rsidP="00B652D4">
      <w:pPr>
        <w:pStyle w:val="Style2"/>
        <w:widowControl/>
        <w:tabs>
          <w:tab w:val="left" w:pos="2981"/>
          <w:tab w:val="left" w:pos="6451"/>
        </w:tabs>
        <w:spacing w:before="182"/>
        <w:ind w:right="442"/>
        <w:jc w:val="righ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652D4" w:rsidRPr="00BB4FEA" w:rsidRDefault="00B652D4" w:rsidP="00B652D4">
      <w:pPr>
        <w:pStyle w:val="Style7"/>
        <w:widowControl/>
        <w:tabs>
          <w:tab w:val="left" w:leader="underscore" w:pos="5582"/>
          <w:tab w:val="left" w:leader="underscore" w:pos="7680"/>
        </w:tabs>
        <w:spacing w:before="178" w:line="240" w:lineRule="auto"/>
        <w:rPr>
          <w:rStyle w:val="FontStyle36"/>
          <w:sz w:val="28"/>
          <w:szCs w:val="28"/>
        </w:rPr>
      </w:pPr>
    </w:p>
    <w:p w:rsidR="00895CD4" w:rsidRPr="00BB4FEA" w:rsidRDefault="00895CD4" w:rsidP="00895C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FEA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  программы:</w:t>
      </w:r>
    </w:p>
    <w:p w:rsidR="00895CD4" w:rsidRPr="00BB4FEA" w:rsidRDefault="00895CD4" w:rsidP="00895C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4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Сулейманов ВазирЯруллович – преподаватель,  Государственное бюджетное профессиональное образовательное учреждение «Альменевский аграрно-технологический техникум».</w:t>
      </w:r>
    </w:p>
    <w:p w:rsidR="00B652D4" w:rsidRPr="00BB4FEA" w:rsidRDefault="00B652D4" w:rsidP="00B652D4">
      <w:pPr>
        <w:pStyle w:val="Style7"/>
        <w:widowControl/>
        <w:tabs>
          <w:tab w:val="left" w:leader="underscore" w:pos="5582"/>
          <w:tab w:val="left" w:leader="underscore" w:pos="7680"/>
        </w:tabs>
        <w:spacing w:before="178" w:line="240" w:lineRule="auto"/>
        <w:rPr>
          <w:rStyle w:val="FontStyle36"/>
          <w:sz w:val="28"/>
          <w:szCs w:val="28"/>
        </w:rPr>
        <w:sectPr w:rsidR="00B652D4" w:rsidRPr="00BB4FEA">
          <w:footerReference w:type="default" r:id="rId8"/>
          <w:pgSz w:w="11905" w:h="16837"/>
          <w:pgMar w:top="1003" w:right="857" w:bottom="1440" w:left="1702" w:header="720" w:footer="720" w:gutter="0"/>
          <w:cols w:space="60"/>
          <w:noEndnote/>
        </w:sectPr>
      </w:pPr>
    </w:p>
    <w:p w:rsidR="00D5377C" w:rsidRPr="00FB58DA" w:rsidRDefault="00D5377C" w:rsidP="00D5377C">
      <w:pPr>
        <w:pStyle w:val="Style3"/>
        <w:widowControl/>
        <w:spacing w:line="240" w:lineRule="auto"/>
        <w:rPr>
          <w:rStyle w:val="FontStyle38"/>
          <w:sz w:val="28"/>
          <w:szCs w:val="28"/>
        </w:rPr>
      </w:pPr>
      <w:r w:rsidRPr="00FB58DA">
        <w:rPr>
          <w:rStyle w:val="FontStyle38"/>
          <w:sz w:val="28"/>
          <w:szCs w:val="28"/>
        </w:rPr>
        <w:lastRenderedPageBreak/>
        <w:t>СОДЕРЖАНИЕ</w:t>
      </w:r>
    </w:p>
    <w:p w:rsidR="00D5377C" w:rsidRDefault="00D5377C" w:rsidP="00D5377C">
      <w:pPr>
        <w:pStyle w:val="Style3"/>
        <w:widowControl/>
        <w:spacing w:line="480" w:lineRule="exact"/>
        <w:ind w:left="379"/>
        <w:jc w:val="left"/>
        <w:rPr>
          <w:rStyle w:val="FontStyle38"/>
          <w:sz w:val="28"/>
          <w:szCs w:val="28"/>
        </w:rPr>
      </w:pPr>
    </w:p>
    <w:tbl>
      <w:tblPr>
        <w:tblStyle w:val="ae"/>
        <w:tblW w:w="0" w:type="auto"/>
        <w:tblInd w:w="379" w:type="dxa"/>
        <w:tblLook w:val="04A0"/>
      </w:tblPr>
      <w:tblGrid>
        <w:gridCol w:w="580"/>
        <w:gridCol w:w="8080"/>
        <w:gridCol w:w="523"/>
      </w:tblGrid>
      <w:tr w:rsidR="00D5377C" w:rsidTr="004814B5">
        <w:tc>
          <w:tcPr>
            <w:tcW w:w="5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523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</w:tr>
      <w:tr w:rsidR="00D5377C" w:rsidTr="004814B5">
        <w:tc>
          <w:tcPr>
            <w:tcW w:w="5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 xml:space="preserve">Результаты освоения учебной </w:t>
            </w:r>
            <w:r>
              <w:rPr>
                <w:rStyle w:val="FontStyle36"/>
                <w:sz w:val="28"/>
                <w:szCs w:val="28"/>
              </w:rPr>
              <w:t>дисциплины, подлежащие проверке</w:t>
            </w:r>
          </w:p>
        </w:tc>
        <w:tc>
          <w:tcPr>
            <w:tcW w:w="523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</w:tr>
      <w:tr w:rsidR="00D5377C" w:rsidTr="004814B5">
        <w:tc>
          <w:tcPr>
            <w:tcW w:w="5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>Оце</w:t>
            </w:r>
            <w:r>
              <w:rPr>
                <w:rStyle w:val="FontStyle36"/>
                <w:sz w:val="28"/>
                <w:szCs w:val="28"/>
              </w:rPr>
              <w:t>нка освоения учебной дисциплины</w:t>
            </w:r>
          </w:p>
        </w:tc>
        <w:tc>
          <w:tcPr>
            <w:tcW w:w="523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9</w:t>
            </w:r>
          </w:p>
        </w:tc>
      </w:tr>
      <w:tr w:rsidR="00D5377C" w:rsidTr="004814B5">
        <w:tc>
          <w:tcPr>
            <w:tcW w:w="5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Формы и методы оценивания</w:t>
            </w:r>
          </w:p>
        </w:tc>
        <w:tc>
          <w:tcPr>
            <w:tcW w:w="523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9</w:t>
            </w:r>
          </w:p>
        </w:tc>
      </w:tr>
      <w:tr w:rsidR="00D5377C" w:rsidTr="004814B5">
        <w:tc>
          <w:tcPr>
            <w:tcW w:w="5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Общие рекомендации по выполнению практических работ</w:t>
            </w:r>
          </w:p>
        </w:tc>
        <w:tc>
          <w:tcPr>
            <w:tcW w:w="523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10</w:t>
            </w:r>
          </w:p>
        </w:tc>
      </w:tr>
      <w:tr w:rsidR="00D5377C" w:rsidTr="004814B5">
        <w:tc>
          <w:tcPr>
            <w:tcW w:w="5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D5377C" w:rsidRDefault="00D5377C" w:rsidP="004814B5">
            <w:pPr>
              <w:pStyle w:val="Style3"/>
              <w:widowControl/>
              <w:spacing w:line="240" w:lineRule="auto"/>
              <w:jc w:val="left"/>
              <w:rPr>
                <w:rStyle w:val="FontStyle38"/>
                <w:sz w:val="28"/>
                <w:szCs w:val="28"/>
              </w:rPr>
            </w:pPr>
            <w:r w:rsidRPr="00FB58DA">
              <w:rPr>
                <w:rStyle w:val="FontStyle36"/>
                <w:sz w:val="28"/>
                <w:szCs w:val="28"/>
              </w:rPr>
              <w:t>Контрольно-оценочные материалы для итоговой аттестации по учебнойдисциплине</w:t>
            </w:r>
          </w:p>
        </w:tc>
        <w:tc>
          <w:tcPr>
            <w:tcW w:w="523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11</w:t>
            </w:r>
          </w:p>
        </w:tc>
      </w:tr>
      <w:tr w:rsidR="00D5377C" w:rsidTr="004814B5">
        <w:tc>
          <w:tcPr>
            <w:tcW w:w="580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D5377C" w:rsidRDefault="00D5377C" w:rsidP="004814B5">
            <w:pPr>
              <w:pStyle w:val="Style3"/>
              <w:widowControl/>
              <w:spacing w:line="240" w:lineRule="auto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Вопросы по курсу БЖ для текущего контроля (ситуационные задачи)</w:t>
            </w:r>
          </w:p>
        </w:tc>
        <w:tc>
          <w:tcPr>
            <w:tcW w:w="523" w:type="dxa"/>
          </w:tcPr>
          <w:p w:rsidR="00D5377C" w:rsidRDefault="00D5377C" w:rsidP="004814B5">
            <w:pPr>
              <w:pStyle w:val="Style3"/>
              <w:widowControl/>
              <w:spacing w:line="480" w:lineRule="exact"/>
              <w:jc w:val="left"/>
              <w:rPr>
                <w:rStyle w:val="FontStyle38"/>
                <w:sz w:val="28"/>
                <w:szCs w:val="28"/>
              </w:rPr>
            </w:pPr>
            <w:r>
              <w:rPr>
                <w:rStyle w:val="FontStyle38"/>
                <w:sz w:val="28"/>
                <w:szCs w:val="28"/>
              </w:rPr>
              <w:t>13</w:t>
            </w:r>
          </w:p>
        </w:tc>
      </w:tr>
    </w:tbl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D5377C" w:rsidRDefault="00D5377C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</w:p>
    <w:p w:rsidR="00B652D4" w:rsidRPr="00BB4FEA" w:rsidRDefault="00B652D4" w:rsidP="00BB4FEA">
      <w:pPr>
        <w:pStyle w:val="Style3"/>
        <w:widowControl/>
        <w:spacing w:line="240" w:lineRule="auto"/>
        <w:ind w:left="379"/>
        <w:jc w:val="left"/>
        <w:rPr>
          <w:rStyle w:val="FontStyle38"/>
          <w:sz w:val="28"/>
          <w:szCs w:val="28"/>
        </w:rPr>
      </w:pPr>
      <w:r w:rsidRPr="00BB4FEA">
        <w:rPr>
          <w:rStyle w:val="FontStyle38"/>
          <w:sz w:val="28"/>
          <w:szCs w:val="28"/>
        </w:rPr>
        <w:lastRenderedPageBreak/>
        <w:t>1. Паспорт комплекта контрольно-оценочных средств</w:t>
      </w:r>
    </w:p>
    <w:p w:rsidR="00B652D4" w:rsidRPr="00BB4FEA" w:rsidRDefault="00B652D4" w:rsidP="00BB4FEA">
      <w:pPr>
        <w:pStyle w:val="Style16"/>
        <w:widowControl/>
        <w:jc w:val="both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 xml:space="preserve">В результате освоения учебной дисциплины </w:t>
      </w:r>
      <w:r w:rsidRPr="00BB4FEA">
        <w:rPr>
          <w:rStyle w:val="FontStyle36"/>
          <w:i/>
          <w:sz w:val="28"/>
          <w:szCs w:val="28"/>
        </w:rPr>
        <w:t>«</w:t>
      </w:r>
      <w:r w:rsidR="008F3BAB" w:rsidRPr="00BB4FEA">
        <w:rPr>
          <w:rStyle w:val="FontStyle36"/>
          <w:i/>
          <w:sz w:val="28"/>
          <w:szCs w:val="28"/>
        </w:rPr>
        <w:t>БЖ</w:t>
      </w:r>
      <w:r w:rsidR="00895F94" w:rsidRPr="00BB4FEA">
        <w:rPr>
          <w:rStyle w:val="FontStyle36"/>
          <w:i/>
          <w:sz w:val="28"/>
          <w:szCs w:val="28"/>
        </w:rPr>
        <w:t xml:space="preserve">» </w:t>
      </w:r>
      <w:r w:rsidRPr="00BB4FEA">
        <w:rPr>
          <w:rStyle w:val="FontStyle36"/>
          <w:sz w:val="28"/>
          <w:szCs w:val="28"/>
        </w:rPr>
        <w:t xml:space="preserve">обучающийся должен обладать предусмотренными ФГОС по </w:t>
      </w:r>
      <w:r w:rsidR="00B37984" w:rsidRPr="00BB4FEA">
        <w:rPr>
          <w:rStyle w:val="FontStyle36"/>
          <w:sz w:val="28"/>
          <w:szCs w:val="28"/>
        </w:rPr>
        <w:t xml:space="preserve">профессии </w:t>
      </w:r>
      <w:r w:rsidR="00677DA7" w:rsidRPr="00BB4FEA">
        <w:rPr>
          <w:rStyle w:val="FontStyle36"/>
          <w:sz w:val="28"/>
          <w:szCs w:val="28"/>
        </w:rPr>
        <w:t>«</w:t>
      </w:r>
      <w:r w:rsidR="00152F12" w:rsidRPr="00BB4FEA">
        <w:rPr>
          <w:rFonts w:eastAsia="Times New Roman"/>
          <w:sz w:val="28"/>
          <w:szCs w:val="28"/>
        </w:rPr>
        <w:t>Техническое обслуживание и ремонт автомобильного транспорта</w:t>
      </w:r>
      <w:r w:rsidR="00677DA7" w:rsidRPr="00BB4FEA">
        <w:rPr>
          <w:rStyle w:val="FontStyle36"/>
          <w:sz w:val="28"/>
          <w:szCs w:val="28"/>
        </w:rPr>
        <w:t>»</w:t>
      </w:r>
    </w:p>
    <w:p w:rsidR="00F901D1" w:rsidRPr="00BB4FEA" w:rsidRDefault="00B652D4" w:rsidP="00BB4FEA">
      <w:pPr>
        <w:pStyle w:val="Style18"/>
        <w:widowControl/>
        <w:rPr>
          <w:rStyle w:val="FontStyle36"/>
          <w:b/>
          <w:sz w:val="28"/>
          <w:szCs w:val="28"/>
          <w:u w:val="single"/>
        </w:rPr>
      </w:pPr>
      <w:r w:rsidRPr="00BB4FEA">
        <w:rPr>
          <w:rStyle w:val="FontStyle36"/>
          <w:sz w:val="28"/>
          <w:szCs w:val="28"/>
        </w:rPr>
        <w:t>следующими   умениями,   знаниями, которые формируют профессиональную компетенцию</w:t>
      </w:r>
      <w:r w:rsidRPr="00BB4FEA">
        <w:rPr>
          <w:rStyle w:val="FontStyle36"/>
          <w:b/>
          <w:sz w:val="28"/>
          <w:szCs w:val="28"/>
          <w:u w:val="single"/>
        </w:rPr>
        <w:t xml:space="preserve">, </w:t>
      </w:r>
    </w:p>
    <w:p w:rsidR="00B652D4" w:rsidRPr="00BB4FEA" w:rsidRDefault="00B652D4" w:rsidP="00BB4FEA">
      <w:pPr>
        <w:pStyle w:val="Style18"/>
        <w:widowControl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 xml:space="preserve">Формой аттестации по учебной дисциплине является </w:t>
      </w:r>
      <w:r w:rsidR="00F901D1" w:rsidRPr="00BB4FEA">
        <w:rPr>
          <w:rStyle w:val="FontStyle36"/>
          <w:sz w:val="28"/>
          <w:szCs w:val="28"/>
        </w:rPr>
        <w:t>дифференцированный зачет</w:t>
      </w:r>
      <w:r w:rsidRPr="00BB4FEA">
        <w:rPr>
          <w:rStyle w:val="FontStyle36"/>
          <w:sz w:val="28"/>
          <w:szCs w:val="28"/>
        </w:rPr>
        <w:t>.</w:t>
      </w:r>
    </w:p>
    <w:p w:rsidR="00D5377C" w:rsidRDefault="00D5377C" w:rsidP="00BB4FEA">
      <w:pPr>
        <w:pStyle w:val="Style3"/>
        <w:widowControl/>
        <w:spacing w:line="240" w:lineRule="auto"/>
        <w:jc w:val="left"/>
        <w:rPr>
          <w:rStyle w:val="FontStyle38"/>
          <w:sz w:val="28"/>
          <w:szCs w:val="28"/>
        </w:rPr>
      </w:pPr>
    </w:p>
    <w:p w:rsidR="00B652D4" w:rsidRPr="00BB4FEA" w:rsidRDefault="00B652D4" w:rsidP="00BB4FEA">
      <w:pPr>
        <w:pStyle w:val="Style3"/>
        <w:widowControl/>
        <w:spacing w:line="240" w:lineRule="auto"/>
        <w:jc w:val="left"/>
        <w:rPr>
          <w:rStyle w:val="FontStyle38"/>
          <w:sz w:val="28"/>
          <w:szCs w:val="28"/>
        </w:rPr>
      </w:pPr>
      <w:r w:rsidRPr="00BB4FEA">
        <w:rPr>
          <w:rStyle w:val="FontStyle38"/>
          <w:sz w:val="28"/>
          <w:szCs w:val="28"/>
        </w:rPr>
        <w:t>2. Результаты освоения учебной дисциплины, подлежащие проверке</w:t>
      </w:r>
    </w:p>
    <w:p w:rsidR="00B652D4" w:rsidRPr="00BB4FEA" w:rsidRDefault="00B652D4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ED39E8" w:rsidRPr="00BB4FEA" w:rsidRDefault="00DE49E0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У1. Организовать и проводить мероприятия по защите работающих и населения от негативных воздействий чрезвычайных ситуаций;</w:t>
      </w:r>
    </w:p>
    <w:p w:rsidR="00ED39E8" w:rsidRPr="00BB4FEA" w:rsidRDefault="00ED39E8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У2.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ED39E8" w:rsidRPr="00BB4FEA" w:rsidRDefault="00ED39E8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У3. Использовать средства индивидуальной и коллективной защиты от оружия массового поражения;</w:t>
      </w:r>
    </w:p>
    <w:p w:rsidR="00ED39E8" w:rsidRPr="00BB4FEA" w:rsidRDefault="00ED39E8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У4. Применять первичные средства пожаротушения;</w:t>
      </w:r>
    </w:p>
    <w:p w:rsidR="00ED39E8" w:rsidRPr="00BB4FEA" w:rsidRDefault="00ED39E8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профессией.</w:t>
      </w:r>
    </w:p>
    <w:p w:rsidR="005F7D7A" w:rsidRPr="00BB4FEA" w:rsidRDefault="005F7D7A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У6.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D39E8" w:rsidRPr="00BB4FEA" w:rsidRDefault="00ED39E8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</w:t>
      </w:r>
      <w:r w:rsidR="005F7D7A" w:rsidRPr="00BB4FEA">
        <w:rPr>
          <w:rStyle w:val="FontStyle36"/>
          <w:sz w:val="28"/>
          <w:szCs w:val="28"/>
        </w:rPr>
        <w:t>7</w:t>
      </w:r>
      <w:r w:rsidRPr="00BB4FEA">
        <w:rPr>
          <w:rStyle w:val="FontStyle36"/>
          <w:sz w:val="28"/>
          <w:szCs w:val="28"/>
        </w:rPr>
        <w:t>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D39E8" w:rsidRPr="00BB4FEA" w:rsidRDefault="00ED39E8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У</w:t>
      </w:r>
      <w:r w:rsidR="005F7D7A" w:rsidRPr="00BB4FEA">
        <w:rPr>
          <w:rStyle w:val="FontStyle36"/>
          <w:sz w:val="28"/>
          <w:szCs w:val="28"/>
        </w:rPr>
        <w:t>8</w:t>
      </w:r>
      <w:r w:rsidRPr="00BB4FEA">
        <w:rPr>
          <w:rStyle w:val="FontStyle36"/>
          <w:sz w:val="28"/>
          <w:szCs w:val="28"/>
        </w:rPr>
        <w:t>. Оказывать первую помощь пострадавшим.</w:t>
      </w:r>
    </w:p>
    <w:p w:rsidR="00ED39E8" w:rsidRPr="00BB4FEA" w:rsidRDefault="00ED39E8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З1. Принципы обеспечения устойчивости объектов экономики прогнозирования развития событий и оценки последствий при техногенны</w:t>
      </w:r>
      <w:r w:rsidR="005F7D7A" w:rsidRPr="00BB4FEA">
        <w:rPr>
          <w:rStyle w:val="FontStyle36"/>
          <w:sz w:val="28"/>
          <w:szCs w:val="28"/>
        </w:rPr>
        <w:t>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7D7A" w:rsidRPr="00BB4FEA" w:rsidRDefault="005F7D7A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 xml:space="preserve">З2. </w:t>
      </w:r>
      <w:r w:rsidR="00A27FEB" w:rsidRPr="00BB4FEA">
        <w:rPr>
          <w:rStyle w:val="FontStyle36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27FEB" w:rsidRPr="00BB4FEA" w:rsidRDefault="00A27FEB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З3. Основы военной службы и обороны государства, задачи и основные мероприятия гражданской обороны;</w:t>
      </w:r>
    </w:p>
    <w:p w:rsidR="00A27FEB" w:rsidRPr="00BB4FEA" w:rsidRDefault="00A27FEB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З4. Способы защиты населения от оружия массового поражения;</w:t>
      </w:r>
    </w:p>
    <w:p w:rsidR="00A27FEB" w:rsidRPr="00BB4FEA" w:rsidRDefault="00A27FEB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З5. Меры пожарной безопасности и правила безопасного поведения при пожарах;</w:t>
      </w:r>
    </w:p>
    <w:p w:rsidR="00A27FEB" w:rsidRPr="00BB4FEA" w:rsidRDefault="00A27FEB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З6. Организацию и порядок призыва граждан на военную службу и поступления на нее в добровольном порядке;</w:t>
      </w:r>
    </w:p>
    <w:p w:rsidR="00A27FEB" w:rsidRPr="00BB4FEA" w:rsidRDefault="00A27FEB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lastRenderedPageBreak/>
        <w:t>З7.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A27FEB" w:rsidRPr="00BB4FEA" w:rsidRDefault="00A27FEB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 xml:space="preserve">З8. </w:t>
      </w:r>
      <w:r w:rsidR="00AE373C" w:rsidRPr="00BB4FEA">
        <w:rPr>
          <w:rStyle w:val="FontStyle36"/>
          <w:sz w:val="28"/>
          <w:szCs w:val="28"/>
        </w:rPr>
        <w:t>Область применения получаемых профессиональных знаний при исполнении  обязанностей военной службы;</w:t>
      </w:r>
    </w:p>
    <w:p w:rsidR="00AE373C" w:rsidRPr="00BB4FEA" w:rsidRDefault="00AE373C" w:rsidP="00BB4FEA">
      <w:pPr>
        <w:pStyle w:val="Style7"/>
        <w:widowControl/>
        <w:spacing w:line="240" w:lineRule="auto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З9. Порядок и правила оказания первой помощи пострадавшим.</w:t>
      </w:r>
    </w:p>
    <w:p w:rsidR="00B652D4" w:rsidRPr="00BB4FEA" w:rsidRDefault="00B652D4" w:rsidP="00E86CFA">
      <w:pPr>
        <w:pStyle w:val="Style7"/>
        <w:widowControl/>
        <w:spacing w:line="480" w:lineRule="exact"/>
        <w:jc w:val="right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>Таблица 1.1</w:t>
      </w:r>
    </w:p>
    <w:tbl>
      <w:tblPr>
        <w:tblW w:w="11210" w:type="dxa"/>
        <w:tblInd w:w="-1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686"/>
        <w:gridCol w:w="4394"/>
        <w:gridCol w:w="3130"/>
      </w:tblGrid>
      <w:tr w:rsidR="00B652D4" w:rsidRPr="00BB4FEA" w:rsidTr="00072C44">
        <w:trPr>
          <w:trHeight w:val="891"/>
        </w:trPr>
        <w:tc>
          <w:tcPr>
            <w:tcW w:w="3686" w:type="dxa"/>
          </w:tcPr>
          <w:p w:rsidR="00B652D4" w:rsidRPr="00BB4FEA" w:rsidRDefault="00B652D4" w:rsidP="00072C4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Результаты обучения</w:t>
            </w:r>
          </w:p>
          <w:p w:rsidR="00B652D4" w:rsidRPr="00BB4FEA" w:rsidRDefault="00B652D4" w:rsidP="00072C44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(умения и общие компетенции)</w:t>
            </w:r>
          </w:p>
        </w:tc>
        <w:tc>
          <w:tcPr>
            <w:tcW w:w="4394" w:type="dxa"/>
            <w:vAlign w:val="center"/>
          </w:tcPr>
          <w:p w:rsidR="00B652D4" w:rsidRPr="00BB4FEA" w:rsidRDefault="00B652D4" w:rsidP="00072C44">
            <w:pPr>
              <w:suppressAutoHyphens/>
              <w:spacing w:line="216" w:lineRule="auto"/>
              <w:ind w:left="142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Показатели оценки результатов</w:t>
            </w:r>
          </w:p>
          <w:p w:rsidR="00B652D4" w:rsidRPr="00BB4FEA" w:rsidRDefault="00B652D4" w:rsidP="00072C44">
            <w:pPr>
              <w:suppressAutoHyphens/>
              <w:spacing w:line="216" w:lineRule="auto"/>
              <w:ind w:left="142" w:right="283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D4" w:rsidRPr="00BB4FEA" w:rsidRDefault="00B652D4" w:rsidP="00072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</w:tc>
      </w:tr>
      <w:tr w:rsidR="00B652D4" w:rsidRPr="00BB4FEA" w:rsidTr="00072C44">
        <w:trPr>
          <w:trHeight w:val="251"/>
        </w:trPr>
        <w:tc>
          <w:tcPr>
            <w:tcW w:w="3686" w:type="dxa"/>
          </w:tcPr>
          <w:p w:rsidR="00B652D4" w:rsidRPr="00BB4FEA" w:rsidRDefault="00AE373C" w:rsidP="009C361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У1. 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72CC9" w:rsidRPr="00BB4FEA" w:rsidRDefault="00AE1198" w:rsidP="009C361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</w:t>
            </w:r>
            <w:r w:rsidR="00E72CC9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ащита практических работ.  Устный обзор информации.</w:t>
            </w:r>
          </w:p>
          <w:p w:rsidR="00E72CC9" w:rsidRPr="00BB4FEA" w:rsidRDefault="00E72CC9" w:rsidP="009C361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="00AE373C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сообщения</w:t>
            </w: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52D4" w:rsidRPr="00BB4FEA" w:rsidRDefault="00B652D4" w:rsidP="00AE373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(составление конспекта)</w:t>
            </w:r>
            <w:r w:rsidR="00AE373C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373C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кроссворда по ЧС</w:t>
            </w:r>
            <w:r w:rsidR="00AE1198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D4" w:rsidRPr="00BB4FEA" w:rsidRDefault="00D0628B" w:rsidP="00D0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</w:t>
            </w:r>
            <w:r w:rsidR="00895F94" w:rsidRPr="00BB4FEA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  <w:r w:rsidR="00AE373C" w:rsidRPr="00BB4F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09CE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работа. 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деятельности обучающегося во время практических занятий по гражданской обороне.</w:t>
            </w:r>
          </w:p>
        </w:tc>
      </w:tr>
      <w:tr w:rsidR="00B652D4" w:rsidRPr="00BB4FEA" w:rsidTr="00072C44">
        <w:trPr>
          <w:trHeight w:val="10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У2.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E104A9" w:rsidRPr="00BB4FEA" w:rsidRDefault="00E104A9" w:rsidP="009C361E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2D4" w:rsidRPr="00BB4FEA" w:rsidRDefault="00B652D4" w:rsidP="009C361E">
            <w:pPr>
              <w:tabs>
                <w:tab w:val="left" w:pos="36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B652D4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(составление конспекта). 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D4" w:rsidRPr="00BB4FEA" w:rsidRDefault="00D0628B" w:rsidP="009C3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 Сообщение. Практическая работа.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занятий, результаты участия в тренировках и учениях по гражданской обороне.</w:t>
            </w:r>
          </w:p>
        </w:tc>
      </w:tr>
      <w:tr w:rsidR="00B652D4" w:rsidRPr="00BB4FEA" w:rsidTr="00072C44">
        <w:trPr>
          <w:trHeight w:val="22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  <w:p w:rsidR="00B652D4" w:rsidRPr="00BB4FEA" w:rsidRDefault="00B652D4" w:rsidP="009C361E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52D4" w:rsidRPr="00BB4FEA" w:rsidRDefault="00AE1198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и защита практических работ</w:t>
            </w:r>
            <w:r w:rsidR="00D0628B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</w:t>
            </w:r>
            <w:r w:rsidR="00D0628B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экспериментальных задач</w:t>
            </w:r>
            <w:r w:rsidR="003D58B3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D4" w:rsidRPr="00BB4FEA" w:rsidRDefault="00D609CE" w:rsidP="00D0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Тест. Практическая работа. </w:t>
            </w:r>
            <w:r w:rsidR="00D0628B"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занятий по выполнению нормативов.</w:t>
            </w:r>
          </w:p>
        </w:tc>
      </w:tr>
      <w:tr w:rsidR="00551E80" w:rsidRPr="00BB4FEA" w:rsidTr="00072C44">
        <w:trPr>
          <w:trHeight w:val="22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У4. Применять первичные средства пожаротушения;</w:t>
            </w:r>
          </w:p>
          <w:p w:rsidR="00551E80" w:rsidRPr="00BB4FEA" w:rsidRDefault="00551E80" w:rsidP="00895F94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1E80" w:rsidRPr="00BB4FEA" w:rsidRDefault="00D0628B" w:rsidP="00D0628B">
            <w:pPr>
              <w:pStyle w:val="22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BB4FEA">
              <w:rPr>
                <w:rFonts w:ascii="Times New Roman" w:hAnsi="Times New Roman"/>
                <w:bCs/>
                <w:i w:val="0"/>
                <w:sz w:val="28"/>
                <w:szCs w:val="28"/>
              </w:rPr>
              <w:t>Выполнение и защита практических работ. Выполнение экспериментальных задач.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0" w:rsidRPr="00BB4FEA" w:rsidRDefault="00D609CE" w:rsidP="00D0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Практическая работа. 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занятий, результаты участия в тренировках по гражданской обороне.</w:t>
            </w:r>
          </w:p>
        </w:tc>
      </w:tr>
      <w:tr w:rsidR="00D0628B" w:rsidRPr="00BB4FEA" w:rsidTr="00072C44">
        <w:trPr>
          <w:trHeight w:val="22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 xml:space="preserve">У5. Применять профессиональные знания в ходе исполнения обязанностей военной службы на воинских должностях в </w:t>
            </w:r>
            <w:r w:rsidRPr="00BB4FEA">
              <w:rPr>
                <w:rStyle w:val="FontStyle36"/>
                <w:sz w:val="28"/>
                <w:szCs w:val="28"/>
              </w:rPr>
              <w:lastRenderedPageBreak/>
              <w:t>соответствии с полученной профессией.</w:t>
            </w:r>
          </w:p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Устный обзор информации.</w:t>
            </w:r>
          </w:p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D0628B" w:rsidRPr="00BB4FEA" w:rsidRDefault="00D0628B" w:rsidP="00D0628B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B4FEA">
              <w:rPr>
                <w:rFonts w:ascii="Times New Roman" w:hAnsi="Times New Roman"/>
                <w:i w:val="0"/>
                <w:sz w:val="28"/>
                <w:szCs w:val="28"/>
              </w:rPr>
              <w:t>Работа с литературой (составление конспекта).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8B" w:rsidRPr="00BB4FEA" w:rsidRDefault="00D0628B" w:rsidP="00D0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 Сообщение.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результатов наблюдения за деятельностью 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 в процессе освоения учебной дисциплины на практических занятиях; Результаты деятельности.</w:t>
            </w:r>
          </w:p>
        </w:tc>
      </w:tr>
      <w:tr w:rsidR="00D0628B" w:rsidRPr="00BB4FEA" w:rsidTr="00072C44">
        <w:trPr>
          <w:trHeight w:val="22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lastRenderedPageBreak/>
              <w:t>У6.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обзор информации.</w:t>
            </w:r>
          </w:p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D0628B" w:rsidRPr="00BB4FEA" w:rsidRDefault="00D0628B" w:rsidP="00D0628B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B4FEA">
              <w:rPr>
                <w:rFonts w:ascii="Times New Roman" w:hAnsi="Times New Roman"/>
                <w:i w:val="0"/>
                <w:sz w:val="28"/>
                <w:szCs w:val="28"/>
              </w:rPr>
              <w:t>Работа с литературой (составление конспекта).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8B" w:rsidRPr="00BB4FEA" w:rsidRDefault="00D0628B" w:rsidP="00D0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 Сообщение.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деятельности обучающегося в процессе освоения учебной дисциплины.</w:t>
            </w:r>
          </w:p>
        </w:tc>
      </w:tr>
      <w:tr w:rsidR="00D0628B" w:rsidRPr="00BB4FEA" w:rsidTr="00072C44">
        <w:trPr>
          <w:trHeight w:val="22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У7.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обзор информации.</w:t>
            </w:r>
          </w:p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D0628B" w:rsidRPr="00BB4FEA" w:rsidRDefault="00D0628B" w:rsidP="00D0628B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B4FEA">
              <w:rPr>
                <w:rFonts w:ascii="Times New Roman" w:hAnsi="Times New Roman"/>
                <w:i w:val="0"/>
                <w:sz w:val="28"/>
                <w:szCs w:val="28"/>
              </w:rPr>
              <w:t>Работа с литературой (составление конспекта).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8B" w:rsidRPr="00BB4FEA" w:rsidRDefault="00D0628B" w:rsidP="00D06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 Сообщение.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работы, степень активности участия обучающегося в повседневной деятельности коллектива.</w:t>
            </w:r>
          </w:p>
        </w:tc>
      </w:tr>
      <w:tr w:rsidR="00D0628B" w:rsidRPr="00BB4FEA" w:rsidTr="00072C44">
        <w:trPr>
          <w:trHeight w:val="22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У8. Оказывать первую помощь пострадавшим.</w:t>
            </w:r>
          </w:p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D0628B" w:rsidRPr="00BB4FEA" w:rsidRDefault="00D0628B" w:rsidP="00D0628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D0628B" w:rsidRPr="00BB4FEA" w:rsidRDefault="00D0628B" w:rsidP="00D0628B">
            <w:pPr>
              <w:pStyle w:val="22"/>
              <w:spacing w:after="0" w:line="240" w:lineRule="auto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BB4FEA">
              <w:rPr>
                <w:rFonts w:ascii="Times New Roman" w:hAnsi="Times New Roman"/>
                <w:i w:val="0"/>
                <w:sz w:val="28"/>
                <w:szCs w:val="28"/>
              </w:rPr>
              <w:t xml:space="preserve">Работа с литературой (составление конспекта). </w:t>
            </w:r>
            <w:r w:rsidRPr="00BB4FEA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Составление кроссворда.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8B" w:rsidRPr="00BB4FEA" w:rsidRDefault="00D0628B" w:rsidP="005C2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Сообщение. </w:t>
            </w:r>
            <w:r w:rsidR="005C2802" w:rsidRPr="00BB4FEA">
              <w:rPr>
                <w:rFonts w:ascii="Times New Roman" w:hAnsi="Times New Roman" w:cs="Times New Roman"/>
                <w:sz w:val="28"/>
                <w:szCs w:val="28"/>
              </w:rPr>
              <w:t>Защита практических занятий, результаты участия в тренировках по гражданской обороне.</w:t>
            </w:r>
          </w:p>
        </w:tc>
      </w:tr>
      <w:tr w:rsidR="00551E80" w:rsidRPr="00BB4FEA" w:rsidTr="00072C44">
        <w:trPr>
          <w:trHeight w:val="222"/>
        </w:trPr>
        <w:tc>
          <w:tcPr>
            <w:tcW w:w="3686" w:type="dxa"/>
          </w:tcPr>
          <w:p w:rsidR="00D0628B" w:rsidRPr="00BB4FEA" w:rsidRDefault="00D0628B" w:rsidP="00D0628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З1.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51E80" w:rsidRPr="00BB4FEA" w:rsidRDefault="00551E80" w:rsidP="00895F94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8B3" w:rsidRPr="00BB4FEA" w:rsidRDefault="008A735F" w:rsidP="00E071E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AA0825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 w:rsidR="00E071EB" w:rsidRPr="00BB4FEA">
              <w:rPr>
                <w:rFonts w:ascii="Times New Roman" w:hAnsi="Times New Roman" w:cs="Times New Roman"/>
                <w:sz w:val="28"/>
                <w:szCs w:val="28"/>
              </w:rPr>
              <w:t>я техногенных ЧС;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AA0825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 поняти</w:t>
            </w:r>
            <w:r w:rsidR="00E071EB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я техногенных ЧС; </w:t>
            </w:r>
            <w:r w:rsidR="003D58B3"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во время выполнения практических работ</w:t>
            </w:r>
            <w:r w:rsidR="00E071EB" w:rsidRPr="00BB4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8B3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 Защита  практических работ.Обзор  информации по </w:t>
            </w:r>
            <w:r w:rsidR="00E071EB" w:rsidRPr="00BB4FEA">
              <w:rPr>
                <w:rFonts w:ascii="Times New Roman" w:hAnsi="Times New Roman" w:cs="Times New Roman"/>
                <w:sz w:val="28"/>
                <w:szCs w:val="28"/>
              </w:rPr>
              <w:t>теме: «Терроризм как серьезная угроза национальной безопасности России»</w:t>
            </w:r>
            <w:r w:rsidR="003D58B3" w:rsidRPr="00BB4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E80" w:rsidRPr="00BB4FEA" w:rsidRDefault="00551E80" w:rsidP="00E071E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0" w:rsidRPr="00BB4FEA" w:rsidRDefault="00D609CE" w:rsidP="00740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Тест. Сообщение. </w:t>
            </w:r>
            <w:r w:rsidR="00740C98"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способности обучающегося к прогнозированию развития событий и оценка результатов деятельности на практических занятиях</w:t>
            </w:r>
          </w:p>
        </w:tc>
      </w:tr>
      <w:tr w:rsidR="003D58B3" w:rsidRPr="00BB4FEA" w:rsidTr="00072C44">
        <w:trPr>
          <w:trHeight w:val="222"/>
        </w:trPr>
        <w:tc>
          <w:tcPr>
            <w:tcW w:w="3686" w:type="dxa"/>
          </w:tcPr>
          <w:p w:rsidR="00E071EB" w:rsidRPr="00BB4FEA" w:rsidRDefault="00E071EB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З2.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58B3" w:rsidRPr="00BB4FEA" w:rsidRDefault="003D58B3" w:rsidP="00E07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B3" w:rsidRPr="00BB4FEA" w:rsidRDefault="003D58B3" w:rsidP="009C36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4FCE" w:rsidRPr="00BB4FEA" w:rsidRDefault="00DC4FCE" w:rsidP="00DC4FC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потенциальных опасностей; Определение понятия потенциальных опасностей; Защита  практических работ. Обзор  информации по теме: «Последствия потенциальных опасностей в профессиональной деятельности и в 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быту».</w:t>
            </w:r>
          </w:p>
          <w:p w:rsidR="003D58B3" w:rsidRPr="00BB4FEA" w:rsidRDefault="003D58B3" w:rsidP="009C361E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B3" w:rsidRPr="00BB4FEA" w:rsidRDefault="00D609CE" w:rsidP="00740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 контроль. Тест. Сообщение. </w:t>
            </w:r>
            <w:r w:rsidR="00740C98"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знаний обучающегося на зачётах, практических занятиях</w:t>
            </w:r>
          </w:p>
        </w:tc>
      </w:tr>
      <w:tr w:rsidR="00DC4FCE" w:rsidRPr="00BB4FEA" w:rsidTr="006E1C1C">
        <w:trPr>
          <w:trHeight w:val="222"/>
        </w:trPr>
        <w:tc>
          <w:tcPr>
            <w:tcW w:w="3686" w:type="dxa"/>
          </w:tcPr>
          <w:p w:rsidR="00DC4FCE" w:rsidRPr="00BB4FEA" w:rsidRDefault="00DC4FCE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lastRenderedPageBreak/>
              <w:t>З3. Основы военной службы и обороны государства, задачи и основные мероприятия гражданской обороны;</w:t>
            </w:r>
          </w:p>
        </w:tc>
        <w:tc>
          <w:tcPr>
            <w:tcW w:w="4394" w:type="dxa"/>
            <w:shd w:val="clear" w:color="auto" w:fill="FFFFFF" w:themeFill="background1"/>
          </w:tcPr>
          <w:p w:rsidR="00DC4FCE" w:rsidRPr="00BB4FEA" w:rsidRDefault="006E1C1C" w:rsidP="00DC4FC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Основные</w:t>
            </w:r>
            <w:r w:rsidRPr="00BB4F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</w:t>
            </w:r>
            <w:r w:rsidRPr="00BB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понятия</w:t>
            </w:r>
            <w:r w:rsidRPr="00BB4F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</w:t>
            </w:r>
            <w:r w:rsidRPr="00BB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 воинской обязанности, Обязательная и добровольная подготовка граждан к военной службе, Правовые основы военной службы (ФЗ, Уставы ВС РФ), особенности прохождения военной службы по призыву</w:t>
            </w:r>
            <w:r w:rsidRPr="00BB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 xml:space="preserve">. Гражданская оборона, её основные принципы и задачи. </w:t>
            </w:r>
            <w:r w:rsidRPr="00BB4FE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 </w:t>
            </w:r>
            <w:r w:rsidRPr="00BB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DD"/>
              </w:rPr>
              <w:t>Система гражданской обороны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E" w:rsidRPr="00BB4FEA" w:rsidRDefault="006E1C1C" w:rsidP="00740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Устный  контроль. Тест. Сообщение. </w:t>
            </w:r>
            <w:r w:rsidR="00740C98" w:rsidRPr="00BB4FEA">
              <w:rPr>
                <w:rFonts w:ascii="Times New Roman" w:hAnsi="Times New Roman" w:cs="Times New Roman"/>
                <w:sz w:val="28"/>
                <w:szCs w:val="28"/>
              </w:rPr>
              <w:t>Рефераты, работа с нормативными документами; Результативность работы. Наблюдение и оценка знаний обучающегося на зачётах.</w:t>
            </w:r>
          </w:p>
        </w:tc>
      </w:tr>
      <w:tr w:rsidR="00DC4FCE" w:rsidRPr="00BB4FEA" w:rsidTr="000734CA">
        <w:trPr>
          <w:trHeight w:val="222"/>
        </w:trPr>
        <w:tc>
          <w:tcPr>
            <w:tcW w:w="3686" w:type="dxa"/>
          </w:tcPr>
          <w:p w:rsidR="006E1C1C" w:rsidRPr="00BB4FEA" w:rsidRDefault="006E1C1C" w:rsidP="006E1C1C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З4. Способы защиты населения от оружия массового поражения;</w:t>
            </w:r>
          </w:p>
          <w:p w:rsidR="00DC4FCE" w:rsidRPr="00BB4FEA" w:rsidRDefault="00DC4FCE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C4FCE" w:rsidRPr="00BB4FEA" w:rsidRDefault="000734CA" w:rsidP="000734C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Характеристика ядерного оружия. Виды взрывов</w:t>
            </w:r>
            <w:r w:rsidRPr="00BB4F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.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4FE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Особенности поражающего действия нейтронных боеприпасов</w:t>
            </w:r>
            <w:r w:rsidRPr="00BB4F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.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Химическое оружие</w:t>
            </w:r>
            <w:r w:rsidRPr="00BB4F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4FE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Характеристика ОВ, средства борьбы и защиты от них</w:t>
            </w:r>
            <w:r w:rsidRPr="00BB4F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4FE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Бактериологическое (биологическое) оружие</w:t>
            </w:r>
            <w:r w:rsidRPr="00BB4F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4FE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Характеристика бактериальных средств</w:t>
            </w:r>
            <w:r w:rsidRPr="00BB4F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4FEA">
              <w:rPr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Обсервация и карантин</w:t>
            </w:r>
            <w:r w:rsidRPr="00BB4F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AF7F3"/>
              </w:rPr>
              <w:t> 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E" w:rsidRPr="00BB4FEA" w:rsidRDefault="000734CA" w:rsidP="00740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 Тест. Реферат. Практическая работа.</w:t>
            </w:r>
            <w:r w:rsidR="00740C98" w:rsidRPr="00BB4FEA"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работы.</w:t>
            </w:r>
          </w:p>
        </w:tc>
      </w:tr>
      <w:tr w:rsidR="00DC4FCE" w:rsidRPr="00BB4FEA" w:rsidTr="00072C44">
        <w:trPr>
          <w:trHeight w:val="222"/>
        </w:trPr>
        <w:tc>
          <w:tcPr>
            <w:tcW w:w="3686" w:type="dxa"/>
          </w:tcPr>
          <w:p w:rsidR="00DC4FCE" w:rsidRPr="00BB4FEA" w:rsidRDefault="000734CA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З5. Меры пожарной безопасности и правила безопасного поведения при пожарах;</w:t>
            </w:r>
          </w:p>
        </w:tc>
        <w:tc>
          <w:tcPr>
            <w:tcW w:w="4394" w:type="dxa"/>
          </w:tcPr>
          <w:p w:rsidR="000734CA" w:rsidRPr="00BB4FEA" w:rsidRDefault="000734CA" w:rsidP="000734CA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color w:val="000000"/>
                <w:sz w:val="16"/>
                <w:szCs w:val="16"/>
              </w:rPr>
            </w:pPr>
            <w:r w:rsidRPr="00BB4FEA">
              <w:rPr>
                <w:color w:val="000000"/>
                <w:sz w:val="28"/>
                <w:szCs w:val="28"/>
              </w:rPr>
              <w:t>Общие сведения о пожаре. Понятие о пожаре</w:t>
            </w:r>
            <w:r w:rsidR="000E3E7D" w:rsidRPr="00BB4FEA">
              <w:rPr>
                <w:color w:val="000000"/>
                <w:sz w:val="28"/>
                <w:szCs w:val="28"/>
              </w:rPr>
              <w:t>,п</w:t>
            </w:r>
            <w:r w:rsidRPr="00BB4FEA">
              <w:rPr>
                <w:color w:val="000000"/>
                <w:sz w:val="28"/>
                <w:szCs w:val="28"/>
              </w:rPr>
              <w:t>роцесс</w:t>
            </w:r>
            <w:r w:rsidR="000E3E7D" w:rsidRPr="00BB4FEA">
              <w:rPr>
                <w:color w:val="000000"/>
                <w:sz w:val="28"/>
                <w:szCs w:val="28"/>
              </w:rPr>
              <w:t>е</w:t>
            </w:r>
            <w:r w:rsidRPr="00BB4FEA">
              <w:rPr>
                <w:color w:val="000000"/>
                <w:sz w:val="28"/>
                <w:szCs w:val="28"/>
              </w:rPr>
              <w:t xml:space="preserve"> горения, условия его возникновения и прекращения.</w:t>
            </w:r>
          </w:p>
          <w:p w:rsidR="000734CA" w:rsidRPr="00BB4FEA" w:rsidRDefault="000734CA" w:rsidP="000734CA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color w:val="000000"/>
                <w:sz w:val="16"/>
                <w:szCs w:val="16"/>
              </w:rPr>
            </w:pPr>
            <w:r w:rsidRPr="00BB4FEA">
              <w:rPr>
                <w:color w:val="000000"/>
                <w:sz w:val="28"/>
                <w:szCs w:val="28"/>
              </w:rPr>
              <w:t>Основные причины возникновения пожаров в жилых и общественных зданиях.</w:t>
            </w:r>
          </w:p>
          <w:p w:rsidR="000734CA" w:rsidRPr="00BB4FEA" w:rsidRDefault="000E3E7D" w:rsidP="000734CA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color w:val="000000"/>
                <w:sz w:val="16"/>
                <w:szCs w:val="16"/>
              </w:rPr>
            </w:pPr>
            <w:r w:rsidRPr="00BB4FEA">
              <w:rPr>
                <w:color w:val="000000"/>
                <w:sz w:val="28"/>
                <w:szCs w:val="28"/>
              </w:rPr>
              <w:t>Описание о</w:t>
            </w:r>
            <w:r w:rsidR="000734CA" w:rsidRPr="00BB4FEA">
              <w:rPr>
                <w:color w:val="000000"/>
                <w:sz w:val="28"/>
                <w:szCs w:val="28"/>
              </w:rPr>
              <w:t>сновны</w:t>
            </w:r>
            <w:r w:rsidRPr="00BB4FEA">
              <w:rPr>
                <w:color w:val="000000"/>
                <w:sz w:val="28"/>
                <w:szCs w:val="28"/>
              </w:rPr>
              <w:t>х</w:t>
            </w:r>
            <w:r w:rsidR="000734CA" w:rsidRPr="00BB4FEA">
              <w:rPr>
                <w:color w:val="000000"/>
                <w:sz w:val="28"/>
                <w:szCs w:val="28"/>
              </w:rPr>
              <w:t xml:space="preserve"> поражающи</w:t>
            </w:r>
            <w:r w:rsidRPr="00BB4FEA">
              <w:rPr>
                <w:color w:val="000000"/>
                <w:sz w:val="28"/>
                <w:szCs w:val="28"/>
              </w:rPr>
              <w:t>х</w:t>
            </w:r>
            <w:r w:rsidR="000734CA" w:rsidRPr="00BB4FEA">
              <w:rPr>
                <w:color w:val="000000"/>
                <w:sz w:val="28"/>
                <w:szCs w:val="28"/>
              </w:rPr>
              <w:t xml:space="preserve"> фактор</w:t>
            </w:r>
            <w:r w:rsidRPr="00BB4FEA">
              <w:rPr>
                <w:color w:val="000000"/>
                <w:sz w:val="28"/>
                <w:szCs w:val="28"/>
              </w:rPr>
              <w:t>ов</w:t>
            </w:r>
            <w:r w:rsidR="000734CA" w:rsidRPr="00BB4FEA">
              <w:rPr>
                <w:color w:val="000000"/>
                <w:sz w:val="28"/>
                <w:szCs w:val="28"/>
              </w:rPr>
              <w:t xml:space="preserve"> пожара и их воздействие на людей.</w:t>
            </w:r>
          </w:p>
          <w:p w:rsidR="000734CA" w:rsidRPr="00BB4FEA" w:rsidRDefault="000734CA" w:rsidP="000734CA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color w:val="000000"/>
                <w:sz w:val="16"/>
                <w:szCs w:val="16"/>
              </w:rPr>
            </w:pPr>
            <w:r w:rsidRPr="00BB4FEA">
              <w:rPr>
                <w:color w:val="000000"/>
                <w:sz w:val="28"/>
                <w:szCs w:val="28"/>
              </w:rPr>
              <w:t>Правила безопасного поведения при эвакуации из горящего здания</w:t>
            </w:r>
            <w:r w:rsidR="000E3E7D" w:rsidRPr="00BB4FEA">
              <w:rPr>
                <w:color w:val="000000"/>
                <w:sz w:val="28"/>
                <w:szCs w:val="28"/>
              </w:rPr>
              <w:t xml:space="preserve">, </w:t>
            </w:r>
          </w:p>
          <w:p w:rsidR="000734CA" w:rsidRPr="00BB4FEA" w:rsidRDefault="000E3E7D" w:rsidP="000734CA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color w:val="000000"/>
                <w:sz w:val="16"/>
                <w:szCs w:val="16"/>
              </w:rPr>
            </w:pPr>
            <w:r w:rsidRPr="00BB4FEA">
              <w:rPr>
                <w:color w:val="000000"/>
                <w:sz w:val="28"/>
                <w:szCs w:val="28"/>
              </w:rPr>
              <w:t>паника во время пожара и её предотвращение</w:t>
            </w:r>
            <w:r w:rsidR="000734CA" w:rsidRPr="00BB4FEA">
              <w:rPr>
                <w:color w:val="000000"/>
                <w:sz w:val="28"/>
                <w:szCs w:val="28"/>
              </w:rPr>
              <w:t>.</w:t>
            </w:r>
          </w:p>
          <w:p w:rsidR="000734CA" w:rsidRPr="00BB4FEA" w:rsidRDefault="000734CA" w:rsidP="000734CA">
            <w:pPr>
              <w:pStyle w:val="af"/>
              <w:shd w:val="clear" w:color="auto" w:fill="FFFFFF"/>
              <w:spacing w:before="24" w:beforeAutospacing="0" w:after="24" w:afterAutospacing="0" w:line="240" w:lineRule="atLeast"/>
              <w:rPr>
                <w:color w:val="000000"/>
                <w:sz w:val="16"/>
                <w:szCs w:val="16"/>
              </w:rPr>
            </w:pPr>
            <w:r w:rsidRPr="00BB4FEA">
              <w:rPr>
                <w:color w:val="000000"/>
                <w:sz w:val="28"/>
                <w:szCs w:val="28"/>
              </w:rPr>
              <w:t>Значение противопожарной службы.</w:t>
            </w:r>
          </w:p>
          <w:p w:rsidR="00DC4FCE" w:rsidRPr="00BB4FEA" w:rsidRDefault="00DC4FCE" w:rsidP="00DC4FC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E" w:rsidRPr="00BB4FEA" w:rsidRDefault="000734CA" w:rsidP="00DC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 Тест. Сообщение. Реферат. Проект. Практическая работа.</w:t>
            </w:r>
            <w:r w:rsidR="00740C98"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за действиями обучающегося во время занятий по гражданской обороне.</w:t>
            </w:r>
          </w:p>
        </w:tc>
      </w:tr>
      <w:tr w:rsidR="00DC4FCE" w:rsidRPr="00BB4FEA" w:rsidTr="00072C44">
        <w:trPr>
          <w:trHeight w:val="222"/>
        </w:trPr>
        <w:tc>
          <w:tcPr>
            <w:tcW w:w="3686" w:type="dxa"/>
          </w:tcPr>
          <w:p w:rsidR="000734CA" w:rsidRPr="00BB4FEA" w:rsidRDefault="000734CA" w:rsidP="000734CA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З6. Организацию и порядок призыва граждан на военную службу и поступления на нее в добровольном порядке;</w:t>
            </w:r>
          </w:p>
          <w:p w:rsidR="00DC4FCE" w:rsidRPr="00BB4FEA" w:rsidRDefault="00DC4FCE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3E7D" w:rsidRPr="00BB4FEA" w:rsidRDefault="000E3E7D" w:rsidP="000E3E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Понятие, характеристика: </w:t>
            </w:r>
          </w:p>
          <w:p w:rsidR="000E3E7D" w:rsidRPr="00BB4FEA" w:rsidRDefault="000E3E7D" w:rsidP="000E3E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="00C10F25"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ризыв граждан на военную службу</w:t>
            </w:r>
            <w:r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E3E7D" w:rsidRPr="00BB4FEA" w:rsidRDefault="000E3E7D" w:rsidP="000E3E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</w:t>
            </w:r>
            <w:r w:rsidR="00C10F25"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раждане, освобожденные от </w:t>
            </w:r>
            <w:r w:rsidR="00C10F25"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призыва на военную службу, либо не подлежащие призыву на военную службу</w:t>
            </w:r>
          </w:p>
          <w:p w:rsidR="00C10F25" w:rsidRPr="00BB4FEA" w:rsidRDefault="000E3E7D" w:rsidP="000E3E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r w:rsidR="00C10F25" w:rsidRPr="00BB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тсрочка от призыва граждан на военную службу.</w:t>
            </w:r>
          </w:p>
          <w:p w:rsidR="00740C98" w:rsidRPr="00BB4FEA" w:rsidRDefault="00740C98" w:rsidP="00740C9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DC4FCE" w:rsidRPr="00BB4FEA" w:rsidRDefault="00DC4FCE" w:rsidP="00DC4FC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E" w:rsidRPr="00BB4FEA" w:rsidRDefault="00B4040C" w:rsidP="00DC4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готовности к исполнению воинской обязанности. Своевременное прибытие </w:t>
            </w:r>
            <w:r w:rsidRPr="00BB4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военный комиссариат по повестке</w:t>
            </w:r>
            <w:r w:rsidR="000E3E7D"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3E7D" w:rsidRPr="00BB4F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вопросов, предлагаемых в процессе изложения материала.</w:t>
            </w:r>
          </w:p>
          <w:p w:rsidR="000E3E7D" w:rsidRPr="00BB4FEA" w:rsidRDefault="000E3E7D" w:rsidP="000E3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Устный  контроль. Тест. Сообщение. Проект. Практическая работа.</w:t>
            </w:r>
          </w:p>
        </w:tc>
      </w:tr>
      <w:tr w:rsidR="00DC4FCE" w:rsidRPr="00BB4FEA" w:rsidTr="00072C44">
        <w:trPr>
          <w:trHeight w:val="222"/>
        </w:trPr>
        <w:tc>
          <w:tcPr>
            <w:tcW w:w="3686" w:type="dxa"/>
          </w:tcPr>
          <w:p w:rsidR="00DC4FCE" w:rsidRPr="00BB4FEA" w:rsidRDefault="000E3E7D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lastRenderedPageBreak/>
              <w:t>З7.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</w:tc>
        <w:tc>
          <w:tcPr>
            <w:tcW w:w="4394" w:type="dxa"/>
          </w:tcPr>
          <w:p w:rsidR="000E3E7D" w:rsidRPr="00BB4FEA" w:rsidRDefault="000E3E7D" w:rsidP="000E3E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0E3E7D" w:rsidRPr="00BB4FEA" w:rsidRDefault="000E3E7D" w:rsidP="000E3E7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DC4FCE" w:rsidRPr="00BB4FEA" w:rsidRDefault="000E3E7D" w:rsidP="00740C9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(составление конспекта). </w:t>
            </w: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кроссворда по</w:t>
            </w:r>
            <w:r w:rsidR="00740C98"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ВС, родственным профессиям СПО</w:t>
            </w: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E" w:rsidRPr="00BB4FEA" w:rsidRDefault="00740C98" w:rsidP="00740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 наблюдения за обучающимся во время практических занятий. Проявление интереса к будущей военно-учётной специальности на занятиях. Устный  контроль. Сообщение. Практическая работа.</w:t>
            </w:r>
          </w:p>
        </w:tc>
      </w:tr>
      <w:tr w:rsidR="00DC4FCE" w:rsidRPr="00BB4FEA" w:rsidTr="00072C44">
        <w:trPr>
          <w:trHeight w:val="222"/>
        </w:trPr>
        <w:tc>
          <w:tcPr>
            <w:tcW w:w="3686" w:type="dxa"/>
          </w:tcPr>
          <w:p w:rsidR="00DC4FCE" w:rsidRPr="00BB4FEA" w:rsidRDefault="00740C98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З8. Область применения получаемых профессиональных знаний при исполнении  обязанностей военной службы</w:t>
            </w:r>
          </w:p>
        </w:tc>
        <w:tc>
          <w:tcPr>
            <w:tcW w:w="4394" w:type="dxa"/>
          </w:tcPr>
          <w:p w:rsidR="00740C98" w:rsidRPr="00BB4FEA" w:rsidRDefault="00740C98" w:rsidP="00740C9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защита практических работ.  Устный обзор информации.</w:t>
            </w:r>
          </w:p>
          <w:p w:rsidR="00740C98" w:rsidRPr="00BB4FEA" w:rsidRDefault="00740C98" w:rsidP="00740C9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сообщения.</w:t>
            </w:r>
          </w:p>
          <w:p w:rsidR="00DC4FCE" w:rsidRPr="00BB4FEA" w:rsidRDefault="00740C98" w:rsidP="00740C9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(составление конспекта). 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E" w:rsidRPr="00BB4FEA" w:rsidRDefault="00740C98" w:rsidP="00DC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знаний обучающегося на практических занятиях, работа с нормативными документами</w:t>
            </w:r>
          </w:p>
        </w:tc>
      </w:tr>
      <w:tr w:rsidR="00DC4FCE" w:rsidRPr="00BB4FEA" w:rsidTr="00072C44">
        <w:trPr>
          <w:trHeight w:val="222"/>
        </w:trPr>
        <w:tc>
          <w:tcPr>
            <w:tcW w:w="3686" w:type="dxa"/>
          </w:tcPr>
          <w:p w:rsidR="00DC4FCE" w:rsidRPr="00BB4FEA" w:rsidRDefault="00740C98" w:rsidP="00E071EB">
            <w:pPr>
              <w:pStyle w:val="Style7"/>
              <w:widowControl/>
              <w:spacing w:line="240" w:lineRule="auto"/>
              <w:jc w:val="left"/>
              <w:rPr>
                <w:rStyle w:val="FontStyle36"/>
                <w:sz w:val="28"/>
                <w:szCs w:val="28"/>
              </w:rPr>
            </w:pPr>
            <w:r w:rsidRPr="00BB4FEA">
              <w:rPr>
                <w:rStyle w:val="FontStyle36"/>
                <w:sz w:val="28"/>
                <w:szCs w:val="28"/>
              </w:rPr>
              <w:t>З9. Порядок и правила оказания первой помощи пострадавшим</w:t>
            </w:r>
          </w:p>
        </w:tc>
        <w:tc>
          <w:tcPr>
            <w:tcW w:w="4394" w:type="dxa"/>
          </w:tcPr>
          <w:p w:rsidR="00DC4FCE" w:rsidRPr="00BB4FEA" w:rsidRDefault="00740C98" w:rsidP="00DC4FCE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и защита практических работ. Выполнение экспериментальных задач.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CE" w:rsidRPr="00BB4FEA" w:rsidRDefault="00740C98" w:rsidP="00DC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знаний обучающегося на практических занятиях</w:t>
            </w:r>
          </w:p>
        </w:tc>
      </w:tr>
    </w:tbl>
    <w:p w:rsidR="00B652D4" w:rsidRPr="00BB4FEA" w:rsidRDefault="00B652D4" w:rsidP="00B652D4">
      <w:pPr>
        <w:pStyle w:val="Style7"/>
        <w:widowControl/>
        <w:spacing w:line="480" w:lineRule="exact"/>
        <w:rPr>
          <w:rStyle w:val="FontStyle36"/>
          <w:sz w:val="28"/>
          <w:szCs w:val="28"/>
        </w:rPr>
        <w:sectPr w:rsidR="00B652D4" w:rsidRPr="00BB4FEA">
          <w:pgSz w:w="11905" w:h="16837"/>
          <w:pgMar w:top="1008" w:right="852" w:bottom="1118" w:left="1707" w:header="720" w:footer="720" w:gutter="0"/>
          <w:cols w:space="60"/>
          <w:noEndnote/>
        </w:sectPr>
      </w:pPr>
    </w:p>
    <w:p w:rsidR="00B652D4" w:rsidRPr="00BB4FEA" w:rsidRDefault="00B652D4" w:rsidP="00D5377C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  <w:r w:rsidRPr="00BB4FEA">
        <w:rPr>
          <w:rStyle w:val="FontStyle38"/>
          <w:sz w:val="28"/>
          <w:szCs w:val="28"/>
        </w:rPr>
        <w:lastRenderedPageBreak/>
        <w:t xml:space="preserve">3. Оценка освоения учебной дисциплины: </w:t>
      </w:r>
    </w:p>
    <w:p w:rsidR="00B652D4" w:rsidRPr="00BB4FEA" w:rsidRDefault="00B652D4" w:rsidP="00D5377C">
      <w:pPr>
        <w:pStyle w:val="Style29"/>
        <w:widowControl/>
        <w:spacing w:line="240" w:lineRule="auto"/>
        <w:ind w:left="706" w:right="3763"/>
        <w:rPr>
          <w:rStyle w:val="FontStyle38"/>
          <w:sz w:val="28"/>
          <w:szCs w:val="28"/>
        </w:rPr>
      </w:pPr>
      <w:r w:rsidRPr="00BB4FEA">
        <w:rPr>
          <w:rStyle w:val="FontStyle38"/>
          <w:sz w:val="28"/>
          <w:szCs w:val="28"/>
        </w:rPr>
        <w:t>3.1. Формы и методы оценивания</w:t>
      </w:r>
    </w:p>
    <w:p w:rsidR="00B652D4" w:rsidRPr="00BB4FEA" w:rsidRDefault="00B652D4" w:rsidP="00D5377C">
      <w:pPr>
        <w:pStyle w:val="Style10"/>
        <w:widowControl/>
        <w:spacing w:line="240" w:lineRule="auto"/>
        <w:jc w:val="both"/>
        <w:rPr>
          <w:rStyle w:val="FontStyle36"/>
          <w:sz w:val="28"/>
          <w:szCs w:val="28"/>
        </w:rPr>
      </w:pPr>
      <w:r w:rsidRPr="00BB4FEA">
        <w:rPr>
          <w:rStyle w:val="FontStyle36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7E3BCC" w:rsidRPr="00BB4FEA">
        <w:rPr>
          <w:rStyle w:val="FontStyle37"/>
          <w:i w:val="0"/>
          <w:sz w:val="28"/>
          <w:szCs w:val="28"/>
        </w:rPr>
        <w:t>«</w:t>
      </w:r>
      <w:r w:rsidR="00677DA7" w:rsidRPr="00BB4FEA">
        <w:rPr>
          <w:rStyle w:val="FontStyle37"/>
          <w:i w:val="0"/>
          <w:sz w:val="28"/>
          <w:szCs w:val="28"/>
        </w:rPr>
        <w:t>БЖ</w:t>
      </w:r>
      <w:r w:rsidR="00B75D0E" w:rsidRPr="00BB4FEA">
        <w:rPr>
          <w:rStyle w:val="FontStyle37"/>
          <w:i w:val="0"/>
          <w:sz w:val="28"/>
          <w:szCs w:val="28"/>
        </w:rPr>
        <w:t>»</w:t>
      </w:r>
      <w:r w:rsidRPr="00BB4FEA">
        <w:rPr>
          <w:rStyle w:val="FontStyle37"/>
          <w:sz w:val="28"/>
          <w:szCs w:val="28"/>
        </w:rPr>
        <w:t xml:space="preserve">, </w:t>
      </w:r>
      <w:r w:rsidRPr="00BB4FEA">
        <w:rPr>
          <w:rStyle w:val="FontStyle36"/>
          <w:sz w:val="28"/>
          <w:szCs w:val="28"/>
        </w:rPr>
        <w:t>направленные на формирование общих и профессиональных компетенций.</w:t>
      </w:r>
    </w:p>
    <w:p w:rsidR="00B652D4" w:rsidRPr="00BB4FEA" w:rsidRDefault="00B652D4" w:rsidP="00B652D4">
      <w:pPr>
        <w:pStyle w:val="Style10"/>
        <w:widowControl/>
        <w:spacing w:line="480" w:lineRule="exact"/>
        <w:jc w:val="both"/>
        <w:rPr>
          <w:rStyle w:val="FontStyle36"/>
          <w:sz w:val="28"/>
          <w:szCs w:val="28"/>
        </w:rPr>
        <w:sectPr w:rsidR="00B652D4" w:rsidRPr="00BB4FEA">
          <w:pgSz w:w="11905" w:h="16837"/>
          <w:pgMar w:top="1133" w:right="862" w:bottom="1440" w:left="1707" w:header="720" w:footer="720" w:gutter="0"/>
          <w:cols w:space="60"/>
          <w:noEndnote/>
        </w:sectPr>
      </w:pPr>
    </w:p>
    <w:p w:rsidR="00D5377C" w:rsidRPr="00FB58DA" w:rsidRDefault="00D5377C" w:rsidP="00D5377C">
      <w:pPr>
        <w:keepNext/>
        <w:keepLines/>
        <w:suppressLineNumbers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FB58DA">
        <w:rPr>
          <w:rFonts w:ascii="Times New Roman" w:hAnsi="Times New Roman" w:cs="Times New Roman"/>
          <w:sz w:val="28"/>
          <w:szCs w:val="28"/>
        </w:rPr>
        <w:t>аблица 2.2.</w:t>
      </w:r>
    </w:p>
    <w:tbl>
      <w:tblPr>
        <w:tblW w:w="0" w:type="auto"/>
        <w:jc w:val="center"/>
        <w:tblInd w:w="-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4"/>
        <w:gridCol w:w="2268"/>
        <w:gridCol w:w="1701"/>
        <w:gridCol w:w="1787"/>
        <w:gridCol w:w="1647"/>
      </w:tblGrid>
      <w:tr w:rsidR="00D5377C" w:rsidRPr="00FB58DA" w:rsidTr="004814B5">
        <w:trPr>
          <w:jc w:val="center"/>
        </w:trPr>
        <w:tc>
          <w:tcPr>
            <w:tcW w:w="2984" w:type="dxa"/>
            <w:vMerge w:val="restart"/>
          </w:tcPr>
          <w:p w:rsidR="00D5377C" w:rsidRPr="009E3753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94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3969" w:type="dxa"/>
            <w:gridSpan w:val="2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34" w:type="dxa"/>
            <w:gridSpan w:val="2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D5377C" w:rsidRPr="00FB58DA" w:rsidTr="004814B5">
        <w:trPr>
          <w:jc w:val="center"/>
        </w:trPr>
        <w:tc>
          <w:tcPr>
            <w:tcW w:w="2984" w:type="dxa"/>
            <w:vMerge/>
          </w:tcPr>
          <w:p w:rsidR="00D5377C" w:rsidRPr="009E3753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77C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роверяемые</w:t>
            </w:r>
          </w:p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У,З</w:t>
            </w:r>
          </w:p>
        </w:tc>
        <w:tc>
          <w:tcPr>
            <w:tcW w:w="1701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87" w:type="dxa"/>
          </w:tcPr>
          <w:p w:rsidR="00D5377C" w:rsidRPr="00602820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sz w:val="24"/>
                <w:szCs w:val="24"/>
              </w:rPr>
              <w:t>Проверяемые  У,З</w:t>
            </w:r>
          </w:p>
        </w:tc>
        <w:tc>
          <w:tcPr>
            <w:tcW w:w="1647" w:type="dxa"/>
          </w:tcPr>
          <w:p w:rsidR="00D5377C" w:rsidRPr="007E6C42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77C" w:rsidRPr="00FB58DA" w:rsidTr="004814B5">
        <w:trPr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2268" w:type="dxa"/>
          </w:tcPr>
          <w:p w:rsidR="00D5377C" w:rsidRPr="00602820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D5377C" w:rsidRPr="00602820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У1, У2, У3, У4, З1, З2, З3, З4</w:t>
            </w:r>
          </w:p>
        </w:tc>
        <w:tc>
          <w:tcPr>
            <w:tcW w:w="1787" w:type="dxa"/>
          </w:tcPr>
          <w:p w:rsidR="00D5377C" w:rsidRPr="00602820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47" w:type="dxa"/>
          </w:tcPr>
          <w:p w:rsidR="00D5377C" w:rsidRPr="00602820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20">
              <w:rPr>
                <w:rFonts w:ascii="Times New Roman" w:hAnsi="Times New Roman" w:cs="Times New Roman"/>
                <w:b/>
                <w:sz w:val="24"/>
                <w:szCs w:val="24"/>
              </w:rPr>
              <w:t>У1, У2, У3, У4, З1, З2, З3, З4</w:t>
            </w:r>
          </w:p>
        </w:tc>
      </w:tr>
      <w:tr w:rsidR="00D5377C" w:rsidRPr="00FB58DA" w:rsidTr="004814B5">
        <w:trPr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D5377C" w:rsidRPr="007E3BCC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7DA7">
              <w:rPr>
                <w:rFonts w:ascii="Times New Roman" w:hAnsi="Times New Roman" w:cs="Times New Roman"/>
                <w:sz w:val="24"/>
                <w:szCs w:val="24"/>
              </w:rPr>
              <w:t>У1, З1, З2, У3</w:t>
            </w:r>
          </w:p>
        </w:tc>
        <w:tc>
          <w:tcPr>
            <w:tcW w:w="1787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5377C" w:rsidRPr="00677DA7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7C" w:rsidRPr="00FB58DA" w:rsidTr="004814B5">
        <w:trPr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 Основы безопасности  личности, общества и государства</w:t>
            </w:r>
          </w:p>
        </w:tc>
        <w:tc>
          <w:tcPr>
            <w:tcW w:w="2268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</w:tcPr>
          <w:p w:rsidR="00D5377C" w:rsidRPr="007E3BCC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01A">
              <w:rPr>
                <w:rFonts w:ascii="Times New Roman" w:hAnsi="Times New Roman" w:cs="Times New Roman"/>
                <w:sz w:val="24"/>
                <w:szCs w:val="24"/>
              </w:rPr>
              <w:t>У1, У2, У3, У4, З1, З2, З3, З4</w:t>
            </w:r>
          </w:p>
        </w:tc>
        <w:tc>
          <w:tcPr>
            <w:tcW w:w="1787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5377C" w:rsidRPr="003B701A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7C" w:rsidRPr="00FB58DA" w:rsidTr="004814B5">
        <w:trPr>
          <w:trHeight w:val="341"/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№2</w:t>
            </w:r>
          </w:p>
        </w:tc>
        <w:tc>
          <w:tcPr>
            <w:tcW w:w="2268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  <w:p w:rsidR="00D5377C" w:rsidRPr="00774642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Тестирование</w:t>
            </w:r>
          </w:p>
          <w:p w:rsidR="00D5377C" w:rsidRPr="00774642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З 6, З5, З3, З7, У6</w:t>
            </w:r>
          </w:p>
        </w:tc>
        <w:tc>
          <w:tcPr>
            <w:tcW w:w="1787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47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З 6, З5, З7, У6</w:t>
            </w:r>
          </w:p>
        </w:tc>
      </w:tr>
      <w:tr w:rsidR="00D5377C" w:rsidRPr="00FB58DA" w:rsidTr="004814B5">
        <w:trPr>
          <w:trHeight w:val="341"/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213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2.1. Основы военной службы</w:t>
            </w:r>
          </w:p>
        </w:tc>
        <w:tc>
          <w:tcPr>
            <w:tcW w:w="2268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Тестирование</w:t>
            </w:r>
          </w:p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5377C" w:rsidRPr="00CF5FE4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5FE4">
              <w:rPr>
                <w:rFonts w:ascii="Times New Roman" w:hAnsi="Times New Roman" w:cs="Times New Roman"/>
                <w:sz w:val="24"/>
                <w:szCs w:val="24"/>
              </w:rPr>
              <w:t>З3, У6</w:t>
            </w:r>
          </w:p>
        </w:tc>
        <w:tc>
          <w:tcPr>
            <w:tcW w:w="1787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5377C" w:rsidRPr="007E3BCC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377C" w:rsidRPr="00FB58DA" w:rsidTr="004814B5">
        <w:trPr>
          <w:trHeight w:val="341"/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№ 3</w:t>
            </w:r>
          </w:p>
        </w:tc>
        <w:tc>
          <w:tcPr>
            <w:tcW w:w="2268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  <w:p w:rsidR="00D5377C" w:rsidRPr="00774642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</w:t>
            </w:r>
          </w:p>
          <w:p w:rsidR="00D5377C" w:rsidRPr="00774642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У8, З8</w:t>
            </w:r>
          </w:p>
        </w:tc>
        <w:tc>
          <w:tcPr>
            <w:tcW w:w="1787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47" w:type="dxa"/>
          </w:tcPr>
          <w:p w:rsidR="00D5377C" w:rsidRPr="00774642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42">
              <w:rPr>
                <w:rFonts w:ascii="Times New Roman" w:hAnsi="Times New Roman" w:cs="Times New Roman"/>
                <w:b/>
                <w:sz w:val="28"/>
                <w:szCs w:val="28"/>
              </w:rPr>
              <w:t>У8, З8</w:t>
            </w:r>
          </w:p>
        </w:tc>
      </w:tr>
      <w:tr w:rsidR="00D5377C" w:rsidRPr="00FB58DA" w:rsidTr="004814B5">
        <w:trPr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213F">
              <w:rPr>
                <w:rFonts w:ascii="Times New Roman" w:hAnsi="Times New Roman"/>
                <w:b/>
                <w:sz w:val="24"/>
                <w:szCs w:val="24"/>
              </w:rPr>
              <w:t>3.1. Основы медицинских знаний</w:t>
            </w:r>
          </w:p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3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5377C" w:rsidRPr="00CF5FE4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5FE4">
              <w:rPr>
                <w:rFonts w:ascii="Times New Roman" w:hAnsi="Times New Roman" w:cs="Times New Roman"/>
                <w:sz w:val="24"/>
                <w:szCs w:val="24"/>
              </w:rPr>
              <w:t>У8, З8</w:t>
            </w:r>
          </w:p>
        </w:tc>
        <w:tc>
          <w:tcPr>
            <w:tcW w:w="1787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5377C" w:rsidRPr="007E3BCC" w:rsidRDefault="00D5377C" w:rsidP="004814B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377C" w:rsidRPr="00FB58DA" w:rsidTr="004814B5">
        <w:trPr>
          <w:jc w:val="center"/>
        </w:trPr>
        <w:tc>
          <w:tcPr>
            <w:tcW w:w="2984" w:type="dxa"/>
          </w:tcPr>
          <w:p w:rsidR="00D5377C" w:rsidRPr="00CD213F" w:rsidRDefault="00D5377C" w:rsidP="00481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77C" w:rsidRPr="00926436" w:rsidRDefault="00D5377C" w:rsidP="004814B5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77C" w:rsidRPr="00CF5FE4" w:rsidRDefault="00D5377C" w:rsidP="004814B5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5377C" w:rsidRPr="00C11DEB" w:rsidRDefault="00D5377C" w:rsidP="004814B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47" w:type="dxa"/>
          </w:tcPr>
          <w:p w:rsidR="00D5377C" w:rsidRPr="007E3BCC" w:rsidRDefault="00D5377C" w:rsidP="004814B5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32B2E" w:rsidRPr="00D5377C" w:rsidRDefault="00332B2E" w:rsidP="007E3BCC">
      <w:pPr>
        <w:pStyle w:val="ab"/>
        <w:spacing w:after="0" w:line="240" w:lineRule="auto"/>
        <w:ind w:left="1004" w:right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5377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Общие рекомендации по выполнению практических работ </w:t>
      </w:r>
    </w:p>
    <w:p w:rsidR="00332B2E" w:rsidRPr="00D5377C" w:rsidRDefault="00332B2E" w:rsidP="00D53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D5377C">
        <w:rPr>
          <w:rFonts w:ascii="Times New Roman" w:hAnsi="Times New Roman" w:cs="Times New Roman"/>
          <w:sz w:val="28"/>
          <w:szCs w:val="28"/>
          <w:lang w:eastAsia="ar-SA"/>
        </w:rPr>
        <w:t>Инструктаж  по технике безопасности.</w:t>
      </w:r>
    </w:p>
    <w:p w:rsidR="00332B2E" w:rsidRPr="00D5377C" w:rsidRDefault="00332B2E" w:rsidP="00D5377C">
      <w:pPr>
        <w:pStyle w:val="1"/>
        <w:jc w:val="left"/>
        <w:rPr>
          <w:sz w:val="28"/>
          <w:szCs w:val="28"/>
        </w:rPr>
      </w:pPr>
      <w:r w:rsidRPr="00D5377C">
        <w:rPr>
          <w:sz w:val="28"/>
          <w:szCs w:val="28"/>
        </w:rPr>
        <w:t>Инструктаж  по выполнению работ.</w:t>
      </w:r>
    </w:p>
    <w:p w:rsidR="007E3BCC" w:rsidRPr="00BB4FEA" w:rsidRDefault="00332B2E" w:rsidP="00D5377C">
      <w:pPr>
        <w:widowControl w:val="0"/>
        <w:spacing w:after="0" w:line="240" w:lineRule="auto"/>
        <w:ind w:right="284"/>
        <w:rPr>
          <w:rFonts w:ascii="Times New Roman" w:hAnsi="Times New Roman" w:cs="Times New Roman"/>
        </w:rPr>
      </w:pPr>
      <w:r w:rsidRPr="00D5377C">
        <w:rPr>
          <w:rFonts w:ascii="Times New Roman" w:hAnsi="Times New Roman" w:cs="Times New Roman"/>
          <w:sz w:val="28"/>
          <w:szCs w:val="28"/>
        </w:rPr>
        <w:t xml:space="preserve">Цели проведения практических занятий – закрепление теоретических знаний и приобретение практических навыков по дисциплине  </w:t>
      </w:r>
      <w:r w:rsidRPr="00D5377C">
        <w:rPr>
          <w:rFonts w:ascii="Times New Roman" w:hAnsi="Times New Roman" w:cs="Times New Roman"/>
          <w:sz w:val="28"/>
          <w:szCs w:val="28"/>
        </w:rPr>
        <w:br/>
        <w:t>Обучающийся допускается к выполнению практических работ  после изучения соответствующей теоретической части учебного материала. Перед началом работы преподаватель контролирует знания теоретического учебного материала, необходимого для выполнения работы. Практические работы выполняются каждым обучающимся индивидуально.</w:t>
      </w:r>
      <w:r w:rsidRPr="00D5377C">
        <w:rPr>
          <w:rFonts w:ascii="Times New Roman" w:hAnsi="Times New Roman" w:cs="Times New Roman"/>
          <w:sz w:val="24"/>
          <w:szCs w:val="24"/>
        </w:rPr>
        <w:br/>
      </w: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Default="007B183E" w:rsidP="007E3BCC">
      <w:pPr>
        <w:rPr>
          <w:rFonts w:ascii="Times New Roman" w:hAnsi="Times New Roman" w:cs="Times New Roman"/>
        </w:rPr>
      </w:pPr>
    </w:p>
    <w:p w:rsidR="00D5377C" w:rsidRDefault="00D5377C" w:rsidP="007E3BCC">
      <w:pPr>
        <w:rPr>
          <w:rFonts w:ascii="Times New Roman" w:hAnsi="Times New Roman" w:cs="Times New Roman"/>
        </w:rPr>
      </w:pPr>
    </w:p>
    <w:p w:rsidR="00D5377C" w:rsidRDefault="00D5377C" w:rsidP="007E3BCC">
      <w:pPr>
        <w:rPr>
          <w:rFonts w:ascii="Times New Roman" w:hAnsi="Times New Roman" w:cs="Times New Roman"/>
        </w:rPr>
      </w:pPr>
    </w:p>
    <w:p w:rsidR="00D5377C" w:rsidRDefault="00D5377C" w:rsidP="007E3BCC">
      <w:pPr>
        <w:rPr>
          <w:rFonts w:ascii="Times New Roman" w:hAnsi="Times New Roman" w:cs="Times New Roman"/>
        </w:rPr>
      </w:pPr>
    </w:p>
    <w:p w:rsidR="00D5377C" w:rsidRPr="00D5377C" w:rsidRDefault="00D5377C" w:rsidP="007E3BCC">
      <w:pPr>
        <w:rPr>
          <w:rFonts w:ascii="Times New Roman" w:hAnsi="Times New Roman" w:cs="Times New Roman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7B183E" w:rsidRPr="00BB4FEA" w:rsidRDefault="007B183E" w:rsidP="007E3BCC">
      <w:pPr>
        <w:rPr>
          <w:rFonts w:ascii="Times New Roman" w:hAnsi="Times New Roman" w:cs="Times New Roman"/>
          <w:lang w:val="en-US"/>
        </w:rPr>
      </w:pPr>
    </w:p>
    <w:p w:rsidR="00D5377C" w:rsidRPr="00815F61" w:rsidRDefault="00D5377C" w:rsidP="00D5377C">
      <w:pPr>
        <w:pStyle w:val="ab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5F61">
        <w:rPr>
          <w:rFonts w:ascii="Times New Roman" w:hAnsi="Times New Roman" w:cs="Times New Roman"/>
          <w:b/>
          <w:sz w:val="28"/>
          <w:szCs w:val="28"/>
        </w:rPr>
        <w:lastRenderedPageBreak/>
        <w:t>Контрольно – оценочные материалы для итоговой аттестации по учебной дисциплине.</w:t>
      </w:r>
    </w:p>
    <w:p w:rsidR="00D5377C" w:rsidRDefault="00D5377C" w:rsidP="00D5377C">
      <w:pPr>
        <w:pStyle w:val="Style16"/>
        <w:widowControl/>
        <w:tabs>
          <w:tab w:val="left" w:leader="underscore" w:pos="9245"/>
        </w:tabs>
        <w:rPr>
          <w:rStyle w:val="FontStyle36"/>
          <w:sz w:val="28"/>
          <w:szCs w:val="28"/>
        </w:rPr>
      </w:pPr>
      <w:r w:rsidRPr="008A65BD">
        <w:rPr>
          <w:rStyle w:val="FontStyle36"/>
          <w:sz w:val="28"/>
          <w:szCs w:val="28"/>
        </w:rPr>
        <w:t xml:space="preserve">Формой аттестации по учебной дисциплине является </w:t>
      </w:r>
      <w:r>
        <w:rPr>
          <w:rStyle w:val="FontStyle36"/>
          <w:sz w:val="28"/>
          <w:szCs w:val="28"/>
        </w:rPr>
        <w:t>дифференцированный зачет.</w:t>
      </w:r>
    </w:p>
    <w:p w:rsidR="00D5377C" w:rsidRDefault="00D5377C" w:rsidP="00D5377C">
      <w:pPr>
        <w:pStyle w:val="Style16"/>
        <w:widowControl/>
        <w:tabs>
          <w:tab w:val="left" w:leader="underscore" w:pos="9245"/>
        </w:tabs>
        <w:jc w:val="center"/>
        <w:rPr>
          <w:rStyle w:val="FontStyle36"/>
          <w:sz w:val="28"/>
          <w:szCs w:val="28"/>
        </w:rPr>
      </w:pPr>
    </w:p>
    <w:p w:rsidR="00D5377C" w:rsidRDefault="00D5377C" w:rsidP="00D5377C">
      <w:pPr>
        <w:pStyle w:val="Style16"/>
        <w:widowControl/>
        <w:tabs>
          <w:tab w:val="left" w:leader="underscore" w:pos="9245"/>
        </w:tabs>
        <w:jc w:val="center"/>
        <w:rPr>
          <w:rFonts w:eastAsia="Times New Roman"/>
          <w:b/>
          <w:bCs/>
          <w:caps/>
          <w:sz w:val="28"/>
          <w:szCs w:val="28"/>
        </w:rPr>
      </w:pPr>
      <w:r>
        <w:rPr>
          <w:rStyle w:val="FontStyle36"/>
          <w:sz w:val="28"/>
          <w:szCs w:val="28"/>
        </w:rPr>
        <w:t xml:space="preserve">Вопросы к </w:t>
      </w:r>
      <w:r w:rsidR="00AA005A">
        <w:rPr>
          <w:rStyle w:val="FontStyle36"/>
          <w:color w:val="auto"/>
          <w:sz w:val="28"/>
          <w:szCs w:val="28"/>
        </w:rPr>
        <w:t>дифзачету</w:t>
      </w:r>
      <w:bookmarkStart w:id="0" w:name="_GoBack"/>
      <w:bookmarkEnd w:id="0"/>
      <w:r w:rsidRPr="007B183E">
        <w:rPr>
          <w:rFonts w:eastAsia="Times New Roman"/>
          <w:bCs/>
          <w:caps/>
          <w:sz w:val="28"/>
          <w:szCs w:val="28"/>
        </w:rPr>
        <w:t>«БЖ»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Цели и задачи курса БЖ.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Основные понятия и определения БЖ: опасность, опасная ситуация, экстремальная ситуация. Приведите примеры опасных и экстремальных ситуаций.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Основные понятия и определения БЖ: чрезвычайная ситуация, потенциальная опасность, риски.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Общая характеристика чрезвычайных ситуаций и их классификация.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Аварии с выбросом хлора и способы защиты населения. Действия населения при оповещении об аварии.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Аварии с выбросом радиоактивных веществ и способы защиты населения. Действия населения при оповещении об аварии.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Характеристика чрезвычайных ситуаций природного характера. </w:t>
      </w: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Примеры ЧС природногохарактера.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в случае ураганов.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в случае наводнений.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обильных снегопадах.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лесных пожарах.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гололеде.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поведения и действия населения при сильном морозе.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РСЧС, её задачи, решаемые по защите населения от чрезвычайных ситуаций.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Основные мероприятия гражданской обороны по защите населения от чрезвычайных ситуаций мирного времени.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при угрозе террористического акта, при захвате в качестве заложника.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при поездке в городском транспорте.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при посещении концертов, спортивных мероприятий.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на дороге.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Репродуктивное здоровье и факторы, на него влияющие. Здоровье родителей и здоровье будущего ребенка.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Водоемы зимой и летом. Правила безопасного поведения на воде.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пострадавшим при ушибах в быту. Предупреждение травм.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Профилактика теплового и солнечного удара в летнее время.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капиллярном кровотечении.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Алкоголь и его влияние на здоровье человека, социальные последствия </w:t>
      </w: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lastRenderedPageBreak/>
        <w:t>употребления алкоголя.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Предупреждениепожаров в быту.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пострадавшим от пожара.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Первая помощь пострадавшим при резаных ранах в быту. </w:t>
      </w: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Предупреждениетравм в быту.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Правила безопасного поведения в быту.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Предупреждениетравм в быту.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Здоровый образ жизни – основа сохранения и укрепления личного здоровья. </w:t>
      </w: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Значениеправильногопитаниядлясохраненияздоровья.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Здоровый образ жизни – основа сохранения и укрепления личного здоровья. </w:t>
      </w: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Значениефизкультуры и занятийспортомдлясохраненияздоровья.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Здоровый образ жизни – основа сохранения и укрепления личного здоровья. </w:t>
      </w: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Значениережимадня в сохраненииздоровья.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Питание и здоровья человека. Контроль качества и безопасности продуктов питания.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Влияние курения на нервную систему, сердечно - сосудистую систему. Опасность курения для будущей матери.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Правила хранения средств бытовой химии и лекарственных препаратов в быту. 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укусе змеи.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укусе пчелы.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Профилактика инфекционных заболеваний, передающихся через укусы животных.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Профилактика инфекционных заболеваний, передающихся пищевым путем.</w:t>
      </w:r>
    </w:p>
    <w:p w:rsidR="00D5377C" w:rsidRPr="00911BD7" w:rsidRDefault="00D5377C" w:rsidP="00D5377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911BD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Первая помощь при присасывании клеща.</w:t>
      </w: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2820">
        <w:rPr>
          <w:rFonts w:ascii="Times New Roman" w:hAnsi="Times New Roman" w:cs="Times New Roman"/>
          <w:b/>
          <w:color w:val="000000"/>
          <w:sz w:val="24"/>
          <w:szCs w:val="24"/>
        </w:rPr>
        <w:t>ТЕКУЩИЙ КОНТРОЛЬ</w:t>
      </w:r>
    </w:p>
    <w:p w:rsidR="00D5377C" w:rsidRPr="00102334" w:rsidRDefault="00D5377C" w:rsidP="00D5377C">
      <w:pPr>
        <w:shd w:val="clear" w:color="auto" w:fill="FFFFFF"/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2820">
        <w:rPr>
          <w:rFonts w:ascii="Times New Roman" w:hAnsi="Times New Roman" w:cs="Times New Roman"/>
          <w:b/>
          <w:color w:val="000000"/>
          <w:sz w:val="24"/>
          <w:szCs w:val="24"/>
        </w:rPr>
        <w:t>Вопросы по курсу БЖ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обслуживание и ремонт автотранспорта</w:t>
      </w:r>
      <w:r w:rsidRPr="00602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</w:p>
    <w:p w:rsidR="00D5377C" w:rsidRDefault="00D5377C" w:rsidP="00D5377C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377C" w:rsidRPr="00102334" w:rsidRDefault="00D5377C" w:rsidP="00D5377C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СИТУАЦИОННЫЕ ЗАДАЧИ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ТЕКУЩЕГО КОНТРОЛЯ</w:t>
      </w:r>
    </w:p>
    <w:p w:rsidR="00D5377C" w:rsidRPr="00102334" w:rsidRDefault="00D5377C" w:rsidP="00D537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Ситуационная задача № 1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Вы гуляете в парке с друзьями и наблюдаете, что погода начинает резко портиться, усиливается ветер, порывы ветра раскачивают кроны деревьев. Что Вы должны предпринять в данной ситуации? Обоснуйте необходимость выполнения ваших действий.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Вечером Вы услышали по радио сообщение об усилении мороза до -30. Что Вы предпримите, чтобы уберечь себя от неблагоприятных погодных факторов?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3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 образовательном учреждении, в котором Вы учитесь, прозвучал сигнал: «Внимание всем! Говорит штаб ГО и ЧС, произошло возгорание на 5 этаже. Всем немедленно покинуть здание колледжа». Как Вы обеспечите свою безопасность в ЧС?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4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Вы отдыхаете на даче, расположенной в лесном массиве. В течении месяца стоит жаркая погода. Вы почувствовали запах гари на территории садовых участков. Какие правила поведения в случае возникновения лесного пожара необходимо соблюдать, чтобы обеспечить безопасность себе и своим близким?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5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Вы отдыхаете на даче, расположенной в лесном массиве. В течении месяца стоит жаркая погода. Какие правила безопасности следует выполнять для защиты от теплового и солнечного удара, перегрева?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6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катания на роликах Ваша подруга упала и ушибла колено. На месте ушиба повреждена кожа, рана кровоточит, загрязнена песком.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7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обеда Ваша сестра поранила палец ножом.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8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обеда Ваша сестра ошпарила руку кипящей водой из кастрюли.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9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 xml:space="preserve">В жаркий летний день Ваша подруга загорала на пляже без головного убора и жалуется на головокружение, тошноту, наблюдается обильное потоотделение, </w:t>
      </w:r>
      <w:r w:rsidRPr="001023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покраснение кожных покровов.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10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разбила стакан и порезала пальцы правой руки осколками стекла. Из раны течет кровь, девушка побледнела.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11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ужалила пчела в руку.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12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игры в волейбол Ваш друг оступился и жалуется на боль в голеностопном суставе, не может наступить на ногу, но может шевелить ступней, на ноге видна припухлость, покраснение.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13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укусила змея за ногу.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14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упала со стремянки и жалуется на боль в области плеча.  Вы  обратили внимание на неестественное положение плечевого сустава.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15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завтрака Ваша сестра ошпарила руку паром из чайника.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16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поездки в переполненном вагоне метро Ваша подруга жалуется на головокружение, тошноту, наблюдается обильное потоотделение, покраснение кожных покровов. 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17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катания на роликах Ваша подруга упала и ушибла колено. На месте ушиба повреждена кожа, рана кровоточит, загрязнена песком.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18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приготовления обеда Ваша сестра поранила палец ножом.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19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 время приготовления обеда Ваша сестра ошпарила руку кипящей водой из кастрюли.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20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 жаркий летний день Ваша подруга загорала на пляже без головного убора и жалуется на головокружение, тошноту, наблюдается обильное потоотделение, покраснение кожных покровов.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21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разбила стакан и порезала пальцы правой руки осколками стекла. Из раны течет кровь, девушка побледнела.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22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ужалила пчела в руку.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23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игры в волейбол Ваш друг оступился и жалуется на боль в голеностопном суставе, не может наступить на ногу, но может шевелить ступней, на ноге видна припухлость, покраснение.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24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прогулки Вашего друга укусила змея за ногу.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b/>
          <w:color w:val="000000"/>
          <w:sz w:val="24"/>
          <w:szCs w:val="24"/>
        </w:rPr>
        <w:t>Ситуационная задача № 25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334">
        <w:rPr>
          <w:rFonts w:ascii="Times New Roman" w:hAnsi="Times New Roman" w:cs="Times New Roman"/>
          <w:color w:val="000000"/>
          <w:sz w:val="24"/>
          <w:szCs w:val="24"/>
        </w:rPr>
        <w:t>Во время уборки Ваша сестра упала со стремянки и жалуется на боль в области плеча.  Вы  обратили внимание на неестественное положение плечевого сустава. Покажите на условно пострадавшем правила оказания первой помощи в данной ситуации, используя санитарную сумку.</w:t>
      </w:r>
    </w:p>
    <w:p w:rsidR="00D5377C" w:rsidRPr="00102334" w:rsidRDefault="00D5377C" w:rsidP="00D5377C">
      <w:pPr>
        <w:shd w:val="clear" w:color="auto" w:fill="FFFFFF"/>
        <w:spacing w:before="10"/>
        <w:ind w:left="336"/>
        <w:jc w:val="both"/>
        <w:rPr>
          <w:rFonts w:ascii="Times New Roman" w:hAnsi="Times New Roman" w:cs="Times New Roman"/>
          <w:b/>
          <w:color w:val="000000"/>
        </w:rPr>
      </w:pPr>
    </w:p>
    <w:p w:rsidR="00D5377C" w:rsidRPr="00102334" w:rsidRDefault="00D5377C" w:rsidP="00D5377C">
      <w:pPr>
        <w:shd w:val="clear" w:color="auto" w:fill="FFFFFF"/>
        <w:spacing w:after="0"/>
        <w:ind w:left="336"/>
        <w:jc w:val="center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Критерии оценки ответов обучающихся по БЖ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«отлично» выставляется при сумме баллов 14-15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«хорошо» выставляется при сумме баллов 11-13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«удовлетворительно» выставляется при сумме баллов 8-10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b/>
          <w:color w:val="000000"/>
        </w:rPr>
      </w:pPr>
      <w:r w:rsidRPr="00102334">
        <w:rPr>
          <w:rFonts w:ascii="Times New Roman" w:hAnsi="Times New Roman" w:cs="Times New Roman"/>
          <w:b/>
          <w:color w:val="000000"/>
        </w:rPr>
        <w:t>Оценка «неудовлетворительно» выставляется при сумме баллов 7 и меньше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Критерии оценки теоретических вопросов: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Оценка «5»: обучающийся знает, как необходимо действовать в чрезвычайной ситуации, понимает опасность ситуации или явления для жизни и здоровья, знает и уверенно называет правильные действия по обеспечению безопасности, излагает материал в логической последовательности, четко, уверенно.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Оценка «4»: обучающийся знает, как необходимо действовать в чрезвычайной ситуации, понимает опасность данной ситуации или явления для жизни и здоровья, знает правила безопасного поведения, но допускает незначительные ошибки при их изложении.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lastRenderedPageBreak/>
        <w:t>Оценка «3»: обучающийся знает, как необходимо действовать в чрезвычайной ситуации, понимает опасность данной ситуации или явления для жизни и здоровья, но излагает правила безопасного поведения не в логической последовательности, неуверенно, пользуется наводящими вопросами преподавателя.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Критерии оценки ситуационных задач: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Оценка «5»:  обучающийся знает и выполняет правильные действия по оказанию первой помощи при моделировании чрезвычайной ситуации.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Оценка «4»: обучающийся знает правила оказания первой помощи, но допускает незначительные ошибки при оказании  первой помощи в искусственно смоделированной чрезвычайной ситуации.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Оценка «3»: обучающийся знает правила оказания первой помощи, но допускает ошибки при оказании первой помощи в искусственно смоделированной чрезвычайной ситуации.</w:t>
      </w:r>
    </w:p>
    <w:p w:rsidR="00D5377C" w:rsidRPr="00102334" w:rsidRDefault="00D5377C" w:rsidP="00D5377C">
      <w:pPr>
        <w:shd w:val="clear" w:color="auto" w:fill="FFFFFF"/>
        <w:spacing w:after="0"/>
        <w:ind w:left="336"/>
        <w:jc w:val="both"/>
        <w:rPr>
          <w:rFonts w:ascii="Times New Roman" w:hAnsi="Times New Roman" w:cs="Times New Roman"/>
          <w:color w:val="000000"/>
        </w:rPr>
      </w:pPr>
      <w:r w:rsidRPr="00102334">
        <w:rPr>
          <w:rFonts w:ascii="Times New Roman" w:hAnsi="Times New Roman" w:cs="Times New Roman"/>
          <w:color w:val="000000"/>
        </w:rPr>
        <w:t>Оценка «2»: обучающийся не знает правила оказания первой помощи, допускает ошибки при оказании первой помощи в искусственно смоделированной чрезвычайной ситуации.</w:t>
      </w:r>
    </w:p>
    <w:p w:rsidR="00D5377C" w:rsidRDefault="00D5377C" w:rsidP="00D5377C">
      <w:pPr>
        <w:pStyle w:val="Style16"/>
        <w:widowControl/>
        <w:tabs>
          <w:tab w:val="left" w:leader="underscore" w:pos="9245"/>
        </w:tabs>
        <w:rPr>
          <w:rFonts w:eastAsia="Times New Roman"/>
          <w:b/>
          <w:bCs/>
          <w:caps/>
          <w:sz w:val="28"/>
          <w:szCs w:val="28"/>
        </w:rPr>
      </w:pPr>
    </w:p>
    <w:p w:rsidR="000E47EC" w:rsidRDefault="000E47EC" w:rsidP="00D5377C">
      <w:pPr>
        <w:pStyle w:val="ab"/>
        <w:spacing w:after="0"/>
        <w:rPr>
          <w:rFonts w:eastAsia="Times New Roman"/>
          <w:b/>
          <w:bCs/>
          <w:caps/>
          <w:sz w:val="28"/>
          <w:szCs w:val="28"/>
        </w:rPr>
      </w:pPr>
    </w:p>
    <w:sectPr w:rsidR="000E47EC" w:rsidSect="002A2AAD">
      <w:footerReference w:type="default" r:id="rId9"/>
      <w:type w:val="continuous"/>
      <w:pgSz w:w="11905" w:h="16837"/>
      <w:pgMar w:top="1152" w:right="852" w:bottom="1440" w:left="17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06" w:rsidRDefault="002B3906" w:rsidP="002A2AAD">
      <w:pPr>
        <w:spacing w:after="0" w:line="240" w:lineRule="auto"/>
      </w:pPr>
      <w:r>
        <w:separator/>
      </w:r>
    </w:p>
  </w:endnote>
  <w:endnote w:type="continuationSeparator" w:id="1">
    <w:p w:rsidR="002B3906" w:rsidRDefault="002B3906" w:rsidP="002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31" w:rsidRDefault="00C845DA">
    <w:pPr>
      <w:pStyle w:val="Style2"/>
      <w:widowControl/>
      <w:ind w:right="5"/>
      <w:jc w:val="right"/>
      <w:rPr>
        <w:rStyle w:val="FontStyle39"/>
      </w:rPr>
    </w:pPr>
    <w:r>
      <w:rPr>
        <w:rStyle w:val="FontStyle39"/>
      </w:rPr>
      <w:fldChar w:fldCharType="begin"/>
    </w:r>
    <w:r w:rsidR="00BB4A31">
      <w:rPr>
        <w:rStyle w:val="FontStyle39"/>
      </w:rPr>
      <w:instrText>PAGE</w:instrText>
    </w:r>
    <w:r>
      <w:rPr>
        <w:rStyle w:val="FontStyle39"/>
      </w:rPr>
      <w:fldChar w:fldCharType="separate"/>
    </w:r>
    <w:r w:rsidR="004709DB">
      <w:rPr>
        <w:rStyle w:val="FontStyle39"/>
        <w:noProof/>
      </w:rPr>
      <w:t>2</w:t>
    </w:r>
    <w:r>
      <w:rPr>
        <w:rStyle w:val="FontStyle3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31" w:rsidRDefault="00C845DA">
    <w:pPr>
      <w:pStyle w:val="Style2"/>
      <w:widowControl/>
      <w:ind w:right="10"/>
      <w:jc w:val="right"/>
      <w:rPr>
        <w:rStyle w:val="FontStyle39"/>
      </w:rPr>
    </w:pPr>
    <w:r>
      <w:rPr>
        <w:rStyle w:val="FontStyle39"/>
      </w:rPr>
      <w:fldChar w:fldCharType="begin"/>
    </w:r>
    <w:r w:rsidR="00BB4A31">
      <w:rPr>
        <w:rStyle w:val="FontStyle39"/>
      </w:rPr>
      <w:instrText>PAGE</w:instrText>
    </w:r>
    <w:r>
      <w:rPr>
        <w:rStyle w:val="FontStyle39"/>
      </w:rPr>
      <w:fldChar w:fldCharType="separate"/>
    </w:r>
    <w:r w:rsidR="004709DB">
      <w:rPr>
        <w:rStyle w:val="FontStyle39"/>
        <w:noProof/>
      </w:rPr>
      <w:t>10</w:t>
    </w:r>
    <w:r>
      <w:rPr>
        <w:rStyle w:val="FontStyle3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06" w:rsidRDefault="002B3906" w:rsidP="002A2AAD">
      <w:pPr>
        <w:spacing w:after="0" w:line="240" w:lineRule="auto"/>
      </w:pPr>
      <w:r>
        <w:separator/>
      </w:r>
    </w:p>
  </w:footnote>
  <w:footnote w:type="continuationSeparator" w:id="1">
    <w:p w:rsidR="002B3906" w:rsidRDefault="002B3906" w:rsidP="002A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99C"/>
    <w:multiLevelType w:val="hybridMultilevel"/>
    <w:tmpl w:val="E7CC1CC8"/>
    <w:lvl w:ilvl="0" w:tplc="9F68CDBE">
      <w:start w:val="1"/>
      <w:numFmt w:val="decimal"/>
      <w:lvlText w:val="%1."/>
      <w:lvlJc w:val="left"/>
      <w:pPr>
        <w:ind w:left="1133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0B38055A"/>
    <w:multiLevelType w:val="hybridMultilevel"/>
    <w:tmpl w:val="59D824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600"/>
    <w:multiLevelType w:val="hybridMultilevel"/>
    <w:tmpl w:val="A202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C57B7"/>
    <w:multiLevelType w:val="multilevel"/>
    <w:tmpl w:val="796EDF8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281604"/>
    <w:multiLevelType w:val="hybridMultilevel"/>
    <w:tmpl w:val="848206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15713F2"/>
    <w:multiLevelType w:val="hybridMultilevel"/>
    <w:tmpl w:val="57DC2AA6"/>
    <w:lvl w:ilvl="0" w:tplc="8F6465C0">
      <w:start w:val="1"/>
      <w:numFmt w:val="decimal"/>
      <w:lvlText w:val="%1."/>
      <w:lvlJc w:val="left"/>
      <w:pPr>
        <w:ind w:left="1133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355362B8"/>
    <w:multiLevelType w:val="singleLevel"/>
    <w:tmpl w:val="F49EE42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770149A"/>
    <w:multiLevelType w:val="multilevel"/>
    <w:tmpl w:val="3D843B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1463B0A"/>
    <w:multiLevelType w:val="hybridMultilevel"/>
    <w:tmpl w:val="684CBE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3F76795"/>
    <w:multiLevelType w:val="hybridMultilevel"/>
    <w:tmpl w:val="900CA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814E9"/>
    <w:multiLevelType w:val="singleLevel"/>
    <w:tmpl w:val="C34E363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6A982857"/>
    <w:multiLevelType w:val="hybridMultilevel"/>
    <w:tmpl w:val="195C435C"/>
    <w:lvl w:ilvl="0" w:tplc="0DD890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4612"/>
    <w:multiLevelType w:val="hybridMultilevel"/>
    <w:tmpl w:val="B33EC8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4A64B5"/>
    <w:multiLevelType w:val="hybridMultilevel"/>
    <w:tmpl w:val="66E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C6B91"/>
    <w:multiLevelType w:val="hybridMultilevel"/>
    <w:tmpl w:val="CBF06B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D0911A2"/>
    <w:multiLevelType w:val="hybridMultilevel"/>
    <w:tmpl w:val="A202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2D4"/>
    <w:rsid w:val="00001412"/>
    <w:rsid w:val="000019D4"/>
    <w:rsid w:val="00001AB2"/>
    <w:rsid w:val="000040FB"/>
    <w:rsid w:val="000102BD"/>
    <w:rsid w:val="000125A5"/>
    <w:rsid w:val="000213C4"/>
    <w:rsid w:val="00021830"/>
    <w:rsid w:val="0002402E"/>
    <w:rsid w:val="00040462"/>
    <w:rsid w:val="00052584"/>
    <w:rsid w:val="000576A2"/>
    <w:rsid w:val="00072C44"/>
    <w:rsid w:val="000734CA"/>
    <w:rsid w:val="0007391E"/>
    <w:rsid w:val="000924CB"/>
    <w:rsid w:val="000A0F96"/>
    <w:rsid w:val="000A368B"/>
    <w:rsid w:val="000C037C"/>
    <w:rsid w:val="000C419A"/>
    <w:rsid w:val="000D24A6"/>
    <w:rsid w:val="000D3A70"/>
    <w:rsid w:val="000E3E7D"/>
    <w:rsid w:val="000E4252"/>
    <w:rsid w:val="000E47EC"/>
    <w:rsid w:val="000F09D6"/>
    <w:rsid w:val="000F3238"/>
    <w:rsid w:val="000F4F7E"/>
    <w:rsid w:val="000F5A06"/>
    <w:rsid w:val="001129F2"/>
    <w:rsid w:val="00112E13"/>
    <w:rsid w:val="00114B27"/>
    <w:rsid w:val="00116377"/>
    <w:rsid w:val="00117026"/>
    <w:rsid w:val="001244C4"/>
    <w:rsid w:val="00127C78"/>
    <w:rsid w:val="001302EB"/>
    <w:rsid w:val="001312D6"/>
    <w:rsid w:val="00150070"/>
    <w:rsid w:val="00152F12"/>
    <w:rsid w:val="001603FC"/>
    <w:rsid w:val="00182580"/>
    <w:rsid w:val="00182C7C"/>
    <w:rsid w:val="001A703B"/>
    <w:rsid w:val="001B1E35"/>
    <w:rsid w:val="001B6546"/>
    <w:rsid w:val="001C05F8"/>
    <w:rsid w:val="001C27EA"/>
    <w:rsid w:val="001D393D"/>
    <w:rsid w:val="001E3319"/>
    <w:rsid w:val="001E6051"/>
    <w:rsid w:val="001E6774"/>
    <w:rsid w:val="001E7843"/>
    <w:rsid w:val="00200F78"/>
    <w:rsid w:val="00202E5C"/>
    <w:rsid w:val="00204C32"/>
    <w:rsid w:val="00216D5B"/>
    <w:rsid w:val="00235C05"/>
    <w:rsid w:val="00236F53"/>
    <w:rsid w:val="00242974"/>
    <w:rsid w:val="00242FAA"/>
    <w:rsid w:val="0026057D"/>
    <w:rsid w:val="00260820"/>
    <w:rsid w:val="00265175"/>
    <w:rsid w:val="00271C8C"/>
    <w:rsid w:val="00274C63"/>
    <w:rsid w:val="00274F01"/>
    <w:rsid w:val="00277FB4"/>
    <w:rsid w:val="002832DD"/>
    <w:rsid w:val="0029090B"/>
    <w:rsid w:val="00297C18"/>
    <w:rsid w:val="002A2AAD"/>
    <w:rsid w:val="002A326A"/>
    <w:rsid w:val="002A766B"/>
    <w:rsid w:val="002B3906"/>
    <w:rsid w:val="002B581C"/>
    <w:rsid w:val="002B7611"/>
    <w:rsid w:val="002C164B"/>
    <w:rsid w:val="002C5FC2"/>
    <w:rsid w:val="002E7929"/>
    <w:rsid w:val="002F1E33"/>
    <w:rsid w:val="002F72E6"/>
    <w:rsid w:val="0030705A"/>
    <w:rsid w:val="00324DE8"/>
    <w:rsid w:val="00332B2E"/>
    <w:rsid w:val="00333FAE"/>
    <w:rsid w:val="003456A8"/>
    <w:rsid w:val="00351482"/>
    <w:rsid w:val="00360990"/>
    <w:rsid w:val="00361027"/>
    <w:rsid w:val="003839B5"/>
    <w:rsid w:val="00383E7F"/>
    <w:rsid w:val="00393D46"/>
    <w:rsid w:val="003A3B50"/>
    <w:rsid w:val="003B701A"/>
    <w:rsid w:val="003C1481"/>
    <w:rsid w:val="003C2B59"/>
    <w:rsid w:val="003D1E2F"/>
    <w:rsid w:val="003D3B22"/>
    <w:rsid w:val="003D51B4"/>
    <w:rsid w:val="003D58B3"/>
    <w:rsid w:val="003D597F"/>
    <w:rsid w:val="003F18DD"/>
    <w:rsid w:val="004003D5"/>
    <w:rsid w:val="00402B88"/>
    <w:rsid w:val="0040403B"/>
    <w:rsid w:val="00405AFB"/>
    <w:rsid w:val="0041001C"/>
    <w:rsid w:val="00417DB0"/>
    <w:rsid w:val="00422B72"/>
    <w:rsid w:val="004241B8"/>
    <w:rsid w:val="00432F63"/>
    <w:rsid w:val="00433E38"/>
    <w:rsid w:val="00433FB9"/>
    <w:rsid w:val="00447A32"/>
    <w:rsid w:val="00450C1E"/>
    <w:rsid w:val="00453E11"/>
    <w:rsid w:val="00462C86"/>
    <w:rsid w:val="004709DB"/>
    <w:rsid w:val="00472BA3"/>
    <w:rsid w:val="00476949"/>
    <w:rsid w:val="00482C54"/>
    <w:rsid w:val="0048509B"/>
    <w:rsid w:val="0049049B"/>
    <w:rsid w:val="004A0CF0"/>
    <w:rsid w:val="004A145A"/>
    <w:rsid w:val="004B3356"/>
    <w:rsid w:val="004D0299"/>
    <w:rsid w:val="004D59BB"/>
    <w:rsid w:val="004D60DC"/>
    <w:rsid w:val="004E5EDE"/>
    <w:rsid w:val="004F67E4"/>
    <w:rsid w:val="005050D0"/>
    <w:rsid w:val="0051779E"/>
    <w:rsid w:val="005248B0"/>
    <w:rsid w:val="005461D8"/>
    <w:rsid w:val="00551E80"/>
    <w:rsid w:val="005632CE"/>
    <w:rsid w:val="00563E75"/>
    <w:rsid w:val="005656C1"/>
    <w:rsid w:val="00584B45"/>
    <w:rsid w:val="005A560A"/>
    <w:rsid w:val="005C2802"/>
    <w:rsid w:val="005C3B8B"/>
    <w:rsid w:val="005F6F67"/>
    <w:rsid w:val="005F7D7A"/>
    <w:rsid w:val="006066A0"/>
    <w:rsid w:val="006142C9"/>
    <w:rsid w:val="00615981"/>
    <w:rsid w:val="00634F4D"/>
    <w:rsid w:val="0065122D"/>
    <w:rsid w:val="00654BAC"/>
    <w:rsid w:val="00654F1A"/>
    <w:rsid w:val="00660BF6"/>
    <w:rsid w:val="006644F1"/>
    <w:rsid w:val="00672865"/>
    <w:rsid w:val="0067601A"/>
    <w:rsid w:val="00677DA7"/>
    <w:rsid w:val="00682346"/>
    <w:rsid w:val="00684B4C"/>
    <w:rsid w:val="006851AF"/>
    <w:rsid w:val="0069041B"/>
    <w:rsid w:val="00691D76"/>
    <w:rsid w:val="0069249B"/>
    <w:rsid w:val="006B29DE"/>
    <w:rsid w:val="006B7F45"/>
    <w:rsid w:val="006E1C1C"/>
    <w:rsid w:val="006E2202"/>
    <w:rsid w:val="006E4D7F"/>
    <w:rsid w:val="006E55A0"/>
    <w:rsid w:val="007008CA"/>
    <w:rsid w:val="00710C12"/>
    <w:rsid w:val="00713016"/>
    <w:rsid w:val="00717B00"/>
    <w:rsid w:val="00717F52"/>
    <w:rsid w:val="007212B9"/>
    <w:rsid w:val="0072579D"/>
    <w:rsid w:val="00730A46"/>
    <w:rsid w:val="00732069"/>
    <w:rsid w:val="00740C98"/>
    <w:rsid w:val="0075485A"/>
    <w:rsid w:val="007555D4"/>
    <w:rsid w:val="00770036"/>
    <w:rsid w:val="00776C33"/>
    <w:rsid w:val="00783239"/>
    <w:rsid w:val="007B183E"/>
    <w:rsid w:val="007C6DCC"/>
    <w:rsid w:val="007D030F"/>
    <w:rsid w:val="007D499D"/>
    <w:rsid w:val="007E33EF"/>
    <w:rsid w:val="007E3BCC"/>
    <w:rsid w:val="007E6C42"/>
    <w:rsid w:val="007F7510"/>
    <w:rsid w:val="007F7E74"/>
    <w:rsid w:val="008024A4"/>
    <w:rsid w:val="008215B5"/>
    <w:rsid w:val="008250CF"/>
    <w:rsid w:val="008378A8"/>
    <w:rsid w:val="00846083"/>
    <w:rsid w:val="008506DB"/>
    <w:rsid w:val="00873938"/>
    <w:rsid w:val="00876106"/>
    <w:rsid w:val="008866D1"/>
    <w:rsid w:val="00886C04"/>
    <w:rsid w:val="00895CD4"/>
    <w:rsid w:val="00895F94"/>
    <w:rsid w:val="008A2CC2"/>
    <w:rsid w:val="008A65BD"/>
    <w:rsid w:val="008A735F"/>
    <w:rsid w:val="008C0614"/>
    <w:rsid w:val="008E3F1A"/>
    <w:rsid w:val="008F3BAB"/>
    <w:rsid w:val="008F6A27"/>
    <w:rsid w:val="008F7E44"/>
    <w:rsid w:val="00911BD7"/>
    <w:rsid w:val="009205BC"/>
    <w:rsid w:val="00922FE2"/>
    <w:rsid w:val="00926436"/>
    <w:rsid w:val="00926510"/>
    <w:rsid w:val="00926595"/>
    <w:rsid w:val="00943822"/>
    <w:rsid w:val="00946F46"/>
    <w:rsid w:val="0095419C"/>
    <w:rsid w:val="009711F0"/>
    <w:rsid w:val="0097665F"/>
    <w:rsid w:val="009820A6"/>
    <w:rsid w:val="009921F3"/>
    <w:rsid w:val="00996B19"/>
    <w:rsid w:val="009A6F75"/>
    <w:rsid w:val="009A7D9D"/>
    <w:rsid w:val="009B58F7"/>
    <w:rsid w:val="009B59FC"/>
    <w:rsid w:val="009B6FC5"/>
    <w:rsid w:val="009C361E"/>
    <w:rsid w:val="009C603B"/>
    <w:rsid w:val="009E3753"/>
    <w:rsid w:val="009E4665"/>
    <w:rsid w:val="009F2BA6"/>
    <w:rsid w:val="009F6DF2"/>
    <w:rsid w:val="00A16C59"/>
    <w:rsid w:val="00A237C6"/>
    <w:rsid w:val="00A27FEB"/>
    <w:rsid w:val="00A33BB9"/>
    <w:rsid w:val="00AA005A"/>
    <w:rsid w:val="00AA0825"/>
    <w:rsid w:val="00AC1F1D"/>
    <w:rsid w:val="00AC27AA"/>
    <w:rsid w:val="00AD1C15"/>
    <w:rsid w:val="00AD3E7A"/>
    <w:rsid w:val="00AE1198"/>
    <w:rsid w:val="00AE373C"/>
    <w:rsid w:val="00AF2619"/>
    <w:rsid w:val="00AF77BB"/>
    <w:rsid w:val="00B05711"/>
    <w:rsid w:val="00B05E47"/>
    <w:rsid w:val="00B07406"/>
    <w:rsid w:val="00B15686"/>
    <w:rsid w:val="00B176DD"/>
    <w:rsid w:val="00B262E8"/>
    <w:rsid w:val="00B27473"/>
    <w:rsid w:val="00B329EB"/>
    <w:rsid w:val="00B36E50"/>
    <w:rsid w:val="00B37984"/>
    <w:rsid w:val="00B4040C"/>
    <w:rsid w:val="00B505A1"/>
    <w:rsid w:val="00B51480"/>
    <w:rsid w:val="00B523F9"/>
    <w:rsid w:val="00B652D4"/>
    <w:rsid w:val="00B707AC"/>
    <w:rsid w:val="00B74BA6"/>
    <w:rsid w:val="00B75D0E"/>
    <w:rsid w:val="00B81104"/>
    <w:rsid w:val="00B85AED"/>
    <w:rsid w:val="00B95F0F"/>
    <w:rsid w:val="00BA27C0"/>
    <w:rsid w:val="00BA3033"/>
    <w:rsid w:val="00BB4A31"/>
    <w:rsid w:val="00BB4FEA"/>
    <w:rsid w:val="00BC4027"/>
    <w:rsid w:val="00BD46DB"/>
    <w:rsid w:val="00BD5506"/>
    <w:rsid w:val="00BE2B49"/>
    <w:rsid w:val="00BE6B24"/>
    <w:rsid w:val="00BF312B"/>
    <w:rsid w:val="00C02DDF"/>
    <w:rsid w:val="00C04A22"/>
    <w:rsid w:val="00C0588A"/>
    <w:rsid w:val="00C10F25"/>
    <w:rsid w:val="00C1548C"/>
    <w:rsid w:val="00C3446B"/>
    <w:rsid w:val="00C35905"/>
    <w:rsid w:val="00C81DE0"/>
    <w:rsid w:val="00C845DA"/>
    <w:rsid w:val="00C85CFD"/>
    <w:rsid w:val="00CA15B3"/>
    <w:rsid w:val="00CA3030"/>
    <w:rsid w:val="00CA5172"/>
    <w:rsid w:val="00CB5680"/>
    <w:rsid w:val="00CC253A"/>
    <w:rsid w:val="00CC324E"/>
    <w:rsid w:val="00CC4110"/>
    <w:rsid w:val="00CD3BB6"/>
    <w:rsid w:val="00CD5831"/>
    <w:rsid w:val="00CD6F7B"/>
    <w:rsid w:val="00CF10DD"/>
    <w:rsid w:val="00CF5FE4"/>
    <w:rsid w:val="00D01D99"/>
    <w:rsid w:val="00D0269A"/>
    <w:rsid w:val="00D0628B"/>
    <w:rsid w:val="00D06A0A"/>
    <w:rsid w:val="00D13672"/>
    <w:rsid w:val="00D15AF4"/>
    <w:rsid w:val="00D24020"/>
    <w:rsid w:val="00D37341"/>
    <w:rsid w:val="00D5377C"/>
    <w:rsid w:val="00D609CE"/>
    <w:rsid w:val="00D75799"/>
    <w:rsid w:val="00D81969"/>
    <w:rsid w:val="00D83909"/>
    <w:rsid w:val="00DA4E0D"/>
    <w:rsid w:val="00DA5733"/>
    <w:rsid w:val="00DB00AA"/>
    <w:rsid w:val="00DC4FCE"/>
    <w:rsid w:val="00DC7760"/>
    <w:rsid w:val="00DE49E0"/>
    <w:rsid w:val="00DF48EC"/>
    <w:rsid w:val="00E00196"/>
    <w:rsid w:val="00E071EB"/>
    <w:rsid w:val="00E104A9"/>
    <w:rsid w:val="00E22262"/>
    <w:rsid w:val="00E228E1"/>
    <w:rsid w:val="00E2334B"/>
    <w:rsid w:val="00E23BB2"/>
    <w:rsid w:val="00E24A71"/>
    <w:rsid w:val="00E358FD"/>
    <w:rsid w:val="00E51699"/>
    <w:rsid w:val="00E52418"/>
    <w:rsid w:val="00E5797A"/>
    <w:rsid w:val="00E72CC9"/>
    <w:rsid w:val="00E7733D"/>
    <w:rsid w:val="00E85245"/>
    <w:rsid w:val="00E85B56"/>
    <w:rsid w:val="00E85BA1"/>
    <w:rsid w:val="00E86CFA"/>
    <w:rsid w:val="00E9002D"/>
    <w:rsid w:val="00E90179"/>
    <w:rsid w:val="00E93803"/>
    <w:rsid w:val="00E94075"/>
    <w:rsid w:val="00EA2313"/>
    <w:rsid w:val="00EA640B"/>
    <w:rsid w:val="00EB0355"/>
    <w:rsid w:val="00EB2ED8"/>
    <w:rsid w:val="00EB36B2"/>
    <w:rsid w:val="00EB59DE"/>
    <w:rsid w:val="00EC0625"/>
    <w:rsid w:val="00EC70BA"/>
    <w:rsid w:val="00ED1D8D"/>
    <w:rsid w:val="00ED3534"/>
    <w:rsid w:val="00ED39E8"/>
    <w:rsid w:val="00ED3B20"/>
    <w:rsid w:val="00EE0694"/>
    <w:rsid w:val="00EE1530"/>
    <w:rsid w:val="00EE4742"/>
    <w:rsid w:val="00EF3280"/>
    <w:rsid w:val="00F01404"/>
    <w:rsid w:val="00F05FA9"/>
    <w:rsid w:val="00F11E4D"/>
    <w:rsid w:val="00F1641A"/>
    <w:rsid w:val="00F1651A"/>
    <w:rsid w:val="00F20A4D"/>
    <w:rsid w:val="00F20D8D"/>
    <w:rsid w:val="00F249E9"/>
    <w:rsid w:val="00F414C8"/>
    <w:rsid w:val="00F41A41"/>
    <w:rsid w:val="00F5018D"/>
    <w:rsid w:val="00F704D5"/>
    <w:rsid w:val="00F7284F"/>
    <w:rsid w:val="00F8702B"/>
    <w:rsid w:val="00F901D1"/>
    <w:rsid w:val="00FA6271"/>
    <w:rsid w:val="00FA6BF8"/>
    <w:rsid w:val="00FB36A5"/>
    <w:rsid w:val="00FB3D8A"/>
    <w:rsid w:val="00FB58DA"/>
    <w:rsid w:val="00FC6AFE"/>
    <w:rsid w:val="00FD222E"/>
    <w:rsid w:val="00FE26AE"/>
    <w:rsid w:val="00FF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0"/>
  </w:style>
  <w:style w:type="paragraph" w:styleId="2">
    <w:name w:val="heading 2"/>
    <w:basedOn w:val="a"/>
    <w:next w:val="a"/>
    <w:link w:val="20"/>
    <w:uiPriority w:val="9"/>
    <w:qFormat/>
    <w:rsid w:val="00B652D4"/>
    <w:pPr>
      <w:keepNext/>
      <w:spacing w:before="240" w:after="60" w:line="240" w:lineRule="auto"/>
      <w:ind w:firstLine="567"/>
      <w:outlineLvl w:val="1"/>
    </w:pPr>
    <w:rPr>
      <w:rFonts w:ascii="Times New Roman" w:hAnsi="Times New Roman" w:cs="Times New Roman"/>
      <w:b/>
      <w:i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A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4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2D4"/>
    <w:rPr>
      <w:rFonts w:ascii="Times New Roman" w:hAnsi="Times New Roman" w:cs="Times New Roman"/>
      <w:b/>
      <w:i/>
      <w:sz w:val="24"/>
      <w:szCs w:val="20"/>
    </w:rPr>
  </w:style>
  <w:style w:type="paragraph" w:customStyle="1" w:styleId="Style1">
    <w:name w:val="Style1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2D4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5" w:lineRule="exact"/>
      <w:ind w:firstLine="6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652D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652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B652D4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652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652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B652D4"/>
    <w:pPr>
      <w:widowControl w:val="0"/>
      <w:autoSpaceDE w:val="0"/>
      <w:autoSpaceDN w:val="0"/>
      <w:adjustRightInd w:val="0"/>
      <w:spacing w:after="0" w:line="254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652D4"/>
    <w:pPr>
      <w:widowControl w:val="0"/>
      <w:autoSpaceDE w:val="0"/>
      <w:autoSpaceDN w:val="0"/>
      <w:adjustRightInd w:val="0"/>
      <w:spacing w:after="0" w:line="480" w:lineRule="exact"/>
      <w:ind w:hanging="706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652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B652D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B652D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sid w:val="00B652D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5">
    <w:name w:val="Font Style35"/>
    <w:basedOn w:val="a0"/>
    <w:uiPriority w:val="99"/>
    <w:rsid w:val="00B652D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B652D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652D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B652D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652D4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B652D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65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B652D4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B652D4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652D4"/>
    <w:rPr>
      <w:rFonts w:ascii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B652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652D4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52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652D4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B652D4"/>
    <w:pPr>
      <w:spacing w:after="0" w:line="240" w:lineRule="auto"/>
      <w:ind w:left="360" w:right="400"/>
      <w:jc w:val="center"/>
    </w:pPr>
    <w:rPr>
      <w:rFonts w:ascii="Arial Narrow" w:hAnsi="Arial Narrow" w:cs="Times New Roman"/>
      <w:sz w:val="32"/>
      <w:szCs w:val="20"/>
    </w:rPr>
  </w:style>
  <w:style w:type="paragraph" w:customStyle="1" w:styleId="FR3">
    <w:name w:val="FR3"/>
    <w:rsid w:val="00B652D4"/>
    <w:pPr>
      <w:spacing w:before="200" w:after="0" w:line="240" w:lineRule="auto"/>
      <w:jc w:val="center"/>
    </w:pPr>
    <w:rPr>
      <w:rFonts w:ascii="Arial" w:hAnsi="Arial" w:cs="Times New Roman"/>
      <w:b/>
      <w:sz w:val="24"/>
      <w:szCs w:val="20"/>
    </w:rPr>
  </w:style>
  <w:style w:type="paragraph" w:customStyle="1" w:styleId="c4">
    <w:name w:val="c4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F48EC"/>
  </w:style>
  <w:style w:type="paragraph" w:customStyle="1" w:styleId="c1">
    <w:name w:val="c1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48EC"/>
  </w:style>
  <w:style w:type="character" w:customStyle="1" w:styleId="c2">
    <w:name w:val="c2"/>
    <w:basedOn w:val="a0"/>
    <w:rsid w:val="00DF48EC"/>
  </w:style>
  <w:style w:type="character" w:customStyle="1" w:styleId="apple-converted-space">
    <w:name w:val="apple-converted-space"/>
    <w:basedOn w:val="a0"/>
    <w:rsid w:val="00DF48EC"/>
  </w:style>
  <w:style w:type="paragraph" w:customStyle="1" w:styleId="c45">
    <w:name w:val="c45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F48EC"/>
  </w:style>
  <w:style w:type="character" w:customStyle="1" w:styleId="c37">
    <w:name w:val="c37"/>
    <w:basedOn w:val="a0"/>
    <w:rsid w:val="00DF48EC"/>
  </w:style>
  <w:style w:type="character" w:customStyle="1" w:styleId="c12">
    <w:name w:val="c12"/>
    <w:basedOn w:val="a0"/>
    <w:rsid w:val="00DF48EC"/>
  </w:style>
  <w:style w:type="character" w:customStyle="1" w:styleId="c14">
    <w:name w:val="c14"/>
    <w:basedOn w:val="a0"/>
    <w:rsid w:val="00DF48EC"/>
  </w:style>
  <w:style w:type="character" w:customStyle="1" w:styleId="c59">
    <w:name w:val="c59"/>
    <w:basedOn w:val="a0"/>
    <w:rsid w:val="00DF48EC"/>
  </w:style>
  <w:style w:type="character" w:customStyle="1" w:styleId="c9">
    <w:name w:val="c9"/>
    <w:basedOn w:val="a0"/>
    <w:rsid w:val="00DF48EC"/>
  </w:style>
  <w:style w:type="character" w:customStyle="1" w:styleId="c55">
    <w:name w:val="c55"/>
    <w:basedOn w:val="a0"/>
    <w:rsid w:val="00DF48EC"/>
  </w:style>
  <w:style w:type="paragraph" w:customStyle="1" w:styleId="c13">
    <w:name w:val="c13"/>
    <w:basedOn w:val="a"/>
    <w:rsid w:val="00D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DF48EC"/>
  </w:style>
  <w:style w:type="character" w:customStyle="1" w:styleId="c34">
    <w:name w:val="c34"/>
    <w:basedOn w:val="a0"/>
    <w:rsid w:val="00DF48EC"/>
  </w:style>
  <w:style w:type="paragraph" w:styleId="ab">
    <w:name w:val="List Paragraph"/>
    <w:basedOn w:val="a"/>
    <w:uiPriority w:val="99"/>
    <w:qFormat/>
    <w:rsid w:val="00DF48EC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405A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551E80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551E80"/>
    <w:rPr>
      <w:rFonts w:ascii="Calibri" w:eastAsia="Times New Roman" w:hAnsi="Calibri" w:cs="Times New Roman"/>
      <w:i/>
      <w:iCs/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0404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8D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E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л1"/>
    <w:basedOn w:val="a"/>
    <w:rsid w:val="00332B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af">
    <w:name w:val="No Spacing"/>
    <w:basedOn w:val="a"/>
    <w:uiPriority w:val="1"/>
    <w:qFormat/>
    <w:rsid w:val="0007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C10F25"/>
    <w:rPr>
      <w:b/>
      <w:bCs/>
    </w:rPr>
  </w:style>
  <w:style w:type="table" w:customStyle="1" w:styleId="10">
    <w:name w:val="Сетка таблицы1"/>
    <w:basedOn w:val="a1"/>
    <w:uiPriority w:val="59"/>
    <w:rsid w:val="00200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895CD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3B32-D124-412A-BDC5-0078E0DE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16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2015-05-03T08:00:00Z</cp:lastPrinted>
  <dcterms:created xsi:type="dcterms:W3CDTF">2014-11-27T17:01:00Z</dcterms:created>
  <dcterms:modified xsi:type="dcterms:W3CDTF">2020-11-09T06:21:00Z</dcterms:modified>
</cp:coreProperties>
</file>